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2C0" w:rsidRPr="009E45BE" w:rsidRDefault="000677E6" w:rsidP="000677E6">
      <w:pPr>
        <w:jc w:val="center"/>
        <w:rPr>
          <w:rFonts w:ascii="Times New Roman" w:hAnsi="Times New Roman" w:cs="Times New Roman"/>
          <w:b/>
          <w:sz w:val="24"/>
          <w:szCs w:val="24"/>
        </w:rPr>
      </w:pPr>
      <w:bookmarkStart w:id="0" w:name="_GoBack"/>
      <w:bookmarkEnd w:id="0"/>
      <w:r w:rsidRPr="009E45BE">
        <w:rPr>
          <w:rFonts w:ascii="Times New Roman" w:hAnsi="Times New Roman" w:cs="Times New Roman"/>
          <w:b/>
          <w:sz w:val="24"/>
          <w:szCs w:val="24"/>
        </w:rPr>
        <w:t>Требования к учебным планам (УП)</w:t>
      </w:r>
      <w:r w:rsidR="002A1BC0" w:rsidRPr="009E45BE">
        <w:rPr>
          <w:rFonts w:ascii="Times New Roman" w:hAnsi="Times New Roman" w:cs="Times New Roman"/>
          <w:b/>
          <w:sz w:val="24"/>
          <w:szCs w:val="24"/>
        </w:rPr>
        <w:t xml:space="preserve"> </w:t>
      </w:r>
      <w:r w:rsidRPr="009E45BE">
        <w:rPr>
          <w:rFonts w:ascii="Times New Roman" w:hAnsi="Times New Roman" w:cs="Times New Roman"/>
          <w:b/>
          <w:sz w:val="24"/>
          <w:szCs w:val="24"/>
        </w:rPr>
        <w:t xml:space="preserve">в соответствии </w:t>
      </w:r>
      <w:r w:rsidRPr="009E45BE">
        <w:rPr>
          <w:rFonts w:ascii="Times New Roman" w:hAnsi="Times New Roman" w:cs="Times New Roman"/>
          <w:b/>
          <w:sz w:val="24"/>
          <w:szCs w:val="24"/>
        </w:rPr>
        <w:br/>
        <w:t xml:space="preserve">с: </w:t>
      </w:r>
      <w:bookmarkStart w:id="1" w:name="_Hlk190166093"/>
      <w:r w:rsidRPr="009E45BE">
        <w:rPr>
          <w:rFonts w:ascii="Times New Roman" w:hAnsi="Times New Roman" w:cs="Times New Roman"/>
          <w:b/>
          <w:sz w:val="24"/>
          <w:szCs w:val="24"/>
        </w:rPr>
        <w:t>ФЗ "Об образовании в Российской Федерации" от 29.12.2012 N 273-ФЗ</w:t>
      </w:r>
      <w:bookmarkEnd w:id="1"/>
      <w:r w:rsidRPr="009E45BE">
        <w:rPr>
          <w:rFonts w:ascii="Times New Roman" w:hAnsi="Times New Roman" w:cs="Times New Roman"/>
          <w:b/>
          <w:sz w:val="24"/>
          <w:szCs w:val="24"/>
        </w:rPr>
        <w:t>; ФГОС; ФОП.</w:t>
      </w:r>
    </w:p>
    <w:p w:rsidR="00BE59BF" w:rsidRPr="009E45BE" w:rsidRDefault="00BE59BF" w:rsidP="000677E6">
      <w:pPr>
        <w:jc w:val="center"/>
        <w:rPr>
          <w:rFonts w:ascii="Times New Roman" w:hAnsi="Times New Roman" w:cs="Times New Roman"/>
          <w:b/>
          <w:sz w:val="24"/>
          <w:szCs w:val="24"/>
        </w:rPr>
      </w:pPr>
      <w:r w:rsidRPr="009E45BE">
        <w:rPr>
          <w:rFonts w:ascii="Times New Roman" w:hAnsi="Times New Roman" w:cs="Times New Roman"/>
          <w:b/>
          <w:sz w:val="24"/>
          <w:szCs w:val="24"/>
        </w:rPr>
        <w:t>Алгоритм создания УП</w:t>
      </w:r>
    </w:p>
    <w:p w:rsidR="00134AB3" w:rsidRPr="009E45BE" w:rsidRDefault="00134AB3" w:rsidP="000677E6">
      <w:pPr>
        <w:jc w:val="center"/>
        <w:rPr>
          <w:rFonts w:ascii="Times New Roman" w:hAnsi="Times New Roman" w:cs="Times New Roman"/>
          <w:b/>
          <w:sz w:val="24"/>
          <w:szCs w:val="24"/>
        </w:rPr>
      </w:pPr>
    </w:p>
    <w:tbl>
      <w:tblPr>
        <w:tblStyle w:val="a6"/>
        <w:tblW w:w="0" w:type="auto"/>
        <w:tblLook w:val="04A0" w:firstRow="1" w:lastRow="0" w:firstColumn="1" w:lastColumn="0" w:noHBand="0" w:noVBand="1"/>
      </w:tblPr>
      <w:tblGrid>
        <w:gridCol w:w="9345"/>
      </w:tblGrid>
      <w:tr w:rsidR="00134AB3" w:rsidRPr="009E45BE" w:rsidTr="00134AB3">
        <w:tc>
          <w:tcPr>
            <w:tcW w:w="9345" w:type="dxa"/>
          </w:tcPr>
          <w:p w:rsidR="00134AB3" w:rsidRPr="009E45BE" w:rsidRDefault="00134AB3" w:rsidP="000677E6">
            <w:pPr>
              <w:jc w:val="center"/>
              <w:rPr>
                <w:rFonts w:ascii="Times New Roman" w:hAnsi="Times New Roman" w:cs="Times New Roman"/>
                <w:b/>
                <w:sz w:val="24"/>
                <w:szCs w:val="24"/>
              </w:rPr>
            </w:pPr>
            <w:r w:rsidRPr="009E45BE">
              <w:rPr>
                <w:rFonts w:ascii="Times New Roman" w:hAnsi="Times New Roman" w:cs="Times New Roman"/>
                <w:b/>
                <w:sz w:val="24"/>
                <w:szCs w:val="24"/>
              </w:rPr>
              <w:t>1 шаг</w:t>
            </w:r>
          </w:p>
        </w:tc>
      </w:tr>
    </w:tbl>
    <w:p w:rsidR="00BE59BF" w:rsidRPr="009E45BE" w:rsidRDefault="00BE59BF" w:rsidP="000677E6">
      <w:pPr>
        <w:jc w:val="center"/>
        <w:rPr>
          <w:rFonts w:ascii="Times New Roman" w:hAnsi="Times New Roman" w:cs="Times New Roman"/>
          <w:b/>
          <w:sz w:val="24"/>
          <w:szCs w:val="24"/>
        </w:rPr>
      </w:pPr>
    </w:p>
    <w:p w:rsidR="003E6997" w:rsidRPr="009E45BE" w:rsidRDefault="00BE59BF" w:rsidP="000677E6">
      <w:pPr>
        <w:jc w:val="center"/>
        <w:rPr>
          <w:rFonts w:ascii="Times New Roman" w:hAnsi="Times New Roman" w:cs="Times New Roman"/>
          <w:b/>
          <w:sz w:val="24"/>
          <w:szCs w:val="24"/>
        </w:rPr>
      </w:pPr>
      <w:r w:rsidRPr="009E45BE">
        <w:rPr>
          <w:rFonts w:ascii="Times New Roman" w:hAnsi="Times New Roman" w:cs="Times New Roman"/>
          <w:b/>
          <w:sz w:val="24"/>
          <w:szCs w:val="24"/>
        </w:rPr>
        <w:t xml:space="preserve">Читаем ФЗ "Об образовании в Российской Федерации" от 29.12.2012 </w:t>
      </w:r>
    </w:p>
    <w:p w:rsidR="00BE59BF" w:rsidRPr="009E45BE" w:rsidRDefault="00BE59BF" w:rsidP="000677E6">
      <w:pPr>
        <w:jc w:val="center"/>
        <w:rPr>
          <w:rFonts w:ascii="Times New Roman" w:hAnsi="Times New Roman" w:cs="Times New Roman"/>
          <w:b/>
          <w:sz w:val="24"/>
          <w:szCs w:val="24"/>
        </w:rPr>
      </w:pPr>
      <w:r w:rsidRPr="009E45BE">
        <w:rPr>
          <w:rFonts w:ascii="Times New Roman" w:hAnsi="Times New Roman" w:cs="Times New Roman"/>
          <w:b/>
          <w:sz w:val="24"/>
          <w:szCs w:val="24"/>
        </w:rPr>
        <w:t>N 273-ФЗ</w:t>
      </w:r>
    </w:p>
    <w:p w:rsidR="00BE59BF" w:rsidRPr="009E45BE" w:rsidRDefault="00BE59BF" w:rsidP="00BE59BF">
      <w:pPr>
        <w:widowControl w:val="0"/>
        <w:autoSpaceDE w:val="0"/>
        <w:autoSpaceDN w:val="0"/>
        <w:adjustRightInd w:val="0"/>
        <w:spacing w:after="150" w:line="240" w:lineRule="auto"/>
        <w:jc w:val="center"/>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b/>
          <w:bCs/>
          <w:sz w:val="24"/>
          <w:szCs w:val="24"/>
          <w:lang w:eastAsia="ru-RU"/>
        </w:rPr>
        <w:t>Статья 2. Основные понятия, используемые в настоящем Федеральном законе</w:t>
      </w:r>
    </w:p>
    <w:p w:rsidR="00BE59BF" w:rsidRPr="009E45BE" w:rsidRDefault="00BE59BF" w:rsidP="00BE59BF">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22) </w:t>
      </w:r>
      <w:r w:rsidRPr="009E45BE">
        <w:rPr>
          <w:rFonts w:ascii="Times New Roman" w:eastAsiaTheme="minorEastAsia" w:hAnsi="Times New Roman" w:cs="Times New Roman"/>
          <w:b/>
          <w:sz w:val="24"/>
          <w:szCs w:val="24"/>
          <w:lang w:eastAsia="ru-RU"/>
        </w:rPr>
        <w:t>учебный план</w:t>
      </w:r>
      <w:r w:rsidRPr="009E45BE">
        <w:rPr>
          <w:rFonts w:ascii="Times New Roman" w:eastAsiaTheme="minorEastAsia" w:hAnsi="Times New Roman" w:cs="Times New Roman"/>
          <w:sz w:val="24"/>
          <w:szCs w:val="24"/>
          <w:lang w:eastAsia="ru-RU"/>
        </w:rPr>
        <w:t xml:space="preserve"> - документ, который определяет </w:t>
      </w:r>
      <w:bookmarkStart w:id="2" w:name="_Hlk188950774"/>
      <w:r w:rsidRPr="009E45BE">
        <w:rPr>
          <w:rFonts w:ascii="Times New Roman" w:eastAsiaTheme="minorEastAsia" w:hAnsi="Times New Roman" w:cs="Times New Roman"/>
          <w:sz w:val="24"/>
          <w:szCs w:val="24"/>
          <w:lang w:eastAsia="ru-RU"/>
        </w:rPr>
        <w:t>перечень</w:t>
      </w:r>
      <w:bookmarkEnd w:id="2"/>
      <w:r w:rsidRPr="009E45BE">
        <w:rPr>
          <w:rFonts w:ascii="Times New Roman" w:eastAsiaTheme="minorEastAsia" w:hAnsi="Times New Roman" w:cs="Times New Roman"/>
          <w:sz w:val="24"/>
          <w:szCs w:val="24"/>
          <w:lang w:eastAsia="ru-RU"/>
        </w:rPr>
        <w:t xml:space="preserve">, трудоемкость, последовательность и </w:t>
      </w:r>
      <w:bookmarkStart w:id="3" w:name="_Hlk188951394"/>
      <w:r w:rsidRPr="009E45BE">
        <w:rPr>
          <w:rFonts w:ascii="Times New Roman" w:eastAsiaTheme="minorEastAsia" w:hAnsi="Times New Roman" w:cs="Times New Roman"/>
          <w:sz w:val="24"/>
          <w:szCs w:val="24"/>
          <w:lang w:eastAsia="ru-RU"/>
        </w:rPr>
        <w:t xml:space="preserve">распределение по периодам обучения </w:t>
      </w:r>
      <w:bookmarkEnd w:id="3"/>
      <w:r w:rsidRPr="009E45BE">
        <w:rPr>
          <w:rFonts w:ascii="Times New Roman" w:eastAsiaTheme="minorEastAsia" w:hAnsi="Times New Roman" w:cs="Times New Roman"/>
          <w:sz w:val="24"/>
          <w:szCs w:val="24"/>
          <w:lang w:eastAsia="ru-RU"/>
        </w:rPr>
        <w:t xml:space="preserve">учебных предметов, курсов, дисциплин (модулей), практики, </w:t>
      </w:r>
      <w:r w:rsidRPr="009E45BE">
        <w:rPr>
          <w:rFonts w:ascii="Times New Roman" w:eastAsiaTheme="minorEastAsia" w:hAnsi="Times New Roman" w:cs="Times New Roman"/>
          <w:b/>
          <w:sz w:val="24"/>
          <w:szCs w:val="24"/>
          <w:lang w:eastAsia="ru-RU"/>
        </w:rPr>
        <w:t>иных видов учебной деятельности</w:t>
      </w:r>
      <w:r w:rsidRPr="009E45BE">
        <w:rPr>
          <w:rFonts w:ascii="Times New Roman" w:eastAsiaTheme="minorEastAsia" w:hAnsi="Times New Roman" w:cs="Times New Roman"/>
          <w:sz w:val="24"/>
          <w:szCs w:val="24"/>
          <w:lang w:eastAsia="ru-RU"/>
        </w:rPr>
        <w:t xml:space="preserve"> и, если иное не установлено настоящим Федеральным законом, формы промежуточной аттестации обучающихся;</w:t>
      </w:r>
    </w:p>
    <w:p w:rsidR="006840ED" w:rsidRPr="009E45BE" w:rsidRDefault="006840ED" w:rsidP="006840E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b/>
          <w:sz w:val="24"/>
          <w:szCs w:val="24"/>
          <w:lang w:eastAsia="ru-RU"/>
        </w:rPr>
        <w:t xml:space="preserve">Перечень </w:t>
      </w:r>
      <w:r w:rsidRPr="009E45BE">
        <w:rPr>
          <w:rFonts w:ascii="Times New Roman" w:eastAsiaTheme="minorEastAsia" w:hAnsi="Times New Roman" w:cs="Times New Roman"/>
          <w:sz w:val="24"/>
          <w:szCs w:val="24"/>
          <w:lang w:eastAsia="ru-RU"/>
        </w:rPr>
        <w:t>см. текст ФГОС ООО п. 32.1, ФГОС СОО п. 18.3.1 – перечень предметов обязательной части УП. Перечень учебных предметов, курсов части, формируемой участниками образовательного процесса ОО определяет самостоятельно.</w:t>
      </w:r>
    </w:p>
    <w:p w:rsidR="006840ED" w:rsidRPr="009E45BE" w:rsidRDefault="006840ED" w:rsidP="006840E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b/>
          <w:sz w:val="24"/>
          <w:szCs w:val="24"/>
          <w:lang w:eastAsia="ru-RU"/>
        </w:rPr>
        <w:t xml:space="preserve">Трудоемкость – </w:t>
      </w:r>
      <w:r w:rsidRPr="009E45BE">
        <w:rPr>
          <w:rFonts w:ascii="Times New Roman" w:eastAsiaTheme="minorEastAsia" w:hAnsi="Times New Roman" w:cs="Times New Roman"/>
          <w:sz w:val="24"/>
          <w:szCs w:val="24"/>
          <w:lang w:eastAsia="ru-RU"/>
        </w:rPr>
        <w:t>количество часов по каждому учебному предмету, курсу, отведенных на изучение по годам и на уровень.</w:t>
      </w:r>
    </w:p>
    <w:p w:rsidR="006840ED" w:rsidRPr="009E45BE" w:rsidRDefault="006840ED" w:rsidP="006840E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b/>
          <w:sz w:val="24"/>
          <w:szCs w:val="24"/>
          <w:lang w:eastAsia="ru-RU"/>
        </w:rPr>
        <w:t xml:space="preserve">Последовательность – </w:t>
      </w:r>
      <w:r w:rsidRPr="009E45BE">
        <w:rPr>
          <w:rFonts w:ascii="Times New Roman" w:eastAsiaTheme="minorEastAsia" w:hAnsi="Times New Roman" w:cs="Times New Roman"/>
          <w:sz w:val="24"/>
          <w:szCs w:val="24"/>
          <w:lang w:eastAsia="ru-RU"/>
        </w:rPr>
        <w:t>по каждому учебному предмету, курсу соблюдаем последовательность изучения и достижения результатов. Содержание и результаты</w:t>
      </w:r>
      <w:r w:rsidRPr="009E45BE">
        <w:rPr>
          <w:rFonts w:ascii="Times New Roman" w:eastAsiaTheme="minorEastAsia" w:hAnsi="Times New Roman" w:cs="Times New Roman"/>
          <w:b/>
          <w:sz w:val="24"/>
          <w:szCs w:val="24"/>
          <w:lang w:eastAsia="ru-RU"/>
        </w:rPr>
        <w:t xml:space="preserve"> </w:t>
      </w:r>
      <w:r w:rsidRPr="009E45BE">
        <w:rPr>
          <w:rFonts w:ascii="Times New Roman" w:eastAsiaTheme="minorEastAsia" w:hAnsi="Times New Roman" w:cs="Times New Roman"/>
          <w:sz w:val="24"/>
          <w:szCs w:val="24"/>
          <w:lang w:eastAsia="ru-RU"/>
        </w:rPr>
        <w:t>заложены в ФОП.</w:t>
      </w:r>
    </w:p>
    <w:p w:rsidR="006840ED" w:rsidRPr="009E45BE" w:rsidRDefault="0064083E" w:rsidP="006840ED">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9E45BE">
        <w:rPr>
          <w:rFonts w:ascii="Times New Roman" w:eastAsiaTheme="minorEastAsia" w:hAnsi="Times New Roman" w:cs="Times New Roman"/>
          <w:b/>
          <w:sz w:val="24"/>
          <w:szCs w:val="24"/>
          <w:lang w:eastAsia="ru-RU"/>
        </w:rPr>
        <w:t xml:space="preserve">Распределение по периодам обучения – </w:t>
      </w:r>
      <w:r w:rsidRPr="009E45BE">
        <w:rPr>
          <w:rFonts w:ascii="Times New Roman" w:eastAsiaTheme="minorEastAsia" w:hAnsi="Times New Roman" w:cs="Times New Roman"/>
          <w:sz w:val="24"/>
          <w:szCs w:val="24"/>
          <w:lang w:eastAsia="ru-RU"/>
        </w:rPr>
        <w:t xml:space="preserve">по каждому учебному предмету, курсу указываем количество часов, отведенных на изучение, </w:t>
      </w:r>
      <w:r w:rsidRPr="009E45BE">
        <w:rPr>
          <w:rFonts w:ascii="Times New Roman" w:eastAsiaTheme="minorEastAsia" w:hAnsi="Times New Roman" w:cs="Times New Roman"/>
          <w:b/>
          <w:sz w:val="24"/>
          <w:szCs w:val="24"/>
          <w:lang w:eastAsia="ru-RU"/>
        </w:rPr>
        <w:t>с учетом ФОП (содержание и результаты).</w:t>
      </w:r>
    </w:p>
    <w:p w:rsidR="0064083E" w:rsidRPr="009E45BE" w:rsidRDefault="0064083E" w:rsidP="006840E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b/>
          <w:sz w:val="24"/>
          <w:szCs w:val="24"/>
          <w:lang w:eastAsia="ru-RU"/>
        </w:rPr>
        <w:t xml:space="preserve">Промежуточная аттестация – </w:t>
      </w:r>
      <w:r w:rsidRPr="009E45BE">
        <w:rPr>
          <w:rFonts w:ascii="Times New Roman" w:eastAsiaTheme="minorEastAsia" w:hAnsi="Times New Roman" w:cs="Times New Roman"/>
          <w:sz w:val="24"/>
          <w:szCs w:val="24"/>
          <w:lang w:eastAsia="ru-RU"/>
        </w:rPr>
        <w:t>в УП пишем через запятую все формы промежуточной аттестации без уточнения. Уточнение в календарном планировании. Например, по математике – годовая контрольная работа. В КП и в журнале будет запись «Годовая контрольная работа».</w:t>
      </w:r>
    </w:p>
    <w:p w:rsidR="00BC4E0B" w:rsidRPr="009E45BE" w:rsidRDefault="00BC4E0B" w:rsidP="00305D41">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9E45BE">
        <w:rPr>
          <w:rFonts w:ascii="Times New Roman" w:eastAsia="Times New Roman" w:hAnsi="Times New Roman" w:cs="Times New Roman"/>
          <w:b/>
          <w:bCs/>
          <w:color w:val="444444"/>
          <w:sz w:val="24"/>
          <w:szCs w:val="24"/>
          <w:lang w:eastAsia="ru-RU"/>
        </w:rPr>
        <w:t>Статья 3. Основные принципы государственной политики и правового регулирования отношений в сфере образования</w:t>
      </w:r>
    </w:p>
    <w:p w:rsidR="009D635D" w:rsidRPr="009E45BE" w:rsidRDefault="009D635D" w:rsidP="009D635D">
      <w:pPr>
        <w:shd w:val="clear" w:color="auto" w:fill="FFFFFF"/>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9E45BE">
        <w:rPr>
          <w:rFonts w:ascii="Times New Roman" w:eastAsia="Times New Roman" w:hAnsi="Times New Roman" w:cs="Times New Roman"/>
          <w:color w:val="444444"/>
          <w:sz w:val="24"/>
          <w:szCs w:val="24"/>
          <w:lang w:eastAsia="ru-RU"/>
        </w:rPr>
        <w:t xml:space="preserve">4) единство обучения и воспитания, </w:t>
      </w:r>
      <w:r w:rsidRPr="009E45BE">
        <w:rPr>
          <w:rFonts w:ascii="Times New Roman" w:eastAsia="Times New Roman" w:hAnsi="Times New Roman" w:cs="Times New Roman"/>
          <w:b/>
          <w:color w:val="444444"/>
          <w:sz w:val="24"/>
          <w:szCs w:val="24"/>
          <w:lang w:eastAsia="ru-RU"/>
        </w:rPr>
        <w:t>образовательного пространства на территории Российской Федерации,</w:t>
      </w:r>
      <w:r w:rsidRPr="009E45BE">
        <w:rPr>
          <w:rFonts w:ascii="Times New Roman" w:eastAsia="Times New Roman" w:hAnsi="Times New Roman" w:cs="Times New Roman"/>
          <w:color w:val="444444"/>
          <w:sz w:val="24"/>
          <w:szCs w:val="24"/>
          <w:lang w:eastAsia="ru-RU"/>
        </w:rPr>
        <w:t xml:space="preserve"> защита и развитие этнокультурных особенностей и традиций народов Российской Федерации в условиях многонационального государства;</w:t>
      </w:r>
    </w:p>
    <w:p w:rsidR="009D635D" w:rsidRPr="009E45BE" w:rsidRDefault="009D635D" w:rsidP="009D635D">
      <w:pPr>
        <w:shd w:val="clear" w:color="auto" w:fill="FFFFFF"/>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9E45BE">
        <w:rPr>
          <w:rFonts w:ascii="Times New Roman" w:eastAsia="Times New Roman" w:hAnsi="Times New Roman" w:cs="Times New Roman"/>
          <w:color w:val="444444"/>
          <w:sz w:val="24"/>
          <w:szCs w:val="24"/>
          <w:lang w:eastAsia="ru-RU"/>
        </w:rPr>
        <w:t>(Пункт в редакции, введенной в действие </w:t>
      </w:r>
      <w:hyperlink r:id="rId7" w:anchor="6540IN" w:history="1">
        <w:r w:rsidRPr="009E45BE">
          <w:rPr>
            <w:rFonts w:ascii="Times New Roman" w:eastAsia="Times New Roman" w:hAnsi="Times New Roman" w:cs="Times New Roman"/>
            <w:sz w:val="24"/>
            <w:szCs w:val="24"/>
            <w:lang w:eastAsia="ru-RU"/>
          </w:rPr>
          <w:t>Федеральным законом от 4 августа 2023 года N 479-ФЗ</w:t>
        </w:r>
      </w:hyperlink>
      <w:r w:rsidRPr="009E45BE">
        <w:rPr>
          <w:rFonts w:ascii="Times New Roman" w:eastAsia="Times New Roman" w:hAnsi="Times New Roman" w:cs="Times New Roman"/>
          <w:color w:val="444444"/>
          <w:sz w:val="24"/>
          <w:szCs w:val="24"/>
          <w:lang w:eastAsia="ru-RU"/>
        </w:rPr>
        <w:t>)</w:t>
      </w:r>
    </w:p>
    <w:p w:rsidR="00BC4E0B" w:rsidRPr="009E45BE" w:rsidRDefault="00BC4E0B" w:rsidP="009D635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BC4E0B" w:rsidRPr="009E45BE" w:rsidRDefault="00BC4E0B" w:rsidP="00BC4E0B">
      <w:pPr>
        <w:widowControl w:val="0"/>
        <w:autoSpaceDE w:val="0"/>
        <w:autoSpaceDN w:val="0"/>
        <w:adjustRightInd w:val="0"/>
        <w:spacing w:after="150" w:line="240" w:lineRule="auto"/>
        <w:jc w:val="center"/>
        <w:rPr>
          <w:rFonts w:ascii="Times New Roman" w:eastAsiaTheme="minorEastAsia" w:hAnsi="Times New Roman" w:cs="Times New Roman"/>
          <w:b/>
          <w:sz w:val="24"/>
          <w:szCs w:val="24"/>
          <w:lang w:eastAsia="ru-RU"/>
        </w:rPr>
      </w:pPr>
      <w:r w:rsidRPr="009E45BE">
        <w:rPr>
          <w:rFonts w:ascii="Times New Roman" w:eastAsia="Calibri" w:hAnsi="Times New Roman" w:cs="Times New Roman"/>
          <w:b/>
          <w:sz w:val="24"/>
          <w:szCs w:val="24"/>
        </w:rPr>
        <w:t>Статья 12</w:t>
      </w:r>
      <w:r w:rsidRPr="009E45BE">
        <w:rPr>
          <w:sz w:val="24"/>
          <w:szCs w:val="24"/>
        </w:rPr>
        <w:t xml:space="preserve"> </w:t>
      </w:r>
      <w:r w:rsidRPr="009E45BE">
        <w:rPr>
          <w:rFonts w:ascii="Times New Roman" w:eastAsia="Calibri" w:hAnsi="Times New Roman" w:cs="Times New Roman"/>
          <w:b/>
          <w:sz w:val="24"/>
          <w:szCs w:val="24"/>
        </w:rPr>
        <w:t>Образовательные программы</w:t>
      </w:r>
    </w:p>
    <w:p w:rsidR="0028008F" w:rsidRPr="009E45BE" w:rsidRDefault="0028008F" w:rsidP="006840ED">
      <w:pPr>
        <w:widowControl w:val="0"/>
        <w:autoSpaceDE w:val="0"/>
        <w:autoSpaceDN w:val="0"/>
        <w:adjustRightInd w:val="0"/>
        <w:spacing w:after="150" w:line="240" w:lineRule="auto"/>
        <w:jc w:val="both"/>
        <w:rPr>
          <w:rFonts w:ascii="Times New Roman" w:hAnsi="Times New Roman" w:cs="Times New Roman"/>
          <w:color w:val="000000"/>
          <w:sz w:val="24"/>
          <w:szCs w:val="24"/>
          <w:shd w:val="clear" w:color="auto" w:fill="FFFFFF"/>
        </w:rPr>
      </w:pPr>
      <w:r w:rsidRPr="009E45BE">
        <w:rPr>
          <w:rFonts w:ascii="Times New Roman" w:hAnsi="Times New Roman" w:cs="Times New Roman"/>
          <w:color w:val="000000"/>
          <w:sz w:val="24"/>
          <w:szCs w:val="24"/>
          <w:shd w:val="clear" w:color="auto" w:fill="FFFFFF"/>
        </w:rPr>
        <w:t xml:space="preserve">6.2. </w:t>
      </w:r>
      <w:r w:rsidRPr="009E45BE">
        <w:rPr>
          <w:rFonts w:ascii="Times New Roman" w:hAnsi="Times New Roman" w:cs="Times New Roman"/>
          <w:b/>
          <w:color w:val="000000"/>
          <w:sz w:val="24"/>
          <w:szCs w:val="24"/>
          <w:shd w:val="clear" w:color="auto" w:fill="FFFFFF"/>
        </w:rPr>
        <w:t>Организация,</w:t>
      </w:r>
      <w:r w:rsidRPr="009E45BE">
        <w:rPr>
          <w:rFonts w:ascii="Times New Roman" w:hAnsi="Times New Roman" w:cs="Times New Roman"/>
          <w:color w:val="000000"/>
          <w:sz w:val="24"/>
          <w:szCs w:val="24"/>
          <w:shd w:val="clear" w:color="auto" w:fill="FFFFFF"/>
        </w:rPr>
        <w:t xml:space="preserve"> осуществляющая образовательную деятельность по имеющим государственную аккредитацию образовательным программам основного общего, среднего общего образования, при разработке соответствующей общеобразовательной программы </w:t>
      </w:r>
      <w:r w:rsidRPr="009E45BE">
        <w:rPr>
          <w:rFonts w:ascii="Times New Roman" w:hAnsi="Times New Roman" w:cs="Times New Roman"/>
          <w:b/>
          <w:color w:val="000000"/>
          <w:sz w:val="24"/>
          <w:szCs w:val="24"/>
          <w:shd w:val="clear" w:color="auto" w:fill="FFFFFF"/>
        </w:rPr>
        <w:t xml:space="preserve">вправе предусмотреть перераспределение предусмотренного в федеральном учебном </w:t>
      </w:r>
      <w:r w:rsidRPr="009E45BE">
        <w:rPr>
          <w:rFonts w:ascii="Times New Roman" w:hAnsi="Times New Roman" w:cs="Times New Roman"/>
          <w:b/>
          <w:color w:val="000000"/>
          <w:sz w:val="24"/>
          <w:szCs w:val="24"/>
          <w:shd w:val="clear" w:color="auto" w:fill="FFFFFF"/>
        </w:rPr>
        <w:lastRenderedPageBreak/>
        <w:t>плане времени на изучение учебных предметов, по которым не проводится государственная итоговая аттестация, в пользу изучения иных учебных предметов</w:t>
      </w:r>
      <w:r w:rsidRPr="009E45BE">
        <w:rPr>
          <w:rFonts w:ascii="Times New Roman" w:hAnsi="Times New Roman" w:cs="Times New Roman"/>
          <w:color w:val="000000"/>
          <w:sz w:val="24"/>
          <w:szCs w:val="24"/>
          <w:shd w:val="clear" w:color="auto" w:fill="FFFFFF"/>
        </w:rPr>
        <w:t xml:space="preserve">, </w:t>
      </w:r>
      <w:r w:rsidRPr="009E45BE">
        <w:rPr>
          <w:rFonts w:ascii="Times New Roman" w:hAnsi="Times New Roman" w:cs="Times New Roman"/>
          <w:b/>
          <w:color w:val="000000"/>
          <w:sz w:val="24"/>
          <w:szCs w:val="24"/>
          <w:shd w:val="clear" w:color="auto" w:fill="FFFFFF"/>
        </w:rPr>
        <w:t>в том числе на организацию углубленного изучения</w:t>
      </w:r>
      <w:r w:rsidRPr="009E45BE">
        <w:rPr>
          <w:rFonts w:ascii="Times New Roman" w:hAnsi="Times New Roman" w:cs="Times New Roman"/>
          <w:color w:val="000000"/>
          <w:sz w:val="24"/>
          <w:szCs w:val="24"/>
          <w:shd w:val="clear" w:color="auto" w:fill="FFFFFF"/>
        </w:rPr>
        <w:t xml:space="preserve"> отдельных учебных предметов и профильное обучение.</w:t>
      </w:r>
    </w:p>
    <w:p w:rsidR="00BC4E0B" w:rsidRPr="009E45BE" w:rsidRDefault="00BC4E0B" w:rsidP="00BC4E0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9E45BE">
        <w:rPr>
          <w:rFonts w:ascii="Times New Roman" w:eastAsiaTheme="minorEastAsia" w:hAnsi="Times New Roman" w:cs="Times New Roman"/>
          <w:sz w:val="24"/>
          <w:szCs w:val="24"/>
          <w:lang w:eastAsia="ru-RU"/>
        </w:rPr>
        <w:t xml:space="preserve">6.3. При разработке основной общеобразовательной программы организации, осуществляющие образовательную деятельность </w:t>
      </w:r>
      <w:r w:rsidRPr="009E45BE">
        <w:rPr>
          <w:rFonts w:ascii="Times New Roman" w:eastAsiaTheme="minorEastAsia" w:hAnsi="Times New Roman" w:cs="Times New Roman"/>
          <w:b/>
          <w:sz w:val="24"/>
          <w:szCs w:val="24"/>
          <w:lang w:eastAsia="ru-RU"/>
        </w:rPr>
        <w:t>по</w:t>
      </w:r>
      <w:r w:rsidRPr="009E45BE">
        <w:rPr>
          <w:rFonts w:ascii="Times New Roman" w:eastAsiaTheme="minorEastAsia" w:hAnsi="Times New Roman" w:cs="Times New Roman"/>
          <w:sz w:val="24"/>
          <w:szCs w:val="24"/>
          <w:lang w:eastAsia="ru-RU"/>
        </w:rPr>
        <w:t xml:space="preserve"> имеющим государственную аккредитацию </w:t>
      </w:r>
      <w:r w:rsidRPr="009E45BE">
        <w:rPr>
          <w:rFonts w:ascii="Times New Roman" w:eastAsiaTheme="minorEastAsia" w:hAnsi="Times New Roman" w:cs="Times New Roman"/>
          <w:b/>
          <w:sz w:val="24"/>
          <w:szCs w:val="24"/>
          <w:lang w:eastAsia="ru-RU"/>
        </w:rPr>
        <w:t>образовательным программам</w:t>
      </w:r>
      <w:r w:rsidRPr="009E45BE">
        <w:rPr>
          <w:rFonts w:ascii="Times New Roman" w:eastAsiaTheme="minorEastAsia" w:hAnsi="Times New Roman" w:cs="Times New Roman"/>
          <w:sz w:val="24"/>
          <w:szCs w:val="24"/>
          <w:lang w:eastAsia="ru-RU"/>
        </w:rPr>
        <w:t xml:space="preserve"> начального общего, </w:t>
      </w:r>
      <w:r w:rsidRPr="009E45BE">
        <w:rPr>
          <w:rFonts w:ascii="Times New Roman" w:eastAsiaTheme="minorEastAsia" w:hAnsi="Times New Roman" w:cs="Times New Roman"/>
          <w:b/>
          <w:sz w:val="24"/>
          <w:szCs w:val="24"/>
          <w:lang w:eastAsia="ru-RU"/>
        </w:rPr>
        <w:t>основного общего, среднего общего образования</w:t>
      </w:r>
      <w:r w:rsidRPr="009E45BE">
        <w:rPr>
          <w:rFonts w:ascii="Times New Roman" w:eastAsiaTheme="minorEastAsia" w:hAnsi="Times New Roman" w:cs="Times New Roman"/>
          <w:sz w:val="24"/>
          <w:szCs w:val="24"/>
          <w:lang w:eastAsia="ru-RU"/>
        </w:rPr>
        <w:t xml:space="preserve">, предусматривают </w:t>
      </w:r>
      <w:r w:rsidRPr="009E45BE">
        <w:rPr>
          <w:rFonts w:ascii="Times New Roman" w:eastAsiaTheme="minorEastAsia" w:hAnsi="Times New Roman" w:cs="Times New Roman"/>
          <w:sz w:val="24"/>
          <w:szCs w:val="24"/>
          <w:highlight w:val="yellow"/>
          <w:lang w:eastAsia="ru-RU"/>
        </w:rPr>
        <w:t>непосредственное применение</w:t>
      </w:r>
      <w:r w:rsidRPr="009E45BE">
        <w:rPr>
          <w:rFonts w:ascii="Times New Roman" w:eastAsiaTheme="minorEastAsia" w:hAnsi="Times New Roman" w:cs="Times New Roman"/>
          <w:sz w:val="24"/>
          <w:szCs w:val="24"/>
          <w:lang w:eastAsia="ru-RU"/>
        </w:rPr>
        <w:t xml:space="preserve"> при реализации обязательной части образовательной программы начального общего образования федеральных рабочих программ по учебным предметам "Русский язык", "Литературное чтение", "Окружающий мир" и "Труд (технология)", при </w:t>
      </w:r>
      <w:r w:rsidRPr="009E45BE">
        <w:rPr>
          <w:rFonts w:ascii="Times New Roman" w:eastAsiaTheme="minorEastAsia" w:hAnsi="Times New Roman" w:cs="Times New Roman"/>
          <w:b/>
          <w:sz w:val="24"/>
          <w:szCs w:val="24"/>
          <w:highlight w:val="yellow"/>
          <w:lang w:eastAsia="ru-RU"/>
        </w:rPr>
        <w:t>реализации обязательной части образовательной программы основного общего образования федеральных рабочих программ по учебным предметам "Русский язык", "Литература", "История", "Обществознание", "География", "Основы безопасности и защиты Родины" и "Труд (технология)"</w:t>
      </w:r>
      <w:r w:rsidRPr="009E45BE">
        <w:rPr>
          <w:rFonts w:ascii="Times New Roman" w:eastAsiaTheme="minorEastAsia" w:hAnsi="Times New Roman" w:cs="Times New Roman"/>
          <w:b/>
          <w:sz w:val="24"/>
          <w:szCs w:val="24"/>
          <w:lang w:eastAsia="ru-RU"/>
        </w:rPr>
        <w:t>,</w:t>
      </w:r>
      <w:r w:rsidRPr="009E45BE">
        <w:rPr>
          <w:rFonts w:ascii="Times New Roman" w:eastAsiaTheme="minorEastAsia" w:hAnsi="Times New Roman" w:cs="Times New Roman"/>
          <w:sz w:val="24"/>
          <w:szCs w:val="24"/>
          <w:lang w:eastAsia="ru-RU"/>
        </w:rPr>
        <w:t xml:space="preserve"> а при реализации обязательной части образовательной программы </w:t>
      </w:r>
      <w:r w:rsidRPr="009E45BE">
        <w:rPr>
          <w:rFonts w:ascii="Times New Roman" w:eastAsiaTheme="minorEastAsia" w:hAnsi="Times New Roman" w:cs="Times New Roman"/>
          <w:b/>
          <w:sz w:val="24"/>
          <w:szCs w:val="24"/>
          <w:lang w:eastAsia="ru-RU"/>
        </w:rPr>
        <w:t>среднего общего</w:t>
      </w:r>
      <w:r w:rsidRPr="009E45BE">
        <w:rPr>
          <w:rFonts w:ascii="Times New Roman" w:eastAsiaTheme="minorEastAsia" w:hAnsi="Times New Roman" w:cs="Times New Roman"/>
          <w:sz w:val="24"/>
          <w:szCs w:val="24"/>
          <w:lang w:eastAsia="ru-RU"/>
        </w:rPr>
        <w:t xml:space="preserve"> </w:t>
      </w:r>
      <w:r w:rsidRPr="009E45BE">
        <w:rPr>
          <w:rFonts w:ascii="Times New Roman" w:eastAsiaTheme="minorEastAsia" w:hAnsi="Times New Roman" w:cs="Times New Roman"/>
          <w:b/>
          <w:sz w:val="24"/>
          <w:szCs w:val="24"/>
          <w:highlight w:val="yellow"/>
          <w:lang w:eastAsia="ru-RU"/>
        </w:rPr>
        <w:t>образования федеральных рабочих программ по учебным предметам "Русский язык", "Литература", "История", "Обществознание", "География" и "Основы безопасности и защиты Родины".</w:t>
      </w:r>
    </w:p>
    <w:p w:rsidR="00BC4E0B" w:rsidRPr="009E45BE" w:rsidRDefault="00BC4E0B" w:rsidP="00BC4E0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(часть 6.3 в ред. Федерального </w:t>
      </w:r>
      <w:hyperlink r:id="rId8" w:anchor="dst100010" w:history="1">
        <w:r w:rsidRPr="009E45BE">
          <w:rPr>
            <w:rStyle w:val="a4"/>
            <w:rFonts w:ascii="Times New Roman" w:eastAsiaTheme="minorEastAsia" w:hAnsi="Times New Roman" w:cs="Times New Roman"/>
            <w:color w:val="auto"/>
            <w:sz w:val="24"/>
            <w:szCs w:val="24"/>
            <w:u w:val="none"/>
            <w:lang w:eastAsia="ru-RU"/>
          </w:rPr>
          <w:t>закона</w:t>
        </w:r>
      </w:hyperlink>
      <w:r w:rsidRPr="009E45BE">
        <w:rPr>
          <w:rFonts w:ascii="Times New Roman" w:eastAsiaTheme="minorEastAsia" w:hAnsi="Times New Roman" w:cs="Times New Roman"/>
          <w:sz w:val="24"/>
          <w:szCs w:val="24"/>
          <w:lang w:eastAsia="ru-RU"/>
        </w:rPr>
        <w:t> от 19.12.2023 N 618-ФЗ)</w:t>
      </w:r>
    </w:p>
    <w:p w:rsidR="00BC4E0B" w:rsidRPr="009E45BE" w:rsidRDefault="00BC4E0B" w:rsidP="00BC4E0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6.4. </w:t>
      </w:r>
      <w:r w:rsidRPr="009E45BE">
        <w:rPr>
          <w:rFonts w:ascii="Times New Roman" w:eastAsiaTheme="minorEastAsia" w:hAnsi="Times New Roman" w:cs="Times New Roman"/>
          <w:b/>
          <w:sz w:val="24"/>
          <w:szCs w:val="24"/>
          <w:lang w:eastAsia="ru-RU"/>
        </w:rPr>
        <w:t>Организации,</w:t>
      </w:r>
      <w:r w:rsidRPr="009E45BE">
        <w:rPr>
          <w:rFonts w:ascii="Times New Roman" w:eastAsiaTheme="minorEastAsia" w:hAnsi="Times New Roman" w:cs="Times New Roman"/>
          <w:sz w:val="24"/>
          <w:szCs w:val="24"/>
          <w:lang w:eastAsia="ru-RU"/>
        </w:rPr>
        <w:t xml:space="preserve"> осуществляющие образовательную деятельность, указанные в </w:t>
      </w:r>
      <w:hyperlink r:id="rId9" w:anchor="dst744" w:history="1">
        <w:r w:rsidRPr="009E45BE">
          <w:rPr>
            <w:rStyle w:val="a4"/>
            <w:rFonts w:ascii="Times New Roman" w:eastAsiaTheme="minorEastAsia" w:hAnsi="Times New Roman" w:cs="Times New Roman"/>
            <w:color w:val="auto"/>
            <w:sz w:val="24"/>
            <w:szCs w:val="24"/>
            <w:u w:val="none"/>
            <w:lang w:eastAsia="ru-RU"/>
          </w:rPr>
          <w:t>частях 6</w:t>
        </w:r>
      </w:hyperlink>
      <w:r w:rsidRPr="009E45BE">
        <w:rPr>
          <w:rFonts w:ascii="Times New Roman" w:eastAsiaTheme="minorEastAsia" w:hAnsi="Times New Roman" w:cs="Times New Roman"/>
          <w:sz w:val="24"/>
          <w:szCs w:val="24"/>
          <w:lang w:eastAsia="ru-RU"/>
        </w:rPr>
        <w:t> и </w:t>
      </w:r>
      <w:hyperlink r:id="rId10" w:anchor="dst770" w:history="1">
        <w:r w:rsidRPr="009E45BE">
          <w:rPr>
            <w:rStyle w:val="a4"/>
            <w:rFonts w:ascii="Times New Roman" w:eastAsiaTheme="minorEastAsia" w:hAnsi="Times New Roman" w:cs="Times New Roman"/>
            <w:color w:val="auto"/>
            <w:sz w:val="24"/>
            <w:szCs w:val="24"/>
            <w:u w:val="none"/>
            <w:lang w:eastAsia="ru-RU"/>
          </w:rPr>
          <w:t>6.1</w:t>
        </w:r>
      </w:hyperlink>
      <w:r w:rsidRPr="009E45BE">
        <w:rPr>
          <w:rFonts w:ascii="Times New Roman" w:eastAsiaTheme="minorEastAsia" w:hAnsi="Times New Roman" w:cs="Times New Roman"/>
          <w:sz w:val="24"/>
          <w:szCs w:val="24"/>
          <w:lang w:eastAsia="ru-RU"/>
        </w:rPr>
        <w:t xml:space="preserve"> настоящей статьи, </w:t>
      </w:r>
      <w:r w:rsidRPr="009E45BE">
        <w:rPr>
          <w:rFonts w:ascii="Times New Roman" w:eastAsiaTheme="minorEastAsia" w:hAnsi="Times New Roman" w:cs="Times New Roman"/>
          <w:b/>
          <w:sz w:val="24"/>
          <w:szCs w:val="24"/>
          <w:lang w:eastAsia="ru-RU"/>
        </w:rPr>
        <w:t>вправе непосредственно применять при реализации</w:t>
      </w:r>
      <w:r w:rsidRPr="009E45BE">
        <w:rPr>
          <w:rFonts w:ascii="Times New Roman" w:eastAsiaTheme="minorEastAsia" w:hAnsi="Times New Roman" w:cs="Times New Roman"/>
          <w:sz w:val="24"/>
          <w:szCs w:val="24"/>
          <w:lang w:eastAsia="ru-RU"/>
        </w:rPr>
        <w:t xml:space="preserve"> соответствующих основных общеобразовательных программ </w:t>
      </w:r>
      <w:r w:rsidRPr="009E45BE">
        <w:rPr>
          <w:rFonts w:ascii="Times New Roman" w:eastAsiaTheme="minorEastAsia" w:hAnsi="Times New Roman" w:cs="Times New Roman"/>
          <w:b/>
          <w:sz w:val="24"/>
          <w:szCs w:val="24"/>
          <w:lang w:eastAsia="ru-RU"/>
        </w:rPr>
        <w:t>федеральные основные общеобразовательные программы,</w:t>
      </w:r>
      <w:r w:rsidRPr="009E45BE">
        <w:rPr>
          <w:rFonts w:ascii="Times New Roman" w:eastAsiaTheme="minorEastAsia" w:hAnsi="Times New Roman" w:cs="Times New Roman"/>
          <w:sz w:val="24"/>
          <w:szCs w:val="24"/>
          <w:lang w:eastAsia="ru-RU"/>
        </w:rPr>
        <w:t xml:space="preserve"> а также предусмотреть применение федерального учебного плана, и (или) федерального календарного учебного графика, и (или) не указанных в </w:t>
      </w:r>
      <w:hyperlink r:id="rId11" w:anchor="dst772" w:history="1">
        <w:r w:rsidRPr="009E45BE">
          <w:rPr>
            <w:rStyle w:val="a4"/>
            <w:rFonts w:ascii="Times New Roman" w:eastAsiaTheme="minorEastAsia" w:hAnsi="Times New Roman" w:cs="Times New Roman"/>
            <w:color w:val="auto"/>
            <w:sz w:val="24"/>
            <w:szCs w:val="24"/>
            <w:u w:val="none"/>
            <w:lang w:eastAsia="ru-RU"/>
          </w:rPr>
          <w:t>части 6.3</w:t>
        </w:r>
      </w:hyperlink>
      <w:r w:rsidRPr="009E45BE">
        <w:rPr>
          <w:rFonts w:ascii="Times New Roman" w:eastAsiaTheme="minorEastAsia" w:hAnsi="Times New Roman" w:cs="Times New Roman"/>
          <w:sz w:val="24"/>
          <w:szCs w:val="24"/>
          <w:lang w:eastAsia="ru-RU"/>
        </w:rPr>
        <w:t> настоящей статьи федеральных рабочих программ учебных предметов, курсов, дисциплин (модулей). В этом случае соответствующая учебно-методическая документация не разрабатывается.</w:t>
      </w:r>
    </w:p>
    <w:p w:rsidR="00BC4E0B" w:rsidRPr="009E45BE" w:rsidRDefault="00BC4E0B" w:rsidP="00BC4E0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(часть 6.4 введена Федеральным </w:t>
      </w:r>
      <w:hyperlink r:id="rId12" w:anchor="dst100022" w:history="1">
        <w:r w:rsidRPr="009E45BE">
          <w:rPr>
            <w:rStyle w:val="a4"/>
            <w:rFonts w:ascii="Times New Roman" w:eastAsiaTheme="minorEastAsia" w:hAnsi="Times New Roman" w:cs="Times New Roman"/>
            <w:color w:val="auto"/>
            <w:sz w:val="24"/>
            <w:szCs w:val="24"/>
            <w:u w:val="none"/>
            <w:lang w:eastAsia="ru-RU"/>
          </w:rPr>
          <w:t>законом</w:t>
        </w:r>
      </w:hyperlink>
      <w:r w:rsidRPr="009E45BE">
        <w:rPr>
          <w:rFonts w:ascii="Times New Roman" w:eastAsiaTheme="minorEastAsia" w:hAnsi="Times New Roman" w:cs="Times New Roman"/>
          <w:sz w:val="24"/>
          <w:szCs w:val="24"/>
          <w:lang w:eastAsia="ru-RU"/>
        </w:rPr>
        <w:t> от 24.09.2022 N 371-ФЗ)</w:t>
      </w:r>
    </w:p>
    <w:p w:rsidR="008850DE" w:rsidRPr="009E45BE" w:rsidRDefault="00A01803" w:rsidP="008850DE">
      <w:pPr>
        <w:jc w:val="both"/>
        <w:rPr>
          <w:rFonts w:ascii="Times New Roman" w:eastAsia="Times New Roman" w:hAnsi="Times New Roman" w:cs="Times New Roman"/>
          <w:color w:val="222222"/>
          <w:sz w:val="24"/>
          <w:szCs w:val="24"/>
          <w:shd w:val="clear" w:color="auto" w:fill="FFFFFF"/>
          <w:lang w:eastAsia="ru-RU"/>
        </w:rPr>
      </w:pPr>
      <w:r w:rsidRPr="009E45BE">
        <w:rPr>
          <w:rFonts w:ascii="Times New Roman" w:eastAsiaTheme="minorEastAsia" w:hAnsi="Times New Roman" w:cs="Times New Roman"/>
          <w:sz w:val="24"/>
          <w:szCs w:val="24"/>
          <w:lang w:eastAsia="ru-RU"/>
        </w:rPr>
        <w:t>6.5.</w:t>
      </w:r>
      <w:r w:rsidR="008850DE" w:rsidRPr="009E45BE">
        <w:rPr>
          <w:rFonts w:ascii="Times New Roman" w:eastAsia="Times New Roman" w:hAnsi="Times New Roman" w:cs="Times New Roman"/>
          <w:color w:val="222222"/>
          <w:sz w:val="24"/>
          <w:szCs w:val="24"/>
          <w:shd w:val="clear" w:color="auto" w:fill="FFFFFF"/>
          <w:lang w:eastAsia="ru-RU"/>
        </w:rPr>
        <w:t xml:space="preserve"> Федеральные основные общеобразовательные программы разрабатываются с учетом их уровня и направленности, возможности организации углубленного изучения отдельных учебных предметов и профильного обучения на основе федеральных государственных образовательных стандартов и </w:t>
      </w:r>
      <w:r w:rsidR="008850DE" w:rsidRPr="009E45BE">
        <w:rPr>
          <w:rFonts w:ascii="Times New Roman" w:eastAsia="Times New Roman" w:hAnsi="Times New Roman" w:cs="Times New Roman"/>
          <w:b/>
          <w:color w:val="222222"/>
          <w:sz w:val="24"/>
          <w:szCs w:val="24"/>
          <w:shd w:val="clear" w:color="auto" w:fill="FFFFFF"/>
          <w:lang w:eastAsia="ru-RU"/>
        </w:rPr>
        <w:t>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порядке, установленном этим федеральным органом исполнительной власти</w:t>
      </w:r>
      <w:r w:rsidR="008850DE" w:rsidRPr="009E45BE">
        <w:rPr>
          <w:rFonts w:ascii="Times New Roman" w:eastAsia="Times New Roman" w:hAnsi="Times New Roman" w:cs="Times New Roman"/>
          <w:color w:val="222222"/>
          <w:sz w:val="24"/>
          <w:szCs w:val="24"/>
          <w:shd w:val="clear" w:color="auto" w:fill="FFFFFF"/>
          <w:lang w:eastAsia="ru-RU"/>
        </w:rPr>
        <w:t>.</w:t>
      </w:r>
    </w:p>
    <w:p w:rsidR="00855516" w:rsidRPr="009E45BE" w:rsidRDefault="00855516" w:rsidP="00855516">
      <w:pPr>
        <w:jc w:val="both"/>
        <w:rPr>
          <w:rFonts w:ascii="Times New Roman" w:eastAsia="Times New Roman" w:hAnsi="Times New Roman" w:cs="Times New Roman"/>
          <w:sz w:val="24"/>
          <w:szCs w:val="24"/>
          <w:lang w:eastAsia="ru-RU"/>
        </w:rPr>
      </w:pPr>
      <w:r w:rsidRPr="009E45BE">
        <w:rPr>
          <w:rFonts w:ascii="Times New Roman" w:eastAsia="Times New Roman" w:hAnsi="Times New Roman" w:cs="Times New Roman"/>
          <w:b/>
          <w:sz w:val="24"/>
          <w:szCs w:val="24"/>
          <w:lang w:eastAsia="ru-RU"/>
        </w:rPr>
        <w:t>Статья 34.</w:t>
      </w:r>
      <w:r w:rsidRPr="009E45BE">
        <w:rPr>
          <w:rFonts w:ascii="Times New Roman" w:eastAsia="Times New Roman" w:hAnsi="Times New Roman" w:cs="Times New Roman"/>
          <w:sz w:val="24"/>
          <w:szCs w:val="24"/>
          <w:lang w:eastAsia="ru-RU"/>
        </w:rPr>
        <w:t xml:space="preserve"> Основные права обучающихся и меры их социальной поддержки и стимулирования</w:t>
      </w:r>
    </w:p>
    <w:p w:rsidR="00855516" w:rsidRPr="009E45BE" w:rsidRDefault="00855516" w:rsidP="00855516">
      <w:pPr>
        <w:jc w:val="both"/>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1. Обучающимся предоставляются академические права на:</w:t>
      </w:r>
    </w:p>
    <w:p w:rsidR="00855516" w:rsidRPr="009E45BE" w:rsidRDefault="00855516" w:rsidP="00855516">
      <w:pPr>
        <w:jc w:val="both"/>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xml:space="preserve">5) выбор </w:t>
      </w:r>
      <w:r w:rsidRPr="009E45BE">
        <w:rPr>
          <w:rFonts w:ascii="Times New Roman" w:eastAsia="Times New Roman" w:hAnsi="Times New Roman" w:cs="Times New Roman"/>
          <w:b/>
          <w:sz w:val="24"/>
          <w:szCs w:val="24"/>
          <w:lang w:eastAsia="ru-RU"/>
        </w:rPr>
        <w:t>факультативных (необязательных для данного уровня образования</w:t>
      </w:r>
      <w:r w:rsidRPr="009E45BE">
        <w:rPr>
          <w:rFonts w:ascii="Times New Roman" w:eastAsia="Times New Roman" w:hAnsi="Times New Roman" w:cs="Times New Roman"/>
          <w:sz w:val="24"/>
          <w:szCs w:val="24"/>
          <w:lang w:eastAsia="ru-RU"/>
        </w:rPr>
        <w:t xml:space="preserve">, профессии, специальности, направления подготовки или научной специальности) и </w:t>
      </w:r>
      <w:r w:rsidRPr="009E45BE">
        <w:rPr>
          <w:rFonts w:ascii="Times New Roman" w:eastAsia="Times New Roman" w:hAnsi="Times New Roman" w:cs="Times New Roman"/>
          <w:b/>
          <w:sz w:val="24"/>
          <w:szCs w:val="24"/>
          <w:lang w:eastAsia="ru-RU"/>
        </w:rPr>
        <w:t>элективных (избираемых в обязательном порядке)</w:t>
      </w:r>
      <w:r w:rsidRPr="009E45BE">
        <w:rPr>
          <w:rFonts w:ascii="Times New Roman" w:eastAsia="Times New Roman" w:hAnsi="Times New Roman" w:cs="Times New Roman"/>
          <w:sz w:val="24"/>
          <w:szCs w:val="24"/>
          <w:lang w:eastAsia="ru-RU"/>
        </w:rPr>
        <w:t xml:space="preserve"> </w:t>
      </w:r>
      <w:r w:rsidRPr="009E45BE">
        <w:rPr>
          <w:rFonts w:ascii="Times New Roman" w:eastAsia="Times New Roman" w:hAnsi="Times New Roman" w:cs="Times New Roman"/>
          <w:b/>
          <w:sz w:val="24"/>
          <w:szCs w:val="24"/>
          <w:lang w:eastAsia="ru-RU"/>
        </w:rPr>
        <w:t>учебных предметов, курсов,</w:t>
      </w:r>
      <w:r w:rsidRPr="009E45BE">
        <w:rPr>
          <w:rFonts w:ascii="Times New Roman" w:eastAsia="Times New Roman" w:hAnsi="Times New Roman" w:cs="Times New Roman"/>
          <w:sz w:val="24"/>
          <w:szCs w:val="24"/>
          <w:lang w:eastAsia="ru-RU"/>
        </w:rPr>
        <w:t xml:space="preserve">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855516" w:rsidRPr="009E45BE" w:rsidRDefault="00855516" w:rsidP="00855516">
      <w:pPr>
        <w:jc w:val="both"/>
        <w:rPr>
          <w:rFonts w:ascii="Times New Roman" w:eastAsia="Times New Roman" w:hAnsi="Times New Roman" w:cs="Times New Roman"/>
          <w:sz w:val="24"/>
          <w:szCs w:val="24"/>
          <w:lang w:eastAsia="ru-RU"/>
        </w:rPr>
      </w:pPr>
    </w:p>
    <w:p w:rsidR="00BC4E0B" w:rsidRPr="009E45BE" w:rsidRDefault="00BC4E0B" w:rsidP="006840E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tbl>
      <w:tblPr>
        <w:tblStyle w:val="a6"/>
        <w:tblW w:w="0" w:type="auto"/>
        <w:tblLook w:val="04A0" w:firstRow="1" w:lastRow="0" w:firstColumn="1" w:lastColumn="0" w:noHBand="0" w:noVBand="1"/>
      </w:tblPr>
      <w:tblGrid>
        <w:gridCol w:w="9345"/>
      </w:tblGrid>
      <w:tr w:rsidR="00134AB3" w:rsidRPr="009E45BE" w:rsidTr="00134AB3">
        <w:tc>
          <w:tcPr>
            <w:tcW w:w="9345" w:type="dxa"/>
          </w:tcPr>
          <w:p w:rsidR="00134AB3" w:rsidRPr="009E45BE" w:rsidRDefault="00134AB3" w:rsidP="00134AB3">
            <w:pPr>
              <w:widowControl w:val="0"/>
              <w:autoSpaceDE w:val="0"/>
              <w:autoSpaceDN w:val="0"/>
              <w:adjustRightInd w:val="0"/>
              <w:spacing w:after="150"/>
              <w:jc w:val="center"/>
              <w:rPr>
                <w:rFonts w:ascii="Times New Roman" w:eastAsiaTheme="minorEastAsia" w:hAnsi="Times New Roman" w:cs="Times New Roman"/>
                <w:b/>
                <w:sz w:val="24"/>
                <w:szCs w:val="24"/>
                <w:lang w:eastAsia="ru-RU"/>
              </w:rPr>
            </w:pPr>
            <w:r w:rsidRPr="009E45BE">
              <w:rPr>
                <w:rFonts w:ascii="Times New Roman" w:eastAsiaTheme="minorEastAsia" w:hAnsi="Times New Roman" w:cs="Times New Roman"/>
                <w:b/>
                <w:sz w:val="24"/>
                <w:szCs w:val="24"/>
                <w:lang w:eastAsia="ru-RU"/>
              </w:rPr>
              <w:lastRenderedPageBreak/>
              <w:t xml:space="preserve">2 шаг </w:t>
            </w:r>
          </w:p>
          <w:p w:rsidR="00134AB3" w:rsidRPr="009E45BE" w:rsidRDefault="00134AB3" w:rsidP="00134AB3">
            <w:pPr>
              <w:widowControl w:val="0"/>
              <w:autoSpaceDE w:val="0"/>
              <w:autoSpaceDN w:val="0"/>
              <w:adjustRightInd w:val="0"/>
              <w:spacing w:after="150"/>
              <w:jc w:val="center"/>
              <w:rPr>
                <w:rFonts w:ascii="Times New Roman" w:eastAsiaTheme="minorEastAsia" w:hAnsi="Times New Roman" w:cs="Times New Roman"/>
                <w:b/>
                <w:sz w:val="24"/>
                <w:szCs w:val="24"/>
                <w:lang w:eastAsia="ru-RU"/>
              </w:rPr>
            </w:pPr>
            <w:r w:rsidRPr="009E45BE">
              <w:rPr>
                <w:rFonts w:ascii="Times New Roman" w:eastAsiaTheme="minorEastAsia" w:hAnsi="Times New Roman" w:cs="Times New Roman"/>
                <w:b/>
                <w:sz w:val="24"/>
                <w:szCs w:val="24"/>
                <w:lang w:eastAsia="ru-RU"/>
              </w:rPr>
              <w:t>Создаем таблицу</w:t>
            </w:r>
            <w:r w:rsidR="00F066F3" w:rsidRPr="009E45BE">
              <w:rPr>
                <w:rFonts w:ascii="Times New Roman" w:eastAsiaTheme="minorEastAsia" w:hAnsi="Times New Roman" w:cs="Times New Roman"/>
                <w:b/>
                <w:sz w:val="24"/>
                <w:szCs w:val="24"/>
                <w:lang w:eastAsia="ru-RU"/>
              </w:rPr>
              <w:t xml:space="preserve"> УП</w:t>
            </w:r>
          </w:p>
          <w:p w:rsidR="00134AB3" w:rsidRPr="009E45BE" w:rsidRDefault="00134AB3" w:rsidP="004B034A">
            <w:pPr>
              <w:widowControl w:val="0"/>
              <w:autoSpaceDE w:val="0"/>
              <w:autoSpaceDN w:val="0"/>
              <w:adjustRightInd w:val="0"/>
              <w:spacing w:after="150"/>
              <w:jc w:val="center"/>
              <w:rPr>
                <w:rFonts w:ascii="Times New Roman" w:eastAsiaTheme="minorEastAsia" w:hAnsi="Times New Roman" w:cs="Times New Roman"/>
                <w:b/>
                <w:sz w:val="24"/>
                <w:szCs w:val="24"/>
                <w:lang w:eastAsia="ru-RU"/>
              </w:rPr>
            </w:pPr>
          </w:p>
        </w:tc>
      </w:tr>
    </w:tbl>
    <w:p w:rsidR="00134AB3" w:rsidRPr="009E45BE" w:rsidRDefault="00134AB3" w:rsidP="009246AE">
      <w:pPr>
        <w:widowControl w:val="0"/>
        <w:autoSpaceDE w:val="0"/>
        <w:autoSpaceDN w:val="0"/>
        <w:adjustRightInd w:val="0"/>
        <w:spacing w:after="150" w:line="240" w:lineRule="auto"/>
        <w:jc w:val="center"/>
        <w:rPr>
          <w:rFonts w:ascii="Times New Roman" w:eastAsiaTheme="minorEastAsia" w:hAnsi="Times New Roman" w:cs="Times New Roman"/>
          <w:b/>
          <w:sz w:val="24"/>
          <w:szCs w:val="24"/>
          <w:lang w:eastAsia="ru-RU"/>
        </w:rPr>
      </w:pPr>
    </w:p>
    <w:p w:rsidR="009246AE" w:rsidRPr="009E45BE" w:rsidRDefault="009246AE" w:rsidP="009246AE">
      <w:pPr>
        <w:widowControl w:val="0"/>
        <w:autoSpaceDE w:val="0"/>
        <w:autoSpaceDN w:val="0"/>
        <w:adjustRightInd w:val="0"/>
        <w:spacing w:after="150" w:line="240" w:lineRule="auto"/>
        <w:jc w:val="center"/>
        <w:rPr>
          <w:rFonts w:ascii="Times New Roman" w:eastAsiaTheme="minorEastAsia" w:hAnsi="Times New Roman" w:cs="Times New Roman"/>
          <w:b/>
          <w:sz w:val="24"/>
          <w:szCs w:val="24"/>
          <w:lang w:eastAsia="ru-RU"/>
        </w:rPr>
      </w:pPr>
      <w:r w:rsidRPr="009E45BE">
        <w:rPr>
          <w:rFonts w:ascii="Times New Roman" w:eastAsiaTheme="minorEastAsia" w:hAnsi="Times New Roman" w:cs="Times New Roman"/>
          <w:b/>
          <w:sz w:val="24"/>
          <w:szCs w:val="24"/>
          <w:lang w:eastAsia="ru-RU"/>
        </w:rPr>
        <w:t>Учебный план</w:t>
      </w:r>
    </w:p>
    <w:tbl>
      <w:tblPr>
        <w:tblW w:w="9346" w:type="dxa"/>
        <w:tblLook w:val="04A0" w:firstRow="1" w:lastRow="0" w:firstColumn="1" w:lastColumn="0" w:noHBand="0" w:noVBand="1"/>
      </w:tblPr>
      <w:tblGrid>
        <w:gridCol w:w="1585"/>
        <w:gridCol w:w="1849"/>
        <w:gridCol w:w="2314"/>
        <w:gridCol w:w="1499"/>
        <w:gridCol w:w="2099"/>
      </w:tblGrid>
      <w:tr w:rsidR="009246AE" w:rsidRPr="009E45BE" w:rsidTr="004B034A">
        <w:trPr>
          <w:trHeight w:val="476"/>
        </w:trPr>
        <w:tc>
          <w:tcPr>
            <w:tcW w:w="13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246AE" w:rsidRPr="009E45BE" w:rsidRDefault="009246AE" w:rsidP="009246AE">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Предметные области</w:t>
            </w:r>
          </w:p>
        </w:tc>
        <w:tc>
          <w:tcPr>
            <w:tcW w:w="20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246AE" w:rsidRPr="009E45BE" w:rsidRDefault="009246AE" w:rsidP="009246AE">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Учебные предметы, учебные курсы</w:t>
            </w:r>
          </w:p>
        </w:tc>
        <w:tc>
          <w:tcPr>
            <w:tcW w:w="24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246AE" w:rsidRPr="009E45BE" w:rsidRDefault="009246AE" w:rsidP="009246AE">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Учебные курсы/модули</w:t>
            </w:r>
          </w:p>
        </w:tc>
        <w:tc>
          <w:tcPr>
            <w:tcW w:w="13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246AE" w:rsidRPr="009E45BE" w:rsidRDefault="009246AE" w:rsidP="009246AE">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Количество часов в неделю</w:t>
            </w:r>
          </w:p>
        </w:tc>
        <w:tc>
          <w:tcPr>
            <w:tcW w:w="2146" w:type="dxa"/>
            <w:vMerge w:val="restart"/>
            <w:tcBorders>
              <w:top w:val="single" w:sz="8" w:space="0" w:color="auto"/>
              <w:left w:val="nil"/>
              <w:bottom w:val="single" w:sz="8" w:space="0" w:color="000000"/>
              <w:right w:val="single" w:sz="8" w:space="0" w:color="auto"/>
            </w:tcBorders>
            <w:shd w:val="clear" w:color="auto" w:fill="auto"/>
            <w:vAlign w:val="center"/>
            <w:hideMark/>
          </w:tcPr>
          <w:p w:rsidR="009246AE" w:rsidRPr="009E45BE" w:rsidRDefault="009246AE" w:rsidP="009246AE">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Формы промежуточной аттестации</w:t>
            </w:r>
          </w:p>
        </w:tc>
      </w:tr>
      <w:tr w:rsidR="009246AE" w:rsidRPr="009E45BE" w:rsidTr="004B034A">
        <w:trPr>
          <w:trHeight w:val="540"/>
        </w:trPr>
        <w:tc>
          <w:tcPr>
            <w:tcW w:w="1360" w:type="dxa"/>
            <w:vMerge/>
            <w:tcBorders>
              <w:top w:val="single" w:sz="8" w:space="0" w:color="auto"/>
              <w:left w:val="single" w:sz="8" w:space="0" w:color="auto"/>
              <w:bottom w:val="single" w:sz="8" w:space="0" w:color="000000"/>
              <w:right w:val="single" w:sz="4" w:space="0" w:color="auto"/>
            </w:tcBorders>
            <w:vAlign w:val="center"/>
            <w:hideMark/>
          </w:tcPr>
          <w:p w:rsidR="009246AE" w:rsidRPr="009E45BE" w:rsidRDefault="009246AE" w:rsidP="009246AE">
            <w:pPr>
              <w:spacing w:after="0" w:line="240" w:lineRule="auto"/>
              <w:rPr>
                <w:rFonts w:ascii="Times New Roman" w:eastAsia="Times New Roman" w:hAnsi="Times New Roman" w:cs="Times New Roman"/>
                <w:b/>
                <w:bCs/>
                <w:sz w:val="24"/>
                <w:szCs w:val="24"/>
                <w:lang w:eastAsia="ru-RU"/>
              </w:rPr>
            </w:pPr>
          </w:p>
        </w:tc>
        <w:tc>
          <w:tcPr>
            <w:tcW w:w="2000" w:type="dxa"/>
            <w:vMerge/>
            <w:tcBorders>
              <w:top w:val="single" w:sz="8" w:space="0" w:color="auto"/>
              <w:left w:val="single" w:sz="4" w:space="0" w:color="auto"/>
              <w:bottom w:val="single" w:sz="8" w:space="0" w:color="000000"/>
              <w:right w:val="single" w:sz="4" w:space="0" w:color="auto"/>
            </w:tcBorders>
            <w:vAlign w:val="center"/>
            <w:hideMark/>
          </w:tcPr>
          <w:p w:rsidR="009246AE" w:rsidRPr="009E45BE" w:rsidRDefault="009246AE" w:rsidP="009246AE">
            <w:pPr>
              <w:spacing w:after="0" w:line="240" w:lineRule="auto"/>
              <w:rPr>
                <w:rFonts w:ascii="Times New Roman" w:eastAsia="Times New Roman" w:hAnsi="Times New Roman" w:cs="Times New Roman"/>
                <w:b/>
                <w:bCs/>
                <w:sz w:val="24"/>
                <w:szCs w:val="24"/>
                <w:lang w:eastAsia="ru-RU"/>
              </w:rPr>
            </w:pPr>
          </w:p>
        </w:tc>
        <w:tc>
          <w:tcPr>
            <w:tcW w:w="2480" w:type="dxa"/>
            <w:vMerge/>
            <w:tcBorders>
              <w:top w:val="single" w:sz="8" w:space="0" w:color="auto"/>
              <w:left w:val="single" w:sz="4" w:space="0" w:color="auto"/>
              <w:bottom w:val="single" w:sz="8" w:space="0" w:color="000000"/>
              <w:right w:val="single" w:sz="4" w:space="0" w:color="auto"/>
            </w:tcBorders>
            <w:vAlign w:val="center"/>
            <w:hideMark/>
          </w:tcPr>
          <w:p w:rsidR="009246AE" w:rsidRPr="009E45BE" w:rsidRDefault="009246AE" w:rsidP="009246AE">
            <w:pPr>
              <w:spacing w:after="0" w:line="240" w:lineRule="auto"/>
              <w:rPr>
                <w:rFonts w:ascii="Times New Roman" w:eastAsia="Times New Roman" w:hAnsi="Times New Roman" w:cs="Times New Roman"/>
                <w:b/>
                <w:bCs/>
                <w:sz w:val="24"/>
                <w:szCs w:val="24"/>
                <w:lang w:eastAsia="ru-RU"/>
              </w:rPr>
            </w:pPr>
          </w:p>
        </w:tc>
        <w:tc>
          <w:tcPr>
            <w:tcW w:w="1360" w:type="dxa"/>
            <w:vMerge/>
            <w:tcBorders>
              <w:top w:val="single" w:sz="8" w:space="0" w:color="auto"/>
              <w:left w:val="single" w:sz="4" w:space="0" w:color="auto"/>
              <w:bottom w:val="single" w:sz="8" w:space="0" w:color="000000"/>
              <w:right w:val="single" w:sz="4" w:space="0" w:color="auto"/>
            </w:tcBorders>
            <w:vAlign w:val="center"/>
            <w:hideMark/>
          </w:tcPr>
          <w:p w:rsidR="009246AE" w:rsidRPr="009E45BE" w:rsidRDefault="009246AE" w:rsidP="009246AE">
            <w:pPr>
              <w:spacing w:after="0" w:line="240" w:lineRule="auto"/>
              <w:rPr>
                <w:rFonts w:ascii="Times New Roman" w:eastAsia="Times New Roman" w:hAnsi="Times New Roman" w:cs="Times New Roman"/>
                <w:b/>
                <w:bCs/>
                <w:sz w:val="24"/>
                <w:szCs w:val="24"/>
                <w:lang w:eastAsia="ru-RU"/>
              </w:rPr>
            </w:pPr>
          </w:p>
        </w:tc>
        <w:tc>
          <w:tcPr>
            <w:tcW w:w="2146" w:type="dxa"/>
            <w:vMerge/>
            <w:tcBorders>
              <w:top w:val="single" w:sz="8" w:space="0" w:color="auto"/>
              <w:left w:val="nil"/>
              <w:bottom w:val="single" w:sz="8" w:space="0" w:color="000000"/>
              <w:right w:val="single" w:sz="8" w:space="0" w:color="auto"/>
            </w:tcBorders>
            <w:vAlign w:val="center"/>
            <w:hideMark/>
          </w:tcPr>
          <w:p w:rsidR="009246AE" w:rsidRPr="009E45BE" w:rsidRDefault="009246AE" w:rsidP="009246AE">
            <w:pPr>
              <w:spacing w:after="0" w:line="240" w:lineRule="auto"/>
              <w:rPr>
                <w:rFonts w:ascii="Times New Roman" w:eastAsia="Times New Roman" w:hAnsi="Times New Roman" w:cs="Times New Roman"/>
                <w:b/>
                <w:bCs/>
                <w:sz w:val="24"/>
                <w:szCs w:val="24"/>
                <w:lang w:eastAsia="ru-RU"/>
              </w:rPr>
            </w:pPr>
          </w:p>
        </w:tc>
      </w:tr>
    </w:tbl>
    <w:p w:rsidR="00F066F3" w:rsidRPr="009E45BE" w:rsidRDefault="00F066F3" w:rsidP="00017A45">
      <w:pPr>
        <w:widowControl w:val="0"/>
        <w:autoSpaceDE w:val="0"/>
        <w:autoSpaceDN w:val="0"/>
        <w:adjustRightInd w:val="0"/>
        <w:spacing w:after="150" w:line="240" w:lineRule="auto"/>
        <w:jc w:val="both"/>
        <w:rPr>
          <w:rFonts w:ascii="Times New Roman" w:eastAsiaTheme="minorEastAsia" w:hAnsi="Times New Roman" w:cs="Times New Roman"/>
          <w:b/>
          <w:i/>
          <w:sz w:val="24"/>
          <w:szCs w:val="24"/>
          <w:lang w:eastAsia="ru-RU"/>
        </w:rPr>
      </w:pPr>
    </w:p>
    <w:p w:rsidR="00017A45" w:rsidRPr="009E45BE" w:rsidRDefault="00017A45" w:rsidP="00017A45">
      <w:pPr>
        <w:widowControl w:val="0"/>
        <w:autoSpaceDE w:val="0"/>
        <w:autoSpaceDN w:val="0"/>
        <w:adjustRightInd w:val="0"/>
        <w:spacing w:after="150" w:line="240" w:lineRule="auto"/>
        <w:jc w:val="both"/>
        <w:rPr>
          <w:rFonts w:ascii="Times New Roman" w:eastAsiaTheme="minorEastAsia" w:hAnsi="Times New Roman" w:cs="Times New Roman"/>
          <w:b/>
          <w:i/>
          <w:sz w:val="24"/>
          <w:szCs w:val="24"/>
          <w:lang w:eastAsia="ru-RU"/>
        </w:rPr>
      </w:pPr>
      <w:r w:rsidRPr="009E45BE">
        <w:rPr>
          <w:rFonts w:ascii="Times New Roman" w:eastAsiaTheme="minorEastAsia" w:hAnsi="Times New Roman" w:cs="Times New Roman"/>
          <w:b/>
          <w:i/>
          <w:sz w:val="24"/>
          <w:szCs w:val="24"/>
          <w:lang w:eastAsia="ru-RU"/>
        </w:rPr>
        <w:t xml:space="preserve">Внимание! Проверьте, чтобы формы промежуточной аттестации в учебном плане соответствовали локальным актам учреждения о контроле успеваемости и </w:t>
      </w:r>
      <w:r w:rsidR="00E55922" w:rsidRPr="009E45BE">
        <w:rPr>
          <w:rFonts w:ascii="Times New Roman" w:eastAsiaTheme="minorEastAsia" w:hAnsi="Times New Roman" w:cs="Times New Roman"/>
          <w:b/>
          <w:i/>
          <w:sz w:val="24"/>
          <w:szCs w:val="24"/>
          <w:lang w:eastAsia="ru-RU"/>
        </w:rPr>
        <w:t>промежуточной аттестации учащихся,</w:t>
      </w:r>
      <w:r w:rsidRPr="009E45BE">
        <w:rPr>
          <w:rFonts w:ascii="Times New Roman" w:eastAsiaTheme="minorEastAsia" w:hAnsi="Times New Roman" w:cs="Times New Roman"/>
          <w:b/>
          <w:i/>
          <w:sz w:val="24"/>
          <w:szCs w:val="24"/>
          <w:lang w:eastAsia="ru-RU"/>
        </w:rPr>
        <w:t xml:space="preserve"> и разделу ООП «Система оценки достижения планируемых результатов».</w:t>
      </w:r>
    </w:p>
    <w:p w:rsidR="009246AE" w:rsidRPr="009E45BE" w:rsidRDefault="009246AE" w:rsidP="00017A45">
      <w:pPr>
        <w:widowControl w:val="0"/>
        <w:autoSpaceDE w:val="0"/>
        <w:autoSpaceDN w:val="0"/>
        <w:adjustRightInd w:val="0"/>
        <w:spacing w:after="150" w:line="240" w:lineRule="auto"/>
        <w:rPr>
          <w:rFonts w:ascii="Times New Roman" w:eastAsiaTheme="minorEastAsia" w:hAnsi="Times New Roman" w:cs="Times New Roman"/>
          <w:sz w:val="24"/>
          <w:szCs w:val="24"/>
          <w:lang w:eastAsia="ru-RU"/>
        </w:rPr>
      </w:pPr>
    </w:p>
    <w:tbl>
      <w:tblPr>
        <w:tblStyle w:val="a6"/>
        <w:tblW w:w="0" w:type="auto"/>
        <w:tblLook w:val="04A0" w:firstRow="1" w:lastRow="0" w:firstColumn="1" w:lastColumn="0" w:noHBand="0" w:noVBand="1"/>
      </w:tblPr>
      <w:tblGrid>
        <w:gridCol w:w="9345"/>
      </w:tblGrid>
      <w:tr w:rsidR="00134AB3" w:rsidRPr="009E45BE" w:rsidTr="00134AB3">
        <w:tc>
          <w:tcPr>
            <w:tcW w:w="9345" w:type="dxa"/>
          </w:tcPr>
          <w:p w:rsidR="00134AB3" w:rsidRPr="009E45BE" w:rsidRDefault="00134AB3" w:rsidP="00134AB3">
            <w:pPr>
              <w:jc w:val="center"/>
              <w:rPr>
                <w:rFonts w:ascii="Times New Roman" w:hAnsi="Times New Roman" w:cs="Times New Roman"/>
                <w:b/>
                <w:sz w:val="24"/>
                <w:szCs w:val="24"/>
              </w:rPr>
            </w:pPr>
            <w:r w:rsidRPr="009E45BE">
              <w:rPr>
                <w:rFonts w:ascii="Times New Roman" w:hAnsi="Times New Roman" w:cs="Times New Roman"/>
                <w:b/>
                <w:sz w:val="24"/>
                <w:szCs w:val="24"/>
              </w:rPr>
              <w:t xml:space="preserve">3 шаг </w:t>
            </w:r>
          </w:p>
          <w:p w:rsidR="00134AB3" w:rsidRPr="009E45BE" w:rsidRDefault="00134AB3" w:rsidP="00134AB3">
            <w:pPr>
              <w:jc w:val="center"/>
              <w:rPr>
                <w:rFonts w:ascii="Times New Roman" w:eastAsiaTheme="minorEastAsia" w:hAnsi="Times New Roman" w:cs="Times New Roman"/>
                <w:sz w:val="24"/>
                <w:szCs w:val="24"/>
                <w:lang w:eastAsia="ru-RU"/>
              </w:rPr>
            </w:pPr>
          </w:p>
        </w:tc>
      </w:tr>
      <w:tr w:rsidR="00026CFD" w:rsidRPr="009E45BE" w:rsidTr="00E90163">
        <w:tc>
          <w:tcPr>
            <w:tcW w:w="9345" w:type="dxa"/>
          </w:tcPr>
          <w:p w:rsidR="00026CFD" w:rsidRPr="009E45BE" w:rsidRDefault="00026CFD" w:rsidP="00134AB3">
            <w:pPr>
              <w:jc w:val="center"/>
              <w:rPr>
                <w:rFonts w:ascii="Times New Roman" w:hAnsi="Times New Roman" w:cs="Times New Roman"/>
                <w:b/>
                <w:sz w:val="24"/>
                <w:szCs w:val="24"/>
              </w:rPr>
            </w:pPr>
            <w:r w:rsidRPr="009E45BE">
              <w:rPr>
                <w:rFonts w:ascii="Times New Roman" w:hAnsi="Times New Roman" w:cs="Times New Roman"/>
                <w:b/>
                <w:sz w:val="24"/>
                <w:szCs w:val="24"/>
              </w:rPr>
              <w:t xml:space="preserve">А) Читаем ФГОС ООО </w:t>
            </w:r>
          </w:p>
          <w:p w:rsidR="00026CFD" w:rsidRPr="009E45BE" w:rsidRDefault="00026CFD" w:rsidP="00134AB3">
            <w:pPr>
              <w:jc w:val="center"/>
              <w:rPr>
                <w:rFonts w:ascii="Times New Roman" w:hAnsi="Times New Roman" w:cs="Times New Roman"/>
                <w:b/>
                <w:sz w:val="24"/>
                <w:szCs w:val="24"/>
              </w:rPr>
            </w:pPr>
          </w:p>
        </w:tc>
      </w:tr>
    </w:tbl>
    <w:p w:rsidR="00AA076E" w:rsidRPr="009E45BE" w:rsidRDefault="00AA076E" w:rsidP="00606AE5">
      <w:pPr>
        <w:rPr>
          <w:rFonts w:ascii="Times New Roman" w:hAnsi="Times New Roman" w:cs="Times New Roman"/>
          <w:b/>
          <w:sz w:val="24"/>
          <w:szCs w:val="24"/>
        </w:rPr>
      </w:pPr>
    </w:p>
    <w:p w:rsidR="00134AB3" w:rsidRPr="009E45BE" w:rsidRDefault="009246AE" w:rsidP="004B034A">
      <w:pPr>
        <w:jc w:val="center"/>
        <w:rPr>
          <w:rFonts w:ascii="Times New Roman" w:hAnsi="Times New Roman" w:cs="Times New Roman"/>
          <w:b/>
          <w:sz w:val="24"/>
          <w:szCs w:val="24"/>
        </w:rPr>
      </w:pPr>
      <w:r w:rsidRPr="009E45BE">
        <w:rPr>
          <w:rFonts w:ascii="Times New Roman" w:hAnsi="Times New Roman" w:cs="Times New Roman"/>
          <w:b/>
          <w:sz w:val="24"/>
          <w:szCs w:val="24"/>
        </w:rPr>
        <w:t xml:space="preserve">А) </w:t>
      </w:r>
      <w:r w:rsidR="00E55922">
        <w:rPr>
          <w:rFonts w:ascii="Times New Roman" w:hAnsi="Times New Roman" w:cs="Times New Roman"/>
          <w:b/>
          <w:sz w:val="24"/>
          <w:szCs w:val="24"/>
        </w:rPr>
        <w:t>УП ООО</w:t>
      </w:r>
    </w:p>
    <w:p w:rsidR="004B034A" w:rsidRPr="009E45BE" w:rsidRDefault="004B034A" w:rsidP="004B034A">
      <w:pPr>
        <w:jc w:val="center"/>
        <w:rPr>
          <w:rFonts w:ascii="Times New Roman" w:hAnsi="Times New Roman" w:cs="Times New Roman"/>
          <w:b/>
          <w:sz w:val="24"/>
          <w:szCs w:val="24"/>
        </w:rPr>
      </w:pPr>
      <w:r w:rsidRPr="009E45BE">
        <w:rPr>
          <w:rFonts w:ascii="Times New Roman" w:hAnsi="Times New Roman" w:cs="Times New Roman"/>
          <w:b/>
          <w:sz w:val="24"/>
          <w:szCs w:val="24"/>
        </w:rPr>
        <w:t>Приказ Минобрнауки России от 17.12.2010 № 1897</w:t>
      </w:r>
    </w:p>
    <w:p w:rsidR="009246AE" w:rsidRPr="009E45BE" w:rsidRDefault="004B034A" w:rsidP="004B034A">
      <w:pPr>
        <w:jc w:val="center"/>
        <w:rPr>
          <w:rFonts w:ascii="Times New Roman" w:hAnsi="Times New Roman" w:cs="Times New Roman"/>
          <w:b/>
          <w:sz w:val="24"/>
          <w:szCs w:val="24"/>
        </w:rPr>
      </w:pPr>
      <w:r w:rsidRPr="009E45BE">
        <w:rPr>
          <w:rFonts w:ascii="Times New Roman" w:hAnsi="Times New Roman" w:cs="Times New Roman"/>
          <w:b/>
          <w:sz w:val="24"/>
          <w:szCs w:val="24"/>
        </w:rPr>
        <w:t>Об утверждении федерального государственного образовательного стандарта основного общего образования</w:t>
      </w:r>
    </w:p>
    <w:p w:rsidR="000677E6" w:rsidRPr="009E45BE" w:rsidRDefault="00F066F3" w:rsidP="00F066F3">
      <w:pPr>
        <w:pStyle w:val="a3"/>
        <w:ind w:firstLine="709"/>
        <w:jc w:val="both"/>
        <w:rPr>
          <w:rFonts w:ascii="Times New Roman" w:hAnsi="Times New Roman" w:cs="Times New Roman"/>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 xml:space="preserve">25. Структура программы основного общего образования, в том числе адаптированной, включает </w:t>
      </w:r>
      <w:r w:rsidR="004B034A" w:rsidRPr="009E45BE">
        <w:rPr>
          <w:rFonts w:ascii="Times New Roman" w:hAnsi="Times New Roman" w:cs="Times New Roman"/>
          <w:b/>
          <w:sz w:val="24"/>
          <w:szCs w:val="24"/>
        </w:rPr>
        <w:t>обязательную часть и часть, формируемую участниками образовательных отношений за счет включения в учебные планы учебных предметов, учебных курсов</w:t>
      </w:r>
      <w:r w:rsidR="004B034A" w:rsidRPr="009E45BE">
        <w:rPr>
          <w:rFonts w:ascii="Times New Roman" w:hAnsi="Times New Roman" w:cs="Times New Roman"/>
          <w:sz w:val="24"/>
          <w:szCs w:val="24"/>
        </w:rPr>
        <w:t xml:space="preserve"> </w:t>
      </w:r>
      <w:r w:rsidR="004B034A" w:rsidRPr="009E45BE">
        <w:rPr>
          <w:rFonts w:ascii="Times New Roman" w:hAnsi="Times New Roman" w:cs="Times New Roman"/>
          <w:b/>
          <w:sz w:val="24"/>
          <w:szCs w:val="24"/>
        </w:rPr>
        <w:t>(в том числе внеурочной деятельности), учебных модулей по выбору</w:t>
      </w:r>
      <w:r w:rsidR="004B034A" w:rsidRPr="009E45BE">
        <w:rPr>
          <w:rFonts w:ascii="Times New Roman" w:hAnsi="Times New Roman" w:cs="Times New Roman"/>
          <w:sz w:val="24"/>
          <w:szCs w:val="24"/>
        </w:rPr>
        <w:t xml:space="preserve"> обучающихся, родителей (законных представителей) несовершеннолетних обучающихся из перечня, предлагаемого Организацией.</w:t>
      </w:r>
    </w:p>
    <w:p w:rsidR="004B034A" w:rsidRPr="009E45BE" w:rsidRDefault="00F066F3" w:rsidP="00F066F3">
      <w:pPr>
        <w:pStyle w:val="a3"/>
        <w:ind w:firstLine="709"/>
        <w:jc w:val="both"/>
        <w:rPr>
          <w:rFonts w:ascii="Times New Roman" w:hAnsi="Times New Roman" w:cs="Times New Roman"/>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26</w:t>
      </w:r>
      <w:r w:rsidR="004B034A" w:rsidRPr="009E45BE">
        <w:rPr>
          <w:rFonts w:ascii="Times New Roman" w:hAnsi="Times New Roman" w:cs="Times New Roman"/>
          <w:b/>
          <w:sz w:val="24"/>
          <w:szCs w:val="24"/>
        </w:rPr>
        <w:t>. Объем обязательной части</w:t>
      </w:r>
      <w:r w:rsidR="004B034A" w:rsidRPr="009E45BE">
        <w:rPr>
          <w:rFonts w:ascii="Times New Roman" w:hAnsi="Times New Roman" w:cs="Times New Roman"/>
          <w:sz w:val="24"/>
          <w:szCs w:val="24"/>
        </w:rPr>
        <w:t xml:space="preserve"> программы основного общего образования </w:t>
      </w:r>
      <w:r w:rsidR="004B034A" w:rsidRPr="009E45BE">
        <w:rPr>
          <w:rFonts w:ascii="Times New Roman" w:hAnsi="Times New Roman" w:cs="Times New Roman"/>
          <w:b/>
          <w:sz w:val="24"/>
          <w:szCs w:val="24"/>
        </w:rPr>
        <w:t>составляет 70%, а объем части, формируемой участниками образовательных отношений из перечня, предлагаемого Организацией, - 30%</w:t>
      </w:r>
      <w:r w:rsidR="004B034A" w:rsidRPr="009E45BE">
        <w:rPr>
          <w:rFonts w:ascii="Times New Roman" w:hAnsi="Times New Roman" w:cs="Times New Roman"/>
          <w:sz w:val="24"/>
          <w:szCs w:val="24"/>
        </w:rPr>
        <w:t xml:space="preserve"> от общего объема программы основного общего образования,</w:t>
      </w:r>
      <w:r w:rsidR="004B034A" w:rsidRPr="009E45BE">
        <w:rPr>
          <w:sz w:val="24"/>
          <w:szCs w:val="24"/>
        </w:rPr>
        <w:t xml:space="preserve"> </w:t>
      </w:r>
      <w:r w:rsidR="004B034A" w:rsidRPr="009E45BE">
        <w:rPr>
          <w:rFonts w:ascii="Times New Roman" w:hAnsi="Times New Roman" w:cs="Times New Roman"/>
          <w:sz w:val="24"/>
          <w:szCs w:val="24"/>
        </w:rPr>
        <w:t>реализуемой в соответствии с требованиями к организации образовательного процесса к учебной нагрузке при 5-дневной (или 6-дневной) учебной неделе….</w:t>
      </w:r>
    </w:p>
    <w:p w:rsidR="004B034A" w:rsidRPr="009E45BE" w:rsidRDefault="00F066F3" w:rsidP="00F066F3">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t xml:space="preserve">П. </w:t>
      </w:r>
      <w:r w:rsidR="004B034A" w:rsidRPr="009E45BE">
        <w:rPr>
          <w:rFonts w:ascii="Times New Roman" w:hAnsi="Times New Roman" w:cs="Times New Roman"/>
          <w:b/>
          <w:sz w:val="24"/>
          <w:szCs w:val="24"/>
        </w:rPr>
        <w:t>18.3.1.</w:t>
      </w:r>
      <w:r w:rsidR="004B034A" w:rsidRPr="009E45BE">
        <w:rPr>
          <w:rFonts w:ascii="Times New Roman" w:hAnsi="Times New Roman" w:cs="Times New Roman"/>
          <w:sz w:val="24"/>
          <w:szCs w:val="24"/>
        </w:rPr>
        <w:t xml:space="preserve"> Учебный план основного общего образования (далее - учебный план) обеспечивает введение в действие и реализацию требований Стандарта, </w:t>
      </w:r>
      <w:r w:rsidR="004B034A" w:rsidRPr="009E45BE">
        <w:rPr>
          <w:rFonts w:ascii="Times New Roman" w:hAnsi="Times New Roman" w:cs="Times New Roman"/>
          <w:b/>
          <w:sz w:val="24"/>
          <w:szCs w:val="24"/>
        </w:rPr>
        <w:t>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w:t>
      </w:r>
      <w:r w:rsidR="004B034A" w:rsidRPr="009E45BE">
        <w:rPr>
          <w:rFonts w:ascii="Times New Roman" w:hAnsi="Times New Roman" w:cs="Times New Roman"/>
          <w:sz w:val="24"/>
          <w:szCs w:val="24"/>
        </w:rPr>
        <w:t xml:space="preserve"> Основная образовательная программа основного общего образования может включать как один, так и несколько учебных планов.</w:t>
      </w:r>
    </w:p>
    <w:p w:rsidR="004B034A" w:rsidRPr="009E45BE" w:rsidRDefault="004B034A" w:rsidP="004B034A">
      <w:pPr>
        <w:pStyle w:val="a3"/>
        <w:jc w:val="both"/>
        <w:rPr>
          <w:rFonts w:ascii="Times New Roman" w:hAnsi="Times New Roman" w:cs="Times New Roman"/>
          <w:sz w:val="24"/>
          <w:szCs w:val="24"/>
        </w:rPr>
      </w:pPr>
    </w:p>
    <w:p w:rsidR="004B034A" w:rsidRPr="009E45BE" w:rsidRDefault="004B034A" w:rsidP="004B034A">
      <w:pPr>
        <w:pStyle w:val="a3"/>
        <w:jc w:val="both"/>
        <w:rPr>
          <w:rFonts w:ascii="Times New Roman" w:hAnsi="Times New Roman" w:cs="Times New Roman"/>
          <w:sz w:val="24"/>
          <w:szCs w:val="24"/>
        </w:rPr>
      </w:pPr>
      <w:r w:rsidRPr="009E45BE">
        <w:rPr>
          <w:rFonts w:ascii="Times New Roman" w:eastAsiaTheme="minorEastAsia" w:hAnsi="Times New Roman" w:cs="Times New Roman"/>
          <w:sz w:val="24"/>
          <w:szCs w:val="24"/>
          <w:lang w:eastAsia="ru-RU"/>
        </w:rPr>
        <w:t>В учебный план входят следующие обязательные для изучения предметные области и учебные предметы:</w:t>
      </w:r>
    </w:p>
    <w:p w:rsidR="004B034A" w:rsidRPr="009E45BE" w:rsidRDefault="004B034A" w:rsidP="004B034A">
      <w:pPr>
        <w:widowControl w:val="0"/>
        <w:autoSpaceDE w:val="0"/>
        <w:autoSpaceDN w:val="0"/>
        <w:adjustRightInd w:val="0"/>
        <w:spacing w:after="150" w:line="240" w:lineRule="auto"/>
        <w:rPr>
          <w:rFonts w:ascii="Times New Roman" w:eastAsiaTheme="minorEastAsia"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Предметные области</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Учебные предметы</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Русский язык и литература</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Русский язык,</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Литература</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Родной язык и родная литература</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Родной язык и (или) государственный язык республики Российской Федерации,</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Родная литература</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Иностранные языки</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Иностранный язык,</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Второй иностранный язык</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Математика и информатика</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Математика,</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Информатика</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Общественно-научные предметы</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История,</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Обществознание,</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География</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Естественнонаучные предметы</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Физика,</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Химия,</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Биология</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Основы духовно-нравственной культуры народов России </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Основы духовно-нравственной культуры народов России </w:t>
            </w:r>
          </w:p>
        </w:tc>
      </w:tr>
      <w:tr w:rsidR="004B034A" w:rsidRPr="009E45BE" w:rsidTr="002E6F91">
        <w:trPr>
          <w:jc w:val="center"/>
        </w:trPr>
        <w:tc>
          <w:tcPr>
            <w:tcW w:w="9000" w:type="dxa"/>
            <w:gridSpan w:val="2"/>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(в ред. Приказа Минпросвещения РФ </w:t>
            </w:r>
            <w:hyperlink r:id="rId13" w:anchor="l21" w:history="1">
              <w:r w:rsidRPr="009E45BE">
                <w:rPr>
                  <w:rFonts w:ascii="Times New Roman" w:eastAsiaTheme="minorEastAsia" w:hAnsi="Times New Roman" w:cs="Times New Roman"/>
                  <w:sz w:val="24"/>
                  <w:szCs w:val="24"/>
                  <w:u w:val="single"/>
                  <w:lang w:eastAsia="ru-RU"/>
                </w:rPr>
                <w:t>от 18.07.2022 N 568</w:t>
              </w:r>
            </w:hyperlink>
            <w:r w:rsidRPr="009E45BE">
              <w:rPr>
                <w:rFonts w:ascii="Times New Roman" w:eastAsiaTheme="minorEastAsia" w:hAnsi="Times New Roman" w:cs="Times New Roman"/>
                <w:sz w:val="24"/>
                <w:szCs w:val="24"/>
                <w:lang w:eastAsia="ru-RU"/>
              </w:rPr>
              <w:t>)</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Искусство</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Изобразительное искусство,</w:t>
            </w:r>
          </w:p>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Музыка</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Технология</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Труд (технология)</w:t>
            </w:r>
          </w:p>
        </w:tc>
      </w:tr>
      <w:tr w:rsidR="004B034A" w:rsidRPr="009E45BE" w:rsidTr="002E6F91">
        <w:trPr>
          <w:jc w:val="center"/>
        </w:trPr>
        <w:tc>
          <w:tcPr>
            <w:tcW w:w="9000" w:type="dxa"/>
            <w:gridSpan w:val="2"/>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(в ред. Приказа Минпросвещения РФ </w:t>
            </w:r>
            <w:hyperlink r:id="rId14" w:anchor="l54" w:history="1">
              <w:r w:rsidRPr="009E45BE">
                <w:rPr>
                  <w:rFonts w:ascii="Times New Roman" w:eastAsiaTheme="minorEastAsia" w:hAnsi="Times New Roman" w:cs="Times New Roman"/>
                  <w:sz w:val="24"/>
                  <w:szCs w:val="24"/>
                  <w:u w:val="single"/>
                  <w:lang w:eastAsia="ru-RU"/>
                </w:rPr>
                <w:t>от 22.01.2024 N 31</w:t>
              </w:r>
            </w:hyperlink>
            <w:r w:rsidRPr="009E45BE">
              <w:rPr>
                <w:rFonts w:ascii="Times New Roman" w:eastAsiaTheme="minorEastAsia" w:hAnsi="Times New Roman" w:cs="Times New Roman"/>
                <w:sz w:val="24"/>
                <w:szCs w:val="24"/>
                <w:lang w:eastAsia="ru-RU"/>
              </w:rPr>
              <w:t>)</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Основы безопасности и защиты Родины</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Основы безопасности и защиты Родины</w:t>
            </w:r>
          </w:p>
        </w:tc>
      </w:tr>
      <w:tr w:rsidR="004B034A" w:rsidRPr="009E45BE" w:rsidTr="002E6F91">
        <w:trPr>
          <w:jc w:val="center"/>
        </w:trPr>
        <w:tc>
          <w:tcPr>
            <w:tcW w:w="9000" w:type="dxa"/>
            <w:gridSpan w:val="2"/>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(в ред. Приказа Минпросвещения РФ </w:t>
            </w:r>
            <w:hyperlink r:id="rId15" w:anchor="l146" w:history="1">
              <w:r w:rsidRPr="009E45BE">
                <w:rPr>
                  <w:rFonts w:ascii="Times New Roman" w:eastAsiaTheme="minorEastAsia" w:hAnsi="Times New Roman" w:cs="Times New Roman"/>
                  <w:sz w:val="24"/>
                  <w:szCs w:val="24"/>
                  <w:u w:val="single"/>
                  <w:lang w:eastAsia="ru-RU"/>
                </w:rPr>
                <w:t>от 27.12.2023 N 1028</w:t>
              </w:r>
            </w:hyperlink>
            <w:r w:rsidRPr="009E45BE">
              <w:rPr>
                <w:rFonts w:ascii="Times New Roman" w:eastAsiaTheme="minorEastAsia" w:hAnsi="Times New Roman" w:cs="Times New Roman"/>
                <w:sz w:val="24"/>
                <w:szCs w:val="24"/>
                <w:lang w:eastAsia="ru-RU"/>
              </w:rPr>
              <w:t>)</w:t>
            </w:r>
          </w:p>
        </w:tc>
      </w:tr>
      <w:tr w:rsidR="004B034A" w:rsidRPr="009E45BE" w:rsidTr="002E6F91">
        <w:trPr>
          <w:jc w:val="center"/>
        </w:trPr>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Физическая культура</w:t>
            </w:r>
          </w:p>
        </w:tc>
        <w:tc>
          <w:tcPr>
            <w:tcW w:w="4500" w:type="dxa"/>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Физическая культура</w:t>
            </w:r>
          </w:p>
        </w:tc>
      </w:tr>
      <w:tr w:rsidR="004B034A" w:rsidRPr="009E45BE" w:rsidTr="002E6F91">
        <w:trPr>
          <w:jc w:val="center"/>
        </w:trPr>
        <w:tc>
          <w:tcPr>
            <w:tcW w:w="9000" w:type="dxa"/>
            <w:gridSpan w:val="2"/>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 xml:space="preserve">(в ред. Приказа Минпросвещения РФ </w:t>
            </w:r>
            <w:hyperlink r:id="rId16" w:anchor="l146" w:history="1">
              <w:r w:rsidRPr="009E45BE">
                <w:rPr>
                  <w:rFonts w:ascii="Times New Roman" w:eastAsiaTheme="minorEastAsia" w:hAnsi="Times New Roman" w:cs="Times New Roman"/>
                  <w:sz w:val="24"/>
                  <w:szCs w:val="24"/>
                  <w:u w:val="single"/>
                  <w:lang w:eastAsia="ru-RU"/>
                </w:rPr>
                <w:t>от 27.12.2023 N 1028</w:t>
              </w:r>
            </w:hyperlink>
            <w:r w:rsidRPr="009E45BE">
              <w:rPr>
                <w:rFonts w:ascii="Times New Roman" w:eastAsiaTheme="minorEastAsia" w:hAnsi="Times New Roman" w:cs="Times New Roman"/>
                <w:sz w:val="24"/>
                <w:szCs w:val="24"/>
                <w:lang w:eastAsia="ru-RU"/>
              </w:rPr>
              <w:t>)</w:t>
            </w:r>
          </w:p>
        </w:tc>
      </w:tr>
      <w:tr w:rsidR="004B034A" w:rsidRPr="009E45BE" w:rsidTr="002E6F91">
        <w:trPr>
          <w:jc w:val="center"/>
        </w:trPr>
        <w:tc>
          <w:tcPr>
            <w:tcW w:w="9000" w:type="dxa"/>
            <w:gridSpan w:val="2"/>
            <w:tcBorders>
              <w:top w:val="single" w:sz="6" w:space="0" w:color="auto"/>
              <w:left w:val="single" w:sz="6" w:space="0" w:color="auto"/>
              <w:bottom w:val="single" w:sz="6" w:space="0" w:color="auto"/>
              <w:right w:val="single" w:sz="6" w:space="0" w:color="auto"/>
            </w:tcBorders>
          </w:tcPr>
          <w:p w:rsidR="004B034A" w:rsidRPr="009E45BE" w:rsidRDefault="004B034A" w:rsidP="002E6F9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rsidR="004B034A" w:rsidRPr="009E45BE" w:rsidRDefault="004B034A" w:rsidP="004B034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b/>
          <w:sz w:val="24"/>
          <w:szCs w:val="24"/>
          <w:lang w:eastAsia="ru-RU"/>
        </w:rPr>
        <w:t>Учебный план</w:t>
      </w:r>
      <w:r w:rsidRPr="009E45BE">
        <w:rPr>
          <w:rFonts w:ascii="Times New Roman" w:eastAsiaTheme="minorEastAsia" w:hAnsi="Times New Roman" w:cs="Times New Roman"/>
          <w:sz w:val="24"/>
          <w:szCs w:val="24"/>
          <w:lang w:eastAsia="ru-RU"/>
        </w:rPr>
        <w:t xml:space="preserve"> организации, осуществляющей образовательную деятельность, </w:t>
      </w:r>
      <w:r w:rsidRPr="009E45BE">
        <w:rPr>
          <w:rFonts w:ascii="Times New Roman" w:eastAsiaTheme="minorEastAsia" w:hAnsi="Times New Roman" w:cs="Times New Roman"/>
          <w:b/>
          <w:sz w:val="24"/>
          <w:szCs w:val="24"/>
          <w:lang w:eastAsia="ru-RU"/>
        </w:rPr>
        <w:t>должен предусматривать возможность введения учебных курсов, обеспечивающих образовательные потребности</w:t>
      </w:r>
      <w:r w:rsidRPr="009E45BE">
        <w:rPr>
          <w:rFonts w:ascii="Times New Roman" w:eastAsiaTheme="minorEastAsia" w:hAnsi="Times New Roman" w:cs="Times New Roman"/>
          <w:sz w:val="24"/>
          <w:szCs w:val="24"/>
          <w:lang w:eastAsia="ru-RU"/>
        </w:rPr>
        <w:t xml:space="preserve"> и интересы обучающихся, в том числе этнокультурные.</w:t>
      </w:r>
    </w:p>
    <w:p w:rsidR="004B034A" w:rsidRPr="009E45BE" w:rsidRDefault="004B034A" w:rsidP="004B034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9E45BE">
        <w:rPr>
          <w:rFonts w:ascii="Times New Roman" w:eastAsiaTheme="minorEastAsia" w:hAnsi="Times New Roman" w:cs="Times New Roman"/>
          <w:sz w:val="24"/>
          <w:szCs w:val="24"/>
          <w:lang w:eastAsia="ru-RU"/>
        </w:rPr>
        <w:t>Количество учебных занятий за 5 лет не может составлять менее 5267 часов и более 6020 часов.</w:t>
      </w:r>
    </w:p>
    <w:p w:rsidR="00F066F3" w:rsidRPr="009E45BE" w:rsidRDefault="00F066F3" w:rsidP="004B034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tbl>
      <w:tblPr>
        <w:tblStyle w:val="a6"/>
        <w:tblW w:w="0" w:type="auto"/>
        <w:tblLook w:val="04A0" w:firstRow="1" w:lastRow="0" w:firstColumn="1" w:lastColumn="0" w:noHBand="0" w:noVBand="1"/>
      </w:tblPr>
      <w:tblGrid>
        <w:gridCol w:w="9345"/>
      </w:tblGrid>
      <w:tr w:rsidR="00134AB3" w:rsidRPr="009E45BE" w:rsidTr="00F066F3">
        <w:tc>
          <w:tcPr>
            <w:tcW w:w="9345" w:type="dxa"/>
          </w:tcPr>
          <w:p w:rsidR="00134AB3" w:rsidRPr="009E45BE" w:rsidRDefault="00134AB3" w:rsidP="00134AB3">
            <w:pPr>
              <w:pStyle w:val="a3"/>
              <w:jc w:val="center"/>
              <w:rPr>
                <w:rFonts w:ascii="Times New Roman" w:hAnsi="Times New Roman" w:cs="Times New Roman"/>
                <w:b/>
                <w:sz w:val="24"/>
                <w:szCs w:val="24"/>
              </w:rPr>
            </w:pPr>
            <w:bookmarkStart w:id="4" w:name="_Hlk190092626"/>
            <w:r w:rsidRPr="009E45BE">
              <w:rPr>
                <w:rFonts w:ascii="Times New Roman" w:hAnsi="Times New Roman" w:cs="Times New Roman"/>
                <w:b/>
                <w:sz w:val="24"/>
                <w:szCs w:val="24"/>
              </w:rPr>
              <w:t>4 шаг</w:t>
            </w:r>
          </w:p>
          <w:p w:rsidR="00134AB3" w:rsidRPr="009E45BE" w:rsidRDefault="00134AB3" w:rsidP="004B034A">
            <w:pPr>
              <w:widowControl w:val="0"/>
              <w:autoSpaceDE w:val="0"/>
              <w:autoSpaceDN w:val="0"/>
              <w:adjustRightInd w:val="0"/>
              <w:jc w:val="both"/>
              <w:rPr>
                <w:rFonts w:ascii="Times New Roman" w:eastAsiaTheme="minorEastAsia" w:hAnsi="Times New Roman" w:cs="Times New Roman"/>
                <w:b/>
                <w:sz w:val="24"/>
                <w:szCs w:val="24"/>
                <w:lang w:eastAsia="ru-RU"/>
              </w:rPr>
            </w:pPr>
          </w:p>
        </w:tc>
      </w:tr>
      <w:tr w:rsidR="00026CFD" w:rsidRPr="009E45BE" w:rsidTr="00E90163">
        <w:tc>
          <w:tcPr>
            <w:tcW w:w="9345" w:type="dxa"/>
          </w:tcPr>
          <w:p w:rsidR="00026CFD" w:rsidRPr="009E45BE" w:rsidRDefault="00026CFD" w:rsidP="00026CFD">
            <w:pPr>
              <w:pStyle w:val="a3"/>
              <w:jc w:val="center"/>
              <w:rPr>
                <w:rFonts w:ascii="Times New Roman" w:hAnsi="Times New Roman" w:cs="Times New Roman"/>
                <w:b/>
                <w:sz w:val="24"/>
                <w:szCs w:val="24"/>
              </w:rPr>
            </w:pPr>
            <w:r w:rsidRPr="009E45BE">
              <w:rPr>
                <w:rFonts w:ascii="Times New Roman" w:hAnsi="Times New Roman" w:cs="Times New Roman"/>
                <w:b/>
                <w:sz w:val="24"/>
                <w:szCs w:val="24"/>
              </w:rPr>
              <w:t>формируем недельный или годовой УП ООО на предстоящий учебный год</w:t>
            </w:r>
          </w:p>
          <w:p w:rsidR="00026CFD" w:rsidRPr="009E45BE" w:rsidRDefault="00026CFD" w:rsidP="004B034A">
            <w:pPr>
              <w:widowControl w:val="0"/>
              <w:autoSpaceDE w:val="0"/>
              <w:autoSpaceDN w:val="0"/>
              <w:adjustRightInd w:val="0"/>
              <w:jc w:val="both"/>
              <w:rPr>
                <w:rFonts w:ascii="Times New Roman" w:eastAsiaTheme="minorEastAsia" w:hAnsi="Times New Roman" w:cs="Times New Roman"/>
                <w:b/>
                <w:sz w:val="24"/>
                <w:szCs w:val="24"/>
                <w:lang w:eastAsia="ru-RU"/>
              </w:rPr>
            </w:pPr>
          </w:p>
        </w:tc>
      </w:tr>
      <w:bookmarkEnd w:id="4"/>
    </w:tbl>
    <w:p w:rsidR="004B034A" w:rsidRPr="009E45BE" w:rsidRDefault="004B034A" w:rsidP="004B034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4B034A" w:rsidRPr="009E45BE" w:rsidRDefault="004B034A" w:rsidP="004B034A">
      <w:pPr>
        <w:pStyle w:val="a3"/>
        <w:jc w:val="center"/>
        <w:rPr>
          <w:rFonts w:ascii="Times New Roman" w:hAnsi="Times New Roman" w:cs="Times New Roman"/>
          <w:b/>
          <w:i/>
          <w:sz w:val="24"/>
          <w:szCs w:val="24"/>
        </w:rPr>
      </w:pPr>
    </w:p>
    <w:p w:rsidR="004B034A" w:rsidRPr="009E45BE" w:rsidRDefault="004B034A" w:rsidP="00C06AA9">
      <w:pPr>
        <w:pStyle w:val="a3"/>
        <w:numPr>
          <w:ilvl w:val="1"/>
          <w:numId w:val="4"/>
        </w:numPr>
        <w:jc w:val="both"/>
        <w:rPr>
          <w:rFonts w:ascii="Times New Roman" w:hAnsi="Times New Roman" w:cs="Times New Roman"/>
          <w:b/>
          <w:sz w:val="24"/>
          <w:szCs w:val="24"/>
        </w:rPr>
      </w:pPr>
      <w:bookmarkStart w:id="5" w:name="_Hlk190425338"/>
      <w:r w:rsidRPr="009E45BE">
        <w:rPr>
          <w:rFonts w:ascii="Times New Roman" w:hAnsi="Times New Roman" w:cs="Times New Roman"/>
          <w:b/>
          <w:sz w:val="24"/>
          <w:szCs w:val="24"/>
        </w:rPr>
        <w:t>Рассчитываем недельную нагрузку</w:t>
      </w:r>
      <w:r w:rsidR="00C06AA9" w:rsidRPr="009E45BE">
        <w:rPr>
          <w:rFonts w:ascii="Times New Roman" w:hAnsi="Times New Roman" w:cs="Times New Roman"/>
          <w:b/>
          <w:sz w:val="24"/>
          <w:szCs w:val="24"/>
        </w:rPr>
        <w:t xml:space="preserve"> для УП ООО</w:t>
      </w:r>
    </w:p>
    <w:p w:rsidR="004B034A" w:rsidRPr="009E45BE" w:rsidRDefault="004B034A" w:rsidP="004B034A">
      <w:pPr>
        <w:pStyle w:val="a3"/>
        <w:ind w:firstLine="709"/>
        <w:jc w:val="both"/>
        <w:rPr>
          <w:rFonts w:ascii="Times New Roman" w:hAnsi="Times New Roman" w:cs="Times New Roman"/>
          <w:sz w:val="24"/>
          <w:szCs w:val="24"/>
        </w:rPr>
      </w:pPr>
      <w:r w:rsidRPr="009E45BE">
        <w:rPr>
          <w:rFonts w:ascii="Times New Roman" w:hAnsi="Times New Roman" w:cs="Times New Roman"/>
          <w:sz w:val="24"/>
          <w:szCs w:val="24"/>
        </w:rPr>
        <w:t xml:space="preserve">Таблица 6.6 СанПиН 1.2.3685-21. Нагрузка должна включать </w:t>
      </w:r>
      <w:r w:rsidRPr="009E45BE">
        <w:rPr>
          <w:rFonts w:ascii="Times New Roman" w:hAnsi="Times New Roman" w:cs="Times New Roman"/>
          <w:b/>
          <w:sz w:val="24"/>
          <w:szCs w:val="24"/>
        </w:rPr>
        <w:t>часы обязательной части учебного плана и части, формируемой участниками образовательных отношений</w:t>
      </w:r>
      <w:r w:rsidRPr="009E45BE">
        <w:rPr>
          <w:rFonts w:ascii="Times New Roman" w:hAnsi="Times New Roman" w:cs="Times New Roman"/>
          <w:sz w:val="24"/>
          <w:szCs w:val="24"/>
        </w:rPr>
        <w:t xml:space="preserve">, </w:t>
      </w:r>
      <w:r w:rsidRPr="009E45BE">
        <w:rPr>
          <w:rFonts w:ascii="Times New Roman" w:hAnsi="Times New Roman" w:cs="Times New Roman"/>
          <w:b/>
          <w:sz w:val="24"/>
          <w:szCs w:val="24"/>
        </w:rPr>
        <w:t>кроме внеурочной</w:t>
      </w:r>
      <w:r w:rsidRPr="009E45BE">
        <w:rPr>
          <w:rFonts w:ascii="Times New Roman" w:hAnsi="Times New Roman" w:cs="Times New Roman"/>
          <w:sz w:val="24"/>
          <w:szCs w:val="24"/>
        </w:rPr>
        <w:t xml:space="preserve"> деятельности (п. 169 ФОП ООО, п. 133.5 ФОП СОО).</w:t>
      </w:r>
      <w:r w:rsidRPr="009E45BE">
        <w:rPr>
          <w:sz w:val="24"/>
          <w:szCs w:val="24"/>
        </w:rPr>
        <w:t xml:space="preserve"> </w:t>
      </w:r>
      <w:r w:rsidRPr="009E45BE">
        <w:rPr>
          <w:rFonts w:ascii="Times New Roman" w:hAnsi="Times New Roman" w:cs="Times New Roman"/>
          <w:sz w:val="24"/>
          <w:szCs w:val="24"/>
        </w:rPr>
        <w:t>Эти нормы учтены в федеральных учебных планах.</w:t>
      </w:r>
    </w:p>
    <w:p w:rsidR="004B034A" w:rsidRPr="009E45BE" w:rsidRDefault="004B034A" w:rsidP="004B034A">
      <w:pPr>
        <w:pStyle w:val="a3"/>
        <w:ind w:left="360"/>
        <w:jc w:val="center"/>
        <w:rPr>
          <w:rFonts w:ascii="Times New Roman" w:hAnsi="Times New Roman" w:cs="Times New Roman"/>
          <w:sz w:val="24"/>
          <w:szCs w:val="24"/>
        </w:rPr>
      </w:pPr>
      <w:r w:rsidRPr="009E45BE">
        <w:rPr>
          <w:rFonts w:ascii="Times New Roman" w:hAnsi="Times New Roman" w:cs="Times New Roman"/>
          <w:b/>
          <w:bCs/>
          <w:sz w:val="24"/>
          <w:szCs w:val="24"/>
        </w:rPr>
        <w:br/>
        <w:t>Максимальная учебная нагрузка школьников</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1779"/>
        <w:gridCol w:w="3777"/>
        <w:gridCol w:w="3783"/>
      </w:tblGrid>
      <w:tr w:rsidR="004B034A" w:rsidRPr="009E45BE" w:rsidTr="004B034A">
        <w:tc>
          <w:tcPr>
            <w:tcW w:w="1779"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b/>
                <w:bCs/>
                <w:sz w:val="24"/>
                <w:szCs w:val="24"/>
              </w:rPr>
              <w:t>Классы</w:t>
            </w:r>
          </w:p>
        </w:tc>
        <w:tc>
          <w:tcPr>
            <w:tcW w:w="756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b/>
                <w:bCs/>
                <w:sz w:val="24"/>
                <w:szCs w:val="24"/>
              </w:rPr>
              <w:t>Максимально допустимая недельная нагрузка в часах</w:t>
            </w:r>
          </w:p>
        </w:tc>
      </w:tr>
      <w:tr w:rsidR="004B034A" w:rsidRPr="009E45BE" w:rsidTr="004B034A">
        <w:tc>
          <w:tcPr>
            <w:tcW w:w="0" w:type="auto"/>
            <w:vMerge/>
            <w:tcBorders>
              <w:top w:val="single" w:sz="6" w:space="0" w:color="222222"/>
              <w:left w:val="single" w:sz="6" w:space="0" w:color="222222"/>
              <w:bottom w:val="single" w:sz="6" w:space="0" w:color="222222"/>
              <w:right w:val="single" w:sz="6" w:space="0" w:color="222222"/>
            </w:tcBorders>
            <w:vAlign w:val="center"/>
            <w:hideMark/>
          </w:tcPr>
          <w:p w:rsidR="004B034A" w:rsidRPr="009E45BE" w:rsidRDefault="004B034A" w:rsidP="004B034A">
            <w:pPr>
              <w:pStyle w:val="a3"/>
              <w:ind w:left="360"/>
              <w:jc w:val="both"/>
              <w:rPr>
                <w:rFonts w:ascii="Times New Roman" w:hAnsi="Times New Roman" w:cs="Times New Roman"/>
                <w:sz w:val="24"/>
                <w:szCs w:val="24"/>
              </w:rPr>
            </w:pP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при 6-дневной учебной неделе</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при 5-дневной учебной неделе</w:t>
            </w:r>
          </w:p>
        </w:tc>
      </w:tr>
      <w:tr w:rsidR="004B034A" w:rsidRPr="009E45BE" w:rsidTr="004B034A">
        <w:trPr>
          <w:trHeight w:val="255"/>
        </w:trPr>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b/>
                <w:bCs/>
                <w:sz w:val="24"/>
                <w:szCs w:val="24"/>
              </w:rPr>
              <w:t>5</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32</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29</w:t>
            </w:r>
          </w:p>
        </w:tc>
      </w:tr>
      <w:tr w:rsidR="004B034A" w:rsidRPr="009E45BE" w:rsidTr="004B034A">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b/>
                <w:bCs/>
                <w:sz w:val="24"/>
                <w:szCs w:val="24"/>
              </w:rPr>
              <w:t>6</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33</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30</w:t>
            </w:r>
          </w:p>
        </w:tc>
      </w:tr>
      <w:tr w:rsidR="004B034A" w:rsidRPr="009E45BE" w:rsidTr="004B034A">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b/>
                <w:bCs/>
                <w:sz w:val="24"/>
                <w:szCs w:val="24"/>
              </w:rPr>
              <w:t>7</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35</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32</w:t>
            </w:r>
          </w:p>
        </w:tc>
      </w:tr>
      <w:tr w:rsidR="004B034A" w:rsidRPr="009E45BE" w:rsidTr="004B034A">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b/>
                <w:bCs/>
                <w:sz w:val="24"/>
                <w:szCs w:val="24"/>
              </w:rPr>
              <w:t>8–9</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36</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33</w:t>
            </w:r>
          </w:p>
        </w:tc>
      </w:tr>
      <w:tr w:rsidR="004B034A" w:rsidRPr="009E45BE" w:rsidTr="004B034A">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b/>
                <w:bCs/>
                <w:sz w:val="24"/>
                <w:szCs w:val="24"/>
              </w:rPr>
              <w:t>10–11</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37</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4B034A" w:rsidRPr="009E45BE" w:rsidRDefault="004B034A" w:rsidP="004B034A">
            <w:pPr>
              <w:pStyle w:val="a3"/>
              <w:ind w:left="360"/>
              <w:jc w:val="both"/>
              <w:rPr>
                <w:rFonts w:ascii="Times New Roman" w:hAnsi="Times New Roman" w:cs="Times New Roman"/>
                <w:sz w:val="24"/>
                <w:szCs w:val="24"/>
              </w:rPr>
            </w:pPr>
            <w:r w:rsidRPr="009E45BE">
              <w:rPr>
                <w:rFonts w:ascii="Times New Roman" w:hAnsi="Times New Roman" w:cs="Times New Roman"/>
                <w:sz w:val="24"/>
                <w:szCs w:val="24"/>
              </w:rPr>
              <w:t>34</w:t>
            </w:r>
          </w:p>
        </w:tc>
      </w:tr>
    </w:tbl>
    <w:p w:rsidR="004B034A" w:rsidRPr="009E45BE" w:rsidRDefault="004B034A" w:rsidP="004B034A">
      <w:pPr>
        <w:pStyle w:val="a3"/>
        <w:jc w:val="both"/>
        <w:rPr>
          <w:rFonts w:ascii="Times New Roman" w:hAnsi="Times New Roman" w:cs="Times New Roman"/>
          <w:b/>
          <w:sz w:val="24"/>
          <w:szCs w:val="24"/>
        </w:rPr>
      </w:pPr>
    </w:p>
    <w:p w:rsidR="00C06AA9" w:rsidRPr="009E45BE" w:rsidRDefault="00C06AA9" w:rsidP="00C06AA9">
      <w:pPr>
        <w:pStyle w:val="a7"/>
        <w:numPr>
          <w:ilvl w:val="1"/>
          <w:numId w:val="4"/>
        </w:numPr>
        <w:rPr>
          <w:rFonts w:ascii="Times New Roman" w:hAnsi="Times New Roman" w:cs="Times New Roman"/>
          <w:b/>
          <w:sz w:val="24"/>
          <w:szCs w:val="24"/>
        </w:rPr>
      </w:pPr>
      <w:r w:rsidRPr="009E45BE">
        <w:rPr>
          <w:rFonts w:ascii="Times New Roman" w:hAnsi="Times New Roman" w:cs="Times New Roman"/>
          <w:b/>
          <w:sz w:val="24"/>
          <w:szCs w:val="24"/>
        </w:rPr>
        <w:t>Рассчитываем недельную нагрузку для УП ООО</w:t>
      </w:r>
    </w:p>
    <w:bookmarkEnd w:id="5"/>
    <w:p w:rsidR="00C06AA9" w:rsidRPr="009E45BE" w:rsidRDefault="00C06AA9" w:rsidP="00C06AA9">
      <w:pPr>
        <w:pStyle w:val="a3"/>
        <w:ind w:left="1440"/>
        <w:jc w:val="both"/>
        <w:rPr>
          <w:rFonts w:ascii="Times New Roman" w:hAnsi="Times New Roman" w:cs="Times New Roman"/>
          <w:b/>
          <w:sz w:val="24"/>
          <w:szCs w:val="24"/>
        </w:rPr>
      </w:pPr>
    </w:p>
    <w:tbl>
      <w:tblPr>
        <w:tblStyle w:val="a6"/>
        <w:tblW w:w="0" w:type="auto"/>
        <w:tblLook w:val="04A0" w:firstRow="1" w:lastRow="0" w:firstColumn="1" w:lastColumn="0" w:noHBand="0" w:noVBand="1"/>
      </w:tblPr>
      <w:tblGrid>
        <w:gridCol w:w="9345"/>
      </w:tblGrid>
      <w:tr w:rsidR="00C06AA9" w:rsidRPr="009E45BE" w:rsidTr="00F066F3">
        <w:tc>
          <w:tcPr>
            <w:tcW w:w="9345" w:type="dxa"/>
          </w:tcPr>
          <w:p w:rsidR="00C06AA9" w:rsidRPr="009E45BE" w:rsidRDefault="00C06AA9" w:rsidP="004B034A">
            <w:pPr>
              <w:pStyle w:val="a3"/>
              <w:jc w:val="center"/>
              <w:rPr>
                <w:rFonts w:ascii="Times New Roman" w:hAnsi="Times New Roman" w:cs="Times New Roman"/>
                <w:b/>
                <w:sz w:val="24"/>
                <w:szCs w:val="24"/>
              </w:rPr>
            </w:pPr>
            <w:r w:rsidRPr="009E45BE">
              <w:rPr>
                <w:rFonts w:ascii="Times New Roman" w:hAnsi="Times New Roman" w:cs="Times New Roman"/>
                <w:b/>
                <w:sz w:val="24"/>
                <w:szCs w:val="24"/>
              </w:rPr>
              <w:t>5 шаг</w:t>
            </w:r>
          </w:p>
        </w:tc>
      </w:tr>
      <w:tr w:rsidR="00026CFD" w:rsidRPr="009E45BE" w:rsidTr="00E90163">
        <w:tc>
          <w:tcPr>
            <w:tcW w:w="9345" w:type="dxa"/>
          </w:tcPr>
          <w:p w:rsidR="00026CFD" w:rsidRPr="009E45BE" w:rsidRDefault="00026CFD" w:rsidP="00C06AA9">
            <w:pPr>
              <w:pStyle w:val="a3"/>
              <w:jc w:val="center"/>
              <w:rPr>
                <w:rFonts w:ascii="Times New Roman" w:hAnsi="Times New Roman" w:cs="Times New Roman"/>
                <w:b/>
                <w:sz w:val="24"/>
                <w:szCs w:val="24"/>
              </w:rPr>
            </w:pPr>
            <w:r w:rsidRPr="009E45BE">
              <w:rPr>
                <w:rFonts w:ascii="Times New Roman" w:hAnsi="Times New Roman" w:cs="Times New Roman"/>
                <w:b/>
                <w:sz w:val="24"/>
                <w:szCs w:val="24"/>
              </w:rPr>
              <w:t xml:space="preserve">Изучаем ФОП </w:t>
            </w:r>
          </w:p>
          <w:p w:rsidR="00026CFD" w:rsidRPr="009E45BE" w:rsidRDefault="00026CFD" w:rsidP="004B034A">
            <w:pPr>
              <w:pStyle w:val="a3"/>
              <w:jc w:val="center"/>
              <w:rPr>
                <w:rFonts w:ascii="Times New Roman" w:hAnsi="Times New Roman" w:cs="Times New Roman"/>
                <w:b/>
                <w:sz w:val="24"/>
                <w:szCs w:val="24"/>
              </w:rPr>
            </w:pPr>
            <w:r w:rsidRPr="009E45BE">
              <w:rPr>
                <w:rFonts w:ascii="Times New Roman" w:hAnsi="Times New Roman" w:cs="Times New Roman"/>
                <w:b/>
                <w:sz w:val="24"/>
                <w:szCs w:val="24"/>
              </w:rPr>
              <w:t>Приказ Минпросвещения России от 18.05.2023 N 370 (ред. от 19.03.2024) Об утверждении федеральной образовательной программы основного общего образования</w:t>
            </w:r>
          </w:p>
        </w:tc>
      </w:tr>
    </w:tbl>
    <w:p w:rsidR="00C06AA9" w:rsidRPr="009E45BE" w:rsidRDefault="00C06AA9" w:rsidP="00C06AA9">
      <w:pPr>
        <w:pStyle w:val="a3"/>
        <w:jc w:val="center"/>
        <w:rPr>
          <w:rFonts w:ascii="Times New Roman" w:hAnsi="Times New Roman" w:cs="Times New Roman"/>
          <w:b/>
          <w:sz w:val="24"/>
          <w:szCs w:val="24"/>
        </w:rPr>
      </w:pPr>
    </w:p>
    <w:p w:rsidR="00C06AA9" w:rsidRPr="009E45BE" w:rsidRDefault="00C06AA9" w:rsidP="00C06AA9">
      <w:pPr>
        <w:pStyle w:val="a3"/>
        <w:jc w:val="center"/>
        <w:rPr>
          <w:rFonts w:ascii="Times New Roman" w:hAnsi="Times New Roman" w:cs="Times New Roman"/>
          <w:b/>
          <w:sz w:val="24"/>
          <w:szCs w:val="24"/>
        </w:rPr>
      </w:pPr>
      <w:r w:rsidRPr="009E45BE">
        <w:rPr>
          <w:rFonts w:ascii="Times New Roman" w:hAnsi="Times New Roman" w:cs="Times New Roman"/>
          <w:b/>
          <w:sz w:val="24"/>
          <w:szCs w:val="24"/>
        </w:rPr>
        <w:t>ФОП ООО</w:t>
      </w:r>
    </w:p>
    <w:p w:rsidR="004B034A" w:rsidRPr="009E45BE" w:rsidRDefault="008B44B2" w:rsidP="00C06AA9">
      <w:pPr>
        <w:pStyle w:val="a3"/>
        <w:ind w:firstLine="709"/>
        <w:jc w:val="both"/>
        <w:rPr>
          <w:rFonts w:ascii="Times New Roman" w:hAnsi="Times New Roman" w:cs="Times New Roman"/>
          <w:sz w:val="24"/>
          <w:szCs w:val="24"/>
        </w:rPr>
      </w:pPr>
      <w:r w:rsidRPr="009E45BE">
        <w:rPr>
          <w:rFonts w:ascii="Times New Roman" w:hAnsi="Times New Roman" w:cs="Times New Roman"/>
          <w:b/>
          <w:color w:val="000000"/>
          <w:sz w:val="24"/>
          <w:szCs w:val="24"/>
          <w:shd w:val="clear" w:color="auto" w:fill="FFFFFF"/>
        </w:rPr>
        <w:t xml:space="preserve">П. 2 </w:t>
      </w:r>
      <w:r w:rsidR="004B034A" w:rsidRPr="009E45BE">
        <w:rPr>
          <w:rFonts w:ascii="Times New Roman" w:hAnsi="Times New Roman" w:cs="Times New Roman"/>
          <w:b/>
          <w:sz w:val="24"/>
          <w:szCs w:val="24"/>
        </w:rPr>
        <w:t>Содержание ФОП ООО</w:t>
      </w:r>
      <w:r w:rsidR="004B034A" w:rsidRPr="009E45BE">
        <w:rPr>
          <w:rFonts w:ascii="Times New Roman" w:hAnsi="Times New Roman" w:cs="Times New Roman"/>
          <w:sz w:val="24"/>
          <w:szCs w:val="24"/>
        </w:rPr>
        <w:t xml:space="preserve">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w:t>
      </w:r>
      <w:r w:rsidR="004B034A" w:rsidRPr="009E45BE">
        <w:rPr>
          <w:rFonts w:ascii="Times New Roman" w:hAnsi="Times New Roman" w:cs="Times New Roman"/>
          <w:b/>
          <w:sz w:val="24"/>
          <w:szCs w:val="24"/>
        </w:rPr>
        <w:t>определяющей единые</w:t>
      </w:r>
      <w:r w:rsidR="004B034A" w:rsidRPr="009E45BE">
        <w:rPr>
          <w:rFonts w:ascii="Times New Roman" w:hAnsi="Times New Roman" w:cs="Times New Roman"/>
          <w:sz w:val="24"/>
          <w:szCs w:val="24"/>
        </w:rPr>
        <w:t xml:space="preserve"> для Российской Федерации базовые </w:t>
      </w:r>
      <w:r w:rsidR="004B034A" w:rsidRPr="009E45BE">
        <w:rPr>
          <w:rFonts w:ascii="Times New Roman" w:hAnsi="Times New Roman" w:cs="Times New Roman"/>
          <w:b/>
          <w:sz w:val="24"/>
          <w:szCs w:val="24"/>
        </w:rPr>
        <w:t>объем и содержание образования</w:t>
      </w:r>
      <w:r w:rsidR="004B034A" w:rsidRPr="009E45BE">
        <w:rPr>
          <w:rFonts w:ascii="Times New Roman" w:hAnsi="Times New Roman" w:cs="Times New Roman"/>
          <w:sz w:val="24"/>
          <w:szCs w:val="24"/>
        </w:rPr>
        <w:t xml:space="preserve"> уровня основного общего образования, </w:t>
      </w:r>
      <w:r w:rsidR="004B034A" w:rsidRPr="009E45BE">
        <w:rPr>
          <w:rFonts w:ascii="Times New Roman" w:hAnsi="Times New Roman" w:cs="Times New Roman"/>
          <w:b/>
          <w:sz w:val="24"/>
          <w:szCs w:val="24"/>
        </w:rPr>
        <w:t>планируемые результаты</w:t>
      </w:r>
      <w:r w:rsidR="004B034A" w:rsidRPr="009E45BE">
        <w:rPr>
          <w:rFonts w:ascii="Times New Roman" w:hAnsi="Times New Roman" w:cs="Times New Roman"/>
          <w:sz w:val="24"/>
          <w:szCs w:val="24"/>
        </w:rPr>
        <w:t xml:space="preserve"> освоения образовательной программы.</w:t>
      </w:r>
    </w:p>
    <w:p w:rsidR="00C06AA9" w:rsidRPr="009E45BE" w:rsidRDefault="00C06AA9" w:rsidP="004B034A">
      <w:pPr>
        <w:pStyle w:val="a3"/>
        <w:jc w:val="both"/>
        <w:rPr>
          <w:rFonts w:ascii="Times New Roman" w:hAnsi="Times New Roman" w:cs="Times New Roman"/>
          <w:b/>
          <w:i/>
          <w:sz w:val="24"/>
          <w:szCs w:val="24"/>
        </w:rPr>
      </w:pP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Вывод: ФОП обеспечивает единство образовательного пространства РФ.</w:t>
      </w:r>
    </w:p>
    <w:p w:rsidR="004B034A" w:rsidRPr="009E45BE" w:rsidRDefault="004B034A" w:rsidP="004B034A">
      <w:pPr>
        <w:pStyle w:val="a3"/>
        <w:jc w:val="both"/>
        <w:rPr>
          <w:rFonts w:ascii="Times New Roman" w:hAnsi="Times New Roman" w:cs="Times New Roman"/>
          <w:b/>
          <w:i/>
          <w:sz w:val="24"/>
          <w:szCs w:val="24"/>
        </w:rPr>
      </w:pPr>
    </w:p>
    <w:p w:rsidR="004B034A" w:rsidRPr="009E45BE" w:rsidRDefault="008B44B2" w:rsidP="00C06AA9">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t xml:space="preserve">П. 3 </w:t>
      </w:r>
      <w:r w:rsidR="004B034A" w:rsidRPr="009E45BE">
        <w:rPr>
          <w:rFonts w:ascii="Times New Roman" w:hAnsi="Times New Roman" w:cs="Times New Roman"/>
          <w:b/>
          <w:sz w:val="24"/>
          <w:szCs w:val="24"/>
        </w:rPr>
        <w:t>Организации,</w:t>
      </w:r>
      <w:r w:rsidR="004B034A" w:rsidRPr="009E45BE">
        <w:rPr>
          <w:rFonts w:ascii="Times New Roman" w:hAnsi="Times New Roman" w:cs="Times New Roman"/>
          <w:sz w:val="24"/>
          <w:szCs w:val="24"/>
        </w:rPr>
        <w:t xml:space="preserve"> осуществляющие образовательную деятельность по имеющим государственную аккредитацию образовательным программам основного общего образования, </w:t>
      </w:r>
      <w:r w:rsidR="004B034A" w:rsidRPr="009E45BE">
        <w:rPr>
          <w:rFonts w:ascii="Times New Roman" w:hAnsi="Times New Roman" w:cs="Times New Roman"/>
          <w:b/>
          <w:sz w:val="24"/>
          <w:szCs w:val="24"/>
        </w:rPr>
        <w:t xml:space="preserve">разрабатывают основную образовательную программу основного общего образования </w:t>
      </w:r>
      <w:r w:rsidR="004B034A" w:rsidRPr="009E45BE">
        <w:rPr>
          <w:rFonts w:ascii="Times New Roman" w:hAnsi="Times New Roman" w:cs="Times New Roman"/>
          <w:sz w:val="24"/>
          <w:szCs w:val="24"/>
        </w:rPr>
        <w:t xml:space="preserve">(далее соответственно - образовательная организация, ООП ООО) </w:t>
      </w:r>
      <w:r w:rsidR="004B034A" w:rsidRPr="009E45BE">
        <w:rPr>
          <w:rFonts w:ascii="Times New Roman" w:hAnsi="Times New Roman" w:cs="Times New Roman"/>
          <w:b/>
          <w:sz w:val="24"/>
          <w:szCs w:val="24"/>
        </w:rPr>
        <w:t>в соответствии с федеральным государственным образовательным стандартом основного общего образования</w:t>
      </w:r>
      <w:r w:rsidR="004B034A" w:rsidRPr="009E45BE">
        <w:rPr>
          <w:rFonts w:ascii="Times New Roman" w:hAnsi="Times New Roman" w:cs="Times New Roman"/>
          <w:sz w:val="24"/>
          <w:szCs w:val="24"/>
        </w:rPr>
        <w:t xml:space="preserve"> (далее - ФГОС ООО) и </w:t>
      </w:r>
      <w:r w:rsidR="004B034A" w:rsidRPr="009E45BE">
        <w:rPr>
          <w:rFonts w:ascii="Times New Roman" w:hAnsi="Times New Roman" w:cs="Times New Roman"/>
          <w:b/>
          <w:sz w:val="24"/>
          <w:szCs w:val="24"/>
        </w:rPr>
        <w:t>ФОП ООО</w:t>
      </w:r>
      <w:r w:rsidR="004B034A" w:rsidRPr="009E45BE">
        <w:rPr>
          <w:rFonts w:ascii="Times New Roman" w:hAnsi="Times New Roman" w:cs="Times New Roman"/>
          <w:sz w:val="24"/>
          <w:szCs w:val="24"/>
        </w:rPr>
        <w:t xml:space="preserve">. При этом </w:t>
      </w:r>
      <w:r w:rsidR="004B034A" w:rsidRPr="009E45BE">
        <w:rPr>
          <w:rFonts w:ascii="Times New Roman" w:hAnsi="Times New Roman" w:cs="Times New Roman"/>
          <w:b/>
          <w:sz w:val="24"/>
          <w:szCs w:val="24"/>
        </w:rPr>
        <w:t>содержание и планируемые результаты</w:t>
      </w:r>
      <w:r w:rsidR="004B034A" w:rsidRPr="009E45BE">
        <w:rPr>
          <w:rFonts w:ascii="Times New Roman" w:hAnsi="Times New Roman" w:cs="Times New Roman"/>
          <w:sz w:val="24"/>
          <w:szCs w:val="24"/>
        </w:rPr>
        <w:t xml:space="preserve"> разработанной образовательной организацией ООП ООО </w:t>
      </w:r>
      <w:r w:rsidR="004B034A" w:rsidRPr="009E45BE">
        <w:rPr>
          <w:rFonts w:ascii="Times New Roman" w:hAnsi="Times New Roman" w:cs="Times New Roman"/>
          <w:b/>
          <w:sz w:val="24"/>
          <w:szCs w:val="24"/>
        </w:rPr>
        <w:t>должны быть не ниже</w:t>
      </w:r>
      <w:r w:rsidR="004B034A" w:rsidRPr="009E45BE">
        <w:rPr>
          <w:rFonts w:ascii="Times New Roman" w:hAnsi="Times New Roman" w:cs="Times New Roman"/>
          <w:sz w:val="24"/>
          <w:szCs w:val="24"/>
        </w:rPr>
        <w:t xml:space="preserve"> соответствующих содержания и планируемых результатов ФОП ООО</w:t>
      </w:r>
      <w:r w:rsidR="0058715D" w:rsidRPr="009E45BE">
        <w:rPr>
          <w:rFonts w:ascii="Times New Roman" w:hAnsi="Times New Roman" w:cs="Times New Roman"/>
          <w:sz w:val="24"/>
          <w:szCs w:val="24"/>
        </w:rPr>
        <w:t>.</w:t>
      </w:r>
    </w:p>
    <w:p w:rsidR="00C06AA9" w:rsidRPr="009E45BE" w:rsidRDefault="00C06AA9" w:rsidP="004B034A">
      <w:pPr>
        <w:pStyle w:val="a3"/>
        <w:jc w:val="both"/>
        <w:rPr>
          <w:rFonts w:ascii="Times New Roman" w:hAnsi="Times New Roman" w:cs="Times New Roman"/>
          <w:b/>
          <w:i/>
          <w:sz w:val="24"/>
          <w:szCs w:val="24"/>
        </w:rPr>
      </w:pP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Вывод: Создавая УП ориентируемся на РЕЗУЛЬТАТЫ, описанные в ФОП.</w:t>
      </w:r>
    </w:p>
    <w:p w:rsidR="004B034A" w:rsidRPr="009E45BE" w:rsidRDefault="004B034A" w:rsidP="004B034A">
      <w:pPr>
        <w:pStyle w:val="a3"/>
        <w:jc w:val="both"/>
        <w:rPr>
          <w:rFonts w:ascii="Times New Roman" w:hAnsi="Times New Roman" w:cs="Times New Roman"/>
          <w:b/>
          <w:i/>
          <w:sz w:val="24"/>
          <w:szCs w:val="24"/>
        </w:rPr>
      </w:pPr>
    </w:p>
    <w:p w:rsidR="004B034A" w:rsidRPr="009E45BE" w:rsidRDefault="00C06AA9" w:rsidP="004B034A">
      <w:pPr>
        <w:pStyle w:val="a3"/>
        <w:jc w:val="both"/>
        <w:rPr>
          <w:rFonts w:ascii="Times New Roman" w:hAnsi="Times New Roman" w:cs="Times New Roman"/>
          <w:b/>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 xml:space="preserve">16.1. </w:t>
      </w:r>
      <w:r w:rsidR="004B034A" w:rsidRPr="009E45BE">
        <w:rPr>
          <w:rFonts w:ascii="Times New Roman" w:hAnsi="Times New Roman" w:cs="Times New Roman"/>
          <w:b/>
          <w:sz w:val="24"/>
          <w:szCs w:val="24"/>
        </w:rPr>
        <w:t>ФОП</w:t>
      </w:r>
      <w:r w:rsidR="004B034A" w:rsidRPr="009E45BE">
        <w:rPr>
          <w:rFonts w:ascii="Times New Roman" w:hAnsi="Times New Roman" w:cs="Times New Roman"/>
          <w:sz w:val="24"/>
          <w:szCs w:val="24"/>
        </w:rPr>
        <w:t xml:space="preserve"> ООО является основным документом, </w:t>
      </w:r>
      <w:r w:rsidR="004B034A" w:rsidRPr="009E45BE">
        <w:rPr>
          <w:rFonts w:ascii="Times New Roman" w:hAnsi="Times New Roman" w:cs="Times New Roman"/>
          <w:b/>
          <w:sz w:val="24"/>
          <w:szCs w:val="24"/>
        </w:rPr>
        <w:t>определяющим содержание общего образования</w:t>
      </w:r>
      <w:r w:rsidR="004B034A" w:rsidRPr="009E45BE">
        <w:rPr>
          <w:rFonts w:ascii="Times New Roman" w:hAnsi="Times New Roman" w:cs="Times New Roman"/>
          <w:sz w:val="24"/>
          <w:szCs w:val="24"/>
        </w:rPr>
        <w:t xml:space="preserve">, а также регламентирующим образовательную деятельность организации </w:t>
      </w:r>
      <w:r w:rsidR="004B034A" w:rsidRPr="009E45BE">
        <w:rPr>
          <w:rFonts w:ascii="Times New Roman" w:hAnsi="Times New Roman" w:cs="Times New Roman"/>
          <w:b/>
          <w:sz w:val="24"/>
          <w:szCs w:val="24"/>
        </w:rPr>
        <w:t>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4B034A" w:rsidRPr="009E45BE" w:rsidRDefault="004B034A" w:rsidP="004B034A">
      <w:pPr>
        <w:pStyle w:val="a3"/>
        <w:jc w:val="both"/>
        <w:rPr>
          <w:rFonts w:ascii="Times New Roman" w:hAnsi="Times New Roman" w:cs="Times New Roman"/>
          <w:b/>
          <w:sz w:val="24"/>
          <w:szCs w:val="24"/>
        </w:rPr>
      </w:pP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Вывод: обязательно соблюдать соотношение 70%/30%, иначе нарушаем требования ФГОС</w:t>
      </w:r>
    </w:p>
    <w:p w:rsidR="004B034A" w:rsidRPr="009E45BE" w:rsidRDefault="004B034A" w:rsidP="004B034A">
      <w:pPr>
        <w:pStyle w:val="a3"/>
        <w:jc w:val="both"/>
        <w:rPr>
          <w:rFonts w:ascii="Times New Roman" w:hAnsi="Times New Roman" w:cs="Times New Roman"/>
          <w:b/>
          <w:i/>
          <w:sz w:val="24"/>
          <w:szCs w:val="24"/>
        </w:rPr>
      </w:pPr>
    </w:p>
    <w:p w:rsidR="004B034A" w:rsidRPr="009E45BE" w:rsidRDefault="00C06AA9" w:rsidP="004B034A">
      <w:pPr>
        <w:pStyle w:val="a3"/>
        <w:jc w:val="both"/>
        <w:rPr>
          <w:rFonts w:ascii="Times New Roman" w:hAnsi="Times New Roman" w:cs="Times New Roman"/>
          <w:i/>
          <w:sz w:val="24"/>
          <w:szCs w:val="24"/>
        </w:rPr>
      </w:pPr>
      <w:r w:rsidRPr="009E45BE">
        <w:rPr>
          <w:rFonts w:ascii="Times New Roman" w:hAnsi="Times New Roman" w:cs="Times New Roman"/>
          <w:sz w:val="24"/>
          <w:szCs w:val="24"/>
        </w:rPr>
        <w:lastRenderedPageBreak/>
        <w:t xml:space="preserve">П. </w:t>
      </w:r>
      <w:r w:rsidR="004B034A" w:rsidRPr="009E45BE">
        <w:rPr>
          <w:rFonts w:ascii="Times New Roman" w:hAnsi="Times New Roman" w:cs="Times New Roman"/>
          <w:sz w:val="24"/>
          <w:szCs w:val="24"/>
        </w:rPr>
        <w:t xml:space="preserve">18.1. </w:t>
      </w:r>
      <w:r w:rsidR="004B034A" w:rsidRPr="009E45BE">
        <w:rPr>
          <w:rFonts w:ascii="Times New Roman" w:hAnsi="Times New Roman" w:cs="Times New Roman"/>
          <w:b/>
          <w:sz w:val="24"/>
          <w:szCs w:val="24"/>
        </w:rPr>
        <w:t>Система оценки</w:t>
      </w:r>
      <w:r w:rsidR="004B034A" w:rsidRPr="009E45BE">
        <w:rPr>
          <w:rFonts w:ascii="Times New Roman" w:hAnsi="Times New Roman" w:cs="Times New Roman"/>
          <w:sz w:val="24"/>
          <w:szCs w:val="24"/>
        </w:rPr>
        <w:t xml:space="preserve"> призвана </w:t>
      </w:r>
      <w:r w:rsidR="004B034A" w:rsidRPr="009E45BE">
        <w:rPr>
          <w:rFonts w:ascii="Times New Roman" w:hAnsi="Times New Roman" w:cs="Times New Roman"/>
          <w:b/>
          <w:sz w:val="24"/>
          <w:szCs w:val="24"/>
        </w:rPr>
        <w:t>способствовать поддержанию единства всей системы образования</w:t>
      </w:r>
      <w:r w:rsidR="004B034A" w:rsidRPr="009E45BE">
        <w:rPr>
          <w:rFonts w:ascii="Times New Roman" w:hAnsi="Times New Roman" w:cs="Times New Roman"/>
          <w:sz w:val="24"/>
          <w:szCs w:val="24"/>
        </w:rPr>
        <w:t xml:space="preserve">, обеспечению преемственности в системе непрерывного образования. Ее основными </w:t>
      </w:r>
      <w:r w:rsidR="004B034A" w:rsidRPr="009E45BE">
        <w:rPr>
          <w:rFonts w:ascii="Times New Roman" w:hAnsi="Times New Roman" w:cs="Times New Roman"/>
          <w:b/>
          <w:sz w:val="24"/>
          <w:szCs w:val="24"/>
        </w:rPr>
        <w:t>функциями</w:t>
      </w:r>
      <w:r w:rsidR="004B034A" w:rsidRPr="009E45BE">
        <w:rPr>
          <w:rFonts w:ascii="Times New Roman" w:hAnsi="Times New Roman" w:cs="Times New Roman"/>
          <w:sz w:val="24"/>
          <w:szCs w:val="24"/>
        </w:rPr>
        <w:t xml:space="preserve"> являются: ориентация образовательного процесса на </w:t>
      </w:r>
      <w:r w:rsidR="004B034A" w:rsidRPr="009E45BE">
        <w:rPr>
          <w:rFonts w:ascii="Times New Roman" w:hAnsi="Times New Roman" w:cs="Times New Roman"/>
          <w:b/>
          <w:sz w:val="24"/>
          <w:szCs w:val="24"/>
        </w:rPr>
        <w:t xml:space="preserve">достижение планируемых результатов освоения ФОП ООО и обеспечение эффективной обратной связи, </w:t>
      </w:r>
      <w:r w:rsidR="004B034A" w:rsidRPr="009E45BE">
        <w:rPr>
          <w:rFonts w:ascii="Times New Roman" w:hAnsi="Times New Roman" w:cs="Times New Roman"/>
          <w:sz w:val="24"/>
          <w:szCs w:val="24"/>
        </w:rPr>
        <w:t>позволяющей осуществлять управление образовательным процессом.</w:t>
      </w:r>
      <w:r w:rsidR="008B44B2" w:rsidRPr="009E45BE">
        <w:rPr>
          <w:rFonts w:ascii="Times New Roman" w:hAnsi="Times New Roman" w:cs="Times New Roman"/>
          <w:sz w:val="24"/>
          <w:szCs w:val="24"/>
        </w:rPr>
        <w:t xml:space="preserve"> </w:t>
      </w:r>
      <w:r w:rsidR="008B44B2" w:rsidRPr="009E45BE">
        <w:rPr>
          <w:rFonts w:ascii="Times New Roman" w:hAnsi="Times New Roman" w:cs="Times New Roman"/>
          <w:i/>
          <w:sz w:val="24"/>
          <w:szCs w:val="24"/>
        </w:rPr>
        <w:t>(Результаты: личностные, метапредметные и предметные)</w:t>
      </w:r>
    </w:p>
    <w:p w:rsidR="004B034A" w:rsidRPr="009E45BE" w:rsidRDefault="004B034A" w:rsidP="004B034A">
      <w:pPr>
        <w:pStyle w:val="a3"/>
        <w:jc w:val="both"/>
        <w:rPr>
          <w:rFonts w:ascii="Times New Roman" w:hAnsi="Times New Roman" w:cs="Times New Roman"/>
          <w:sz w:val="24"/>
          <w:szCs w:val="24"/>
        </w:rPr>
      </w:pPr>
    </w:p>
    <w:p w:rsidR="004B034A" w:rsidRPr="009E45BE" w:rsidRDefault="00C06AA9"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 xml:space="preserve">18.2. </w:t>
      </w:r>
      <w:r w:rsidR="004B034A" w:rsidRPr="009E45BE">
        <w:rPr>
          <w:rFonts w:ascii="Times New Roman" w:hAnsi="Times New Roman" w:cs="Times New Roman"/>
          <w:b/>
          <w:sz w:val="24"/>
          <w:szCs w:val="24"/>
        </w:rPr>
        <w:t>Основными направлениями и целями оценочной деятельности</w:t>
      </w:r>
      <w:r w:rsidR="004B034A" w:rsidRPr="009E45BE">
        <w:rPr>
          <w:rFonts w:ascii="Times New Roman" w:hAnsi="Times New Roman" w:cs="Times New Roman"/>
          <w:sz w:val="24"/>
          <w:szCs w:val="24"/>
        </w:rPr>
        <w:t xml:space="preserve"> в образовательной организации являются:</w:t>
      </w:r>
    </w:p>
    <w:p w:rsidR="004B034A" w:rsidRPr="009E45BE" w:rsidRDefault="004B034A" w:rsidP="004B034A">
      <w:pPr>
        <w:pStyle w:val="a3"/>
        <w:jc w:val="both"/>
        <w:rPr>
          <w:rFonts w:ascii="Times New Roman" w:hAnsi="Times New Roman" w:cs="Times New Roman"/>
          <w:sz w:val="24"/>
          <w:szCs w:val="24"/>
        </w:rPr>
      </w:pP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b/>
          <w:sz w:val="24"/>
          <w:szCs w:val="24"/>
        </w:rPr>
        <w:t>оценка образовательных достижений обучающихся</w:t>
      </w:r>
      <w:r w:rsidRPr="009E45BE">
        <w:rPr>
          <w:rFonts w:ascii="Times New Roman" w:hAnsi="Times New Roman" w:cs="Times New Roman"/>
          <w:sz w:val="24"/>
          <w:szCs w:val="24"/>
        </w:rPr>
        <w:t xml:space="preserve"> на различных этапах обучения </w:t>
      </w:r>
      <w:r w:rsidRPr="009E45BE">
        <w:rPr>
          <w:rFonts w:ascii="Times New Roman" w:hAnsi="Times New Roman" w:cs="Times New Roman"/>
          <w:b/>
          <w:sz w:val="24"/>
          <w:szCs w:val="24"/>
        </w:rPr>
        <w:t>как основа их промежуточной и итоговой аттестации</w:t>
      </w:r>
      <w:r w:rsidRPr="009E45BE">
        <w:rPr>
          <w:rFonts w:ascii="Times New Roman" w:hAnsi="Times New Roman" w:cs="Times New Roman"/>
          <w:sz w:val="24"/>
          <w:szCs w:val="24"/>
        </w:rPr>
        <w:t xml:space="preserve">, а также основа процедур </w:t>
      </w:r>
      <w:r w:rsidRPr="009E45BE">
        <w:rPr>
          <w:rFonts w:ascii="Times New Roman" w:hAnsi="Times New Roman" w:cs="Times New Roman"/>
          <w:b/>
          <w:sz w:val="24"/>
          <w:szCs w:val="24"/>
        </w:rPr>
        <w:t>внутреннего мониторинга</w:t>
      </w:r>
      <w:r w:rsidRPr="009E45BE">
        <w:rPr>
          <w:rFonts w:ascii="Times New Roman" w:hAnsi="Times New Roman" w:cs="Times New Roman"/>
          <w:sz w:val="24"/>
          <w:szCs w:val="24"/>
        </w:rPr>
        <w:t xml:space="preserve"> образовательной организации, </w:t>
      </w:r>
      <w:r w:rsidRPr="009E45BE">
        <w:rPr>
          <w:rFonts w:ascii="Times New Roman" w:hAnsi="Times New Roman" w:cs="Times New Roman"/>
          <w:b/>
          <w:sz w:val="24"/>
          <w:szCs w:val="24"/>
        </w:rPr>
        <w:t>мониторинговых исследований муниципального, регионального и федерального уровней;</w:t>
      </w:r>
      <w:r w:rsidRPr="009E45BE">
        <w:rPr>
          <w:rFonts w:ascii="Times New Roman" w:hAnsi="Times New Roman" w:cs="Times New Roman"/>
          <w:b/>
          <w:i/>
          <w:sz w:val="24"/>
          <w:szCs w:val="24"/>
        </w:rPr>
        <w:t xml:space="preserve"> </w:t>
      </w:r>
      <w:r w:rsidRPr="009E45BE">
        <w:rPr>
          <w:rFonts w:ascii="Times New Roman" w:hAnsi="Times New Roman" w:cs="Times New Roman"/>
          <w:sz w:val="24"/>
          <w:szCs w:val="24"/>
        </w:rPr>
        <w:t>оценка результатов деятельности педагогических работников как основа аттестационных процедур;</w:t>
      </w:r>
    </w:p>
    <w:p w:rsidR="004B034A" w:rsidRPr="009E45BE" w:rsidRDefault="004B034A" w:rsidP="004B034A">
      <w:pPr>
        <w:pStyle w:val="a3"/>
        <w:jc w:val="both"/>
        <w:rPr>
          <w:rFonts w:ascii="Times New Roman" w:hAnsi="Times New Roman" w:cs="Times New Roman"/>
          <w:sz w:val="24"/>
          <w:szCs w:val="24"/>
        </w:rPr>
      </w:pP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оценка результатов деятельности образовательной организации как основа аккредитационных процедур.</w:t>
      </w:r>
    </w:p>
    <w:p w:rsidR="004B034A" w:rsidRPr="009E45BE" w:rsidRDefault="004B034A" w:rsidP="004B034A">
      <w:pPr>
        <w:pStyle w:val="a3"/>
        <w:jc w:val="both"/>
        <w:rPr>
          <w:rFonts w:ascii="Times New Roman" w:hAnsi="Times New Roman" w:cs="Times New Roman"/>
          <w:sz w:val="24"/>
          <w:szCs w:val="24"/>
        </w:rPr>
      </w:pPr>
    </w:p>
    <w:p w:rsidR="004B034A" w:rsidRPr="009E45BE" w:rsidRDefault="00C06AA9"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 xml:space="preserve">18.3. Основным </w:t>
      </w:r>
      <w:r w:rsidR="004B034A" w:rsidRPr="009E45BE">
        <w:rPr>
          <w:rFonts w:ascii="Times New Roman" w:hAnsi="Times New Roman" w:cs="Times New Roman"/>
          <w:b/>
          <w:sz w:val="24"/>
          <w:szCs w:val="24"/>
        </w:rPr>
        <w:t>объектом</w:t>
      </w:r>
      <w:r w:rsidR="004B034A" w:rsidRPr="009E45BE">
        <w:rPr>
          <w:rFonts w:ascii="Times New Roman" w:hAnsi="Times New Roman" w:cs="Times New Roman"/>
          <w:sz w:val="24"/>
          <w:szCs w:val="24"/>
        </w:rPr>
        <w:t xml:space="preserve"> системы оценки, ее содержательной и </w:t>
      </w:r>
      <w:proofErr w:type="spellStart"/>
      <w:r w:rsidR="004B034A" w:rsidRPr="009E45BE">
        <w:rPr>
          <w:rFonts w:ascii="Times New Roman" w:hAnsi="Times New Roman" w:cs="Times New Roman"/>
          <w:sz w:val="24"/>
          <w:szCs w:val="24"/>
        </w:rPr>
        <w:t>критериальной</w:t>
      </w:r>
      <w:proofErr w:type="spellEnd"/>
      <w:r w:rsidR="004B034A" w:rsidRPr="009E45BE">
        <w:rPr>
          <w:rFonts w:ascii="Times New Roman" w:hAnsi="Times New Roman" w:cs="Times New Roman"/>
          <w:sz w:val="24"/>
          <w:szCs w:val="24"/>
        </w:rPr>
        <w:t xml:space="preserve"> базой </w:t>
      </w:r>
      <w:r w:rsidR="004B034A" w:rsidRPr="009E45BE">
        <w:rPr>
          <w:rFonts w:ascii="Times New Roman" w:hAnsi="Times New Roman" w:cs="Times New Roman"/>
          <w:b/>
          <w:sz w:val="24"/>
          <w:szCs w:val="24"/>
        </w:rPr>
        <w:t>выступают требования ФГОС ООО</w:t>
      </w:r>
      <w:r w:rsidR="004B034A" w:rsidRPr="009E45BE">
        <w:rPr>
          <w:rFonts w:ascii="Times New Roman" w:hAnsi="Times New Roman" w:cs="Times New Roman"/>
          <w:sz w:val="24"/>
          <w:szCs w:val="24"/>
        </w:rPr>
        <w:t>, которые конкретизируются в планируемых результатах освоения обучающимися ФОП ООО. Система оценки включает процедуры внутренней и внешней оценки.</w:t>
      </w:r>
    </w:p>
    <w:p w:rsidR="004B034A" w:rsidRPr="009E45BE" w:rsidRDefault="004B034A" w:rsidP="004B034A">
      <w:pPr>
        <w:pStyle w:val="a3"/>
        <w:jc w:val="both"/>
        <w:rPr>
          <w:rFonts w:ascii="Times New Roman" w:hAnsi="Times New Roman" w:cs="Times New Roman"/>
          <w:sz w:val="24"/>
          <w:szCs w:val="24"/>
        </w:rPr>
      </w:pPr>
    </w:p>
    <w:p w:rsidR="004B034A" w:rsidRPr="009E45BE" w:rsidRDefault="00C06AA9" w:rsidP="004B034A">
      <w:pPr>
        <w:pStyle w:val="a3"/>
        <w:jc w:val="both"/>
        <w:rPr>
          <w:rFonts w:ascii="Times New Roman" w:hAnsi="Times New Roman" w:cs="Times New Roman"/>
          <w:sz w:val="24"/>
          <w:szCs w:val="24"/>
        </w:rPr>
      </w:pPr>
      <w:r w:rsidRPr="009E45BE">
        <w:rPr>
          <w:rFonts w:ascii="Times New Roman" w:hAnsi="Times New Roman" w:cs="Times New Roman"/>
          <w:b/>
          <w:sz w:val="24"/>
          <w:szCs w:val="24"/>
        </w:rPr>
        <w:t xml:space="preserve">П. </w:t>
      </w:r>
      <w:r w:rsidR="004B034A" w:rsidRPr="009E45BE">
        <w:rPr>
          <w:rFonts w:ascii="Times New Roman" w:hAnsi="Times New Roman" w:cs="Times New Roman"/>
          <w:b/>
          <w:sz w:val="24"/>
          <w:szCs w:val="24"/>
        </w:rPr>
        <w:t>18.4.</w:t>
      </w:r>
      <w:r w:rsidR="004B034A" w:rsidRPr="009E45BE">
        <w:rPr>
          <w:rFonts w:ascii="Times New Roman" w:hAnsi="Times New Roman" w:cs="Times New Roman"/>
          <w:sz w:val="24"/>
          <w:szCs w:val="24"/>
        </w:rPr>
        <w:t xml:space="preserve"> Внутренняя оценка включает: </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стартовую диагностику;</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текущую и тематическую оценку;</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итоговую оценку;</w:t>
      </w:r>
    </w:p>
    <w:p w:rsidR="004B034A" w:rsidRPr="009E45BE" w:rsidRDefault="004B034A" w:rsidP="004B034A">
      <w:pPr>
        <w:pStyle w:val="a3"/>
        <w:jc w:val="both"/>
        <w:rPr>
          <w:rFonts w:ascii="Times New Roman" w:hAnsi="Times New Roman" w:cs="Times New Roman"/>
          <w:b/>
          <w:sz w:val="24"/>
          <w:szCs w:val="24"/>
        </w:rPr>
      </w:pPr>
      <w:r w:rsidRPr="009E45BE">
        <w:rPr>
          <w:rFonts w:ascii="Times New Roman" w:hAnsi="Times New Roman" w:cs="Times New Roman"/>
          <w:b/>
          <w:sz w:val="24"/>
          <w:szCs w:val="24"/>
        </w:rPr>
        <w:t>промежуточную аттестацию;</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психолого-педагогическое наблюдение;</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внутренний мониторинг </w:t>
      </w:r>
      <w:r w:rsidRPr="009E45BE">
        <w:rPr>
          <w:rFonts w:ascii="Times New Roman" w:hAnsi="Times New Roman" w:cs="Times New Roman"/>
          <w:b/>
          <w:sz w:val="24"/>
          <w:szCs w:val="24"/>
        </w:rPr>
        <w:t>образовательных достижений</w:t>
      </w:r>
      <w:r w:rsidRPr="009E45BE">
        <w:rPr>
          <w:rFonts w:ascii="Times New Roman" w:hAnsi="Times New Roman" w:cs="Times New Roman"/>
          <w:sz w:val="24"/>
          <w:szCs w:val="24"/>
        </w:rPr>
        <w:t xml:space="preserve"> обучающихся.</w:t>
      </w:r>
    </w:p>
    <w:p w:rsidR="00951E59" w:rsidRPr="009E45BE" w:rsidRDefault="00951E59" w:rsidP="00AF7B6F">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Внимание! Больше нет термина «Внутришкольный контроль»</w:t>
      </w:r>
    </w:p>
    <w:p w:rsidR="00C936B3" w:rsidRPr="009E45BE" w:rsidRDefault="00C936B3" w:rsidP="00951E59">
      <w:pPr>
        <w:pStyle w:val="pboth"/>
        <w:shd w:val="clear" w:color="auto" w:fill="FFFFFF"/>
        <w:spacing w:before="0" w:beforeAutospacing="0" w:after="300" w:afterAutospacing="0" w:line="293" w:lineRule="atLeast"/>
        <w:rPr>
          <w:rFonts w:asciiTheme="majorHAnsi" w:hAnsiTheme="majorHAnsi" w:cstheme="majorHAnsi"/>
        </w:rPr>
      </w:pPr>
      <w:r w:rsidRPr="009E45BE">
        <w:rPr>
          <w:rFonts w:asciiTheme="majorHAnsi" w:hAnsiTheme="majorHAnsi" w:cstheme="majorHAnsi"/>
        </w:rPr>
        <w:t>ФОП</w:t>
      </w:r>
      <w:r w:rsidR="00951E59" w:rsidRPr="009E45BE">
        <w:rPr>
          <w:rFonts w:asciiTheme="majorHAnsi" w:hAnsiTheme="majorHAnsi" w:cstheme="majorHAnsi"/>
        </w:rPr>
        <w:t xml:space="preserve"> </w:t>
      </w:r>
      <w:r w:rsidRPr="009E45BE">
        <w:rPr>
          <w:rFonts w:asciiTheme="majorHAnsi" w:hAnsiTheme="majorHAnsi" w:cstheme="majorHAnsi"/>
        </w:rPr>
        <w:t>8.11. 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ООО.</w:t>
      </w:r>
    </w:p>
    <w:p w:rsidR="00C936B3" w:rsidRPr="009E45BE" w:rsidRDefault="00C936B3" w:rsidP="00C936B3">
      <w:pPr>
        <w:pStyle w:val="pboth"/>
        <w:shd w:val="clear" w:color="auto" w:fill="FFFFFF"/>
        <w:spacing w:before="0" w:beforeAutospacing="0" w:after="0" w:afterAutospacing="0" w:line="293" w:lineRule="atLeast"/>
        <w:jc w:val="both"/>
        <w:rPr>
          <w:rFonts w:asciiTheme="majorHAnsi" w:hAnsiTheme="majorHAnsi" w:cstheme="majorHAnsi"/>
        </w:rPr>
      </w:pPr>
      <w:bookmarkStart w:id="6" w:name="100155"/>
      <w:bookmarkEnd w:id="6"/>
      <w:r w:rsidRPr="009E45BE">
        <w:rPr>
          <w:rFonts w:asciiTheme="majorHAnsi" w:hAnsiTheme="majorHAnsi" w:cstheme="majorHAnsi"/>
        </w:rPr>
        <w:t xml:space="preserve">18.12.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w:t>
      </w:r>
      <w:r w:rsidRPr="009E45BE">
        <w:rPr>
          <w:rFonts w:asciiTheme="majorHAnsi" w:hAnsiTheme="majorHAnsi" w:cstheme="majorHAnsi"/>
          <w:highlight w:val="yellow"/>
        </w:rPr>
        <w:t>не выносится на итоговую оценку обучающихся</w:t>
      </w:r>
      <w:r w:rsidRPr="009E45BE">
        <w:rPr>
          <w:rFonts w:asciiTheme="majorHAnsi" w:hAnsiTheme="majorHAnsi" w:cstheme="majorHAnsi"/>
        </w:rPr>
        <w:t xml:space="preserve">, а является предметом оценки эффективности воспитательно-образовательной деятельности </w:t>
      </w:r>
      <w:r w:rsidRPr="009E45BE">
        <w:rPr>
          <w:rFonts w:asciiTheme="majorHAnsi" w:hAnsiTheme="majorHAnsi" w:cstheme="majorHAnsi"/>
          <w:highlight w:val="yellow"/>
        </w:rPr>
        <w:t>образовательной организации</w:t>
      </w:r>
      <w:r w:rsidRPr="009E45BE">
        <w:rPr>
          <w:rFonts w:asciiTheme="majorHAnsi" w:hAnsiTheme="majorHAnsi" w:cstheme="majorHAnsi"/>
        </w:rPr>
        <w:t xml:space="preserve"> и образовательных систем разного уровня.</w:t>
      </w:r>
    </w:p>
    <w:p w:rsidR="00C936B3" w:rsidRPr="009E45BE" w:rsidRDefault="00C936B3" w:rsidP="00C936B3">
      <w:pPr>
        <w:pStyle w:val="pboth"/>
        <w:shd w:val="clear" w:color="auto" w:fill="FFFFFF"/>
        <w:spacing w:before="0" w:beforeAutospacing="0" w:after="0" w:afterAutospacing="0" w:line="293" w:lineRule="atLeast"/>
        <w:jc w:val="both"/>
        <w:rPr>
          <w:rFonts w:asciiTheme="majorHAnsi" w:hAnsiTheme="majorHAnsi" w:cstheme="majorHAnsi"/>
        </w:rPr>
      </w:pPr>
      <w:bookmarkStart w:id="7" w:name="100156"/>
      <w:bookmarkEnd w:id="7"/>
      <w:r w:rsidRPr="009E45BE">
        <w:rPr>
          <w:rFonts w:asciiTheme="majorHAnsi" w:hAnsiTheme="majorHAnsi" w:cstheme="majorHAnsi"/>
        </w:rPr>
        <w:t xml:space="preserve">18.13. </w:t>
      </w:r>
      <w:r w:rsidRPr="009E45BE">
        <w:rPr>
          <w:rFonts w:asciiTheme="majorHAnsi" w:hAnsiTheme="majorHAnsi" w:cstheme="majorHAnsi"/>
          <w:highlight w:val="yellow"/>
        </w:rPr>
        <w:t>Во внутреннем мониторинге возможна оценка сформированности отдельных личностных результатов,</w:t>
      </w:r>
      <w:r w:rsidRPr="009E45BE">
        <w:rPr>
          <w:rFonts w:asciiTheme="majorHAnsi" w:hAnsiTheme="majorHAnsi" w:cstheme="majorHAnsi"/>
        </w:rPr>
        <w:t xml:space="preserve"> проявляющихся в участии обучающихся в общественно значимых мероприятиях федерального, регионального, муниципального уровней и уровня образовательной организации; в соблюдении норм и правил, установленных в общеобразовательной организации; в ценностно-смысловых установках обучающихся, формируемых средствами учебных предметов; в ответственности за результаты обучения; способности проводить осознанный выбор своей образовательной траектории, в том числе выбор профессии.</w:t>
      </w:r>
    </w:p>
    <w:p w:rsidR="00C936B3" w:rsidRPr="009E45BE" w:rsidRDefault="00C936B3" w:rsidP="00C936B3">
      <w:pPr>
        <w:pStyle w:val="pboth"/>
        <w:shd w:val="clear" w:color="auto" w:fill="FFFFFF"/>
        <w:spacing w:before="0" w:beforeAutospacing="0" w:after="0" w:afterAutospacing="0" w:line="293" w:lineRule="atLeast"/>
        <w:jc w:val="both"/>
        <w:rPr>
          <w:rFonts w:asciiTheme="majorHAnsi" w:hAnsiTheme="majorHAnsi" w:cstheme="majorHAnsi"/>
        </w:rPr>
      </w:pPr>
      <w:bookmarkStart w:id="8" w:name="100157"/>
      <w:bookmarkEnd w:id="8"/>
      <w:r w:rsidRPr="009E45BE">
        <w:rPr>
          <w:rFonts w:asciiTheme="majorHAnsi" w:hAnsiTheme="majorHAnsi" w:cstheme="majorHAnsi"/>
          <w:highlight w:val="yellow"/>
        </w:rPr>
        <w:t>18.14.</w:t>
      </w:r>
      <w:r w:rsidRPr="009E45BE">
        <w:rPr>
          <w:rFonts w:asciiTheme="majorHAnsi" w:hAnsiTheme="majorHAnsi" w:cstheme="majorHAnsi"/>
        </w:rPr>
        <w:t xml:space="preserve">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4B034A" w:rsidRPr="009E45BE" w:rsidRDefault="004B034A" w:rsidP="00C936B3">
      <w:pPr>
        <w:pStyle w:val="a3"/>
        <w:jc w:val="both"/>
        <w:rPr>
          <w:rFonts w:asciiTheme="majorHAnsi" w:hAnsiTheme="majorHAnsi" w:cstheme="majorHAnsi"/>
          <w:color w:val="FF0000"/>
          <w:sz w:val="24"/>
          <w:szCs w:val="24"/>
        </w:rPr>
      </w:pPr>
    </w:p>
    <w:p w:rsidR="004B034A" w:rsidRPr="009E45BE" w:rsidRDefault="00C06AA9"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18.5. Внешняя оценка включает: независимую оценку качества подготовки обучающихся.</w:t>
      </w:r>
    </w:p>
    <w:p w:rsidR="00AF7B6F" w:rsidRPr="009E45BE" w:rsidRDefault="00AF7B6F" w:rsidP="00AF7B6F">
      <w:pPr>
        <w:pStyle w:val="a3"/>
        <w:jc w:val="both"/>
        <w:rPr>
          <w:color w:val="000000"/>
          <w:sz w:val="24"/>
          <w:szCs w:val="24"/>
        </w:rPr>
      </w:pPr>
      <w:r w:rsidRPr="009E45BE">
        <w:rPr>
          <w:rFonts w:ascii="Times New Roman" w:hAnsi="Times New Roman" w:cs="Times New Roman"/>
          <w:color w:val="FF0000"/>
          <w:sz w:val="24"/>
          <w:szCs w:val="24"/>
        </w:rPr>
        <w:t>18.19</w:t>
      </w:r>
    </w:p>
    <w:p w:rsidR="004B034A" w:rsidRPr="009E45BE" w:rsidRDefault="004B034A" w:rsidP="00AF7B6F">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Далее идет описание форм оценки, процедуры внутреннего мониторинга и т.д. </w:t>
      </w:r>
    </w:p>
    <w:p w:rsidR="0074001E" w:rsidRPr="009E45BE" w:rsidRDefault="0074001E" w:rsidP="0074001E">
      <w:pPr>
        <w:pStyle w:val="pboth"/>
        <w:shd w:val="clear" w:color="auto" w:fill="FFFFFF"/>
        <w:spacing w:before="0" w:beforeAutospacing="0" w:after="300" w:afterAutospacing="0" w:line="293" w:lineRule="atLeast"/>
        <w:jc w:val="both"/>
        <w:rPr>
          <w:color w:val="000000"/>
        </w:rPr>
      </w:pPr>
      <w:r w:rsidRPr="009E45BE">
        <w:rPr>
          <w:color w:val="000000"/>
        </w:rPr>
        <w:t xml:space="preserve">П. 18.25. </w:t>
      </w:r>
      <w:r w:rsidRPr="009E45BE">
        <w:rPr>
          <w:b/>
          <w:color w:val="000000"/>
        </w:rPr>
        <w:t>Особенности оценки</w:t>
      </w:r>
      <w:r w:rsidRPr="009E45BE">
        <w:rPr>
          <w:color w:val="000000"/>
        </w:rPr>
        <w:t xml:space="preserve"> по отдельному учебному предмету фиксируются в приложении к ООП ООО.</w:t>
      </w:r>
      <w:bookmarkStart w:id="9" w:name="100188"/>
      <w:bookmarkEnd w:id="9"/>
    </w:p>
    <w:p w:rsidR="0074001E" w:rsidRPr="009E45BE" w:rsidRDefault="0074001E" w:rsidP="0074001E">
      <w:pPr>
        <w:pStyle w:val="pboth"/>
        <w:shd w:val="clear" w:color="auto" w:fill="FFFFFF"/>
        <w:spacing w:before="0" w:beforeAutospacing="0" w:after="300" w:afterAutospacing="0" w:line="293" w:lineRule="atLeast"/>
        <w:jc w:val="both"/>
        <w:rPr>
          <w:color w:val="000000"/>
        </w:rPr>
      </w:pPr>
      <w:r w:rsidRPr="009E45BE">
        <w:rPr>
          <w:b/>
          <w:color w:val="000000"/>
        </w:rPr>
        <w:t>Описание оценки предметных</w:t>
      </w:r>
      <w:r w:rsidRPr="009E45BE">
        <w:rPr>
          <w:color w:val="000000"/>
        </w:rPr>
        <w:t xml:space="preserve"> результатов по отдельному учебному предмету включает:</w:t>
      </w:r>
    </w:p>
    <w:p w:rsidR="0074001E" w:rsidRPr="009E45BE" w:rsidRDefault="008B44B2" w:rsidP="0074001E">
      <w:pPr>
        <w:pStyle w:val="pboth"/>
        <w:shd w:val="clear" w:color="auto" w:fill="FFFFFF"/>
        <w:spacing w:before="0" w:beforeAutospacing="0" w:after="0" w:afterAutospacing="0" w:line="293" w:lineRule="atLeast"/>
        <w:jc w:val="both"/>
        <w:rPr>
          <w:color w:val="000000"/>
        </w:rPr>
      </w:pPr>
      <w:bookmarkStart w:id="10" w:name="100189"/>
      <w:bookmarkEnd w:id="10"/>
      <w:r w:rsidRPr="009E45BE">
        <w:rPr>
          <w:color w:val="000000"/>
        </w:rPr>
        <w:t xml:space="preserve">- </w:t>
      </w:r>
      <w:r w:rsidR="0074001E" w:rsidRPr="009E45BE">
        <w:rPr>
          <w:color w:val="000000"/>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74001E" w:rsidRPr="009E45BE" w:rsidRDefault="008B44B2" w:rsidP="0074001E">
      <w:pPr>
        <w:pStyle w:val="pboth"/>
        <w:shd w:val="clear" w:color="auto" w:fill="FFFFFF"/>
        <w:spacing w:before="0" w:beforeAutospacing="0" w:after="0" w:afterAutospacing="0" w:line="293" w:lineRule="atLeast"/>
        <w:jc w:val="both"/>
        <w:rPr>
          <w:color w:val="000000"/>
        </w:rPr>
      </w:pPr>
      <w:bookmarkStart w:id="11" w:name="100190"/>
      <w:bookmarkEnd w:id="11"/>
      <w:r w:rsidRPr="009E45BE">
        <w:rPr>
          <w:color w:val="000000"/>
        </w:rPr>
        <w:t xml:space="preserve">- </w:t>
      </w:r>
      <w:r w:rsidR="0074001E" w:rsidRPr="009E45BE">
        <w:rPr>
          <w:color w:val="000000"/>
        </w:rPr>
        <w:t xml:space="preserve">требования к </w:t>
      </w:r>
      <w:r w:rsidR="0074001E" w:rsidRPr="009E45BE">
        <w:rPr>
          <w:b/>
          <w:color w:val="000000"/>
        </w:rPr>
        <w:t>выставлению отметок</w:t>
      </w:r>
      <w:r w:rsidR="0074001E" w:rsidRPr="009E45BE">
        <w:rPr>
          <w:color w:val="000000"/>
        </w:rPr>
        <w:t xml:space="preserve"> за промежуточную аттестацию (при необходимости - с учетом степени значимости отметок за отдельные оценочные процедуры);</w:t>
      </w:r>
    </w:p>
    <w:p w:rsidR="0074001E" w:rsidRPr="009E45BE" w:rsidRDefault="0074001E" w:rsidP="0074001E">
      <w:pPr>
        <w:pStyle w:val="pboth"/>
        <w:shd w:val="clear" w:color="auto" w:fill="FFFFFF"/>
        <w:spacing w:before="0" w:beforeAutospacing="0" w:after="0" w:afterAutospacing="0" w:line="293" w:lineRule="atLeast"/>
        <w:jc w:val="both"/>
        <w:rPr>
          <w:color w:val="000000"/>
        </w:rPr>
      </w:pPr>
      <w:bookmarkStart w:id="12" w:name="100191"/>
      <w:bookmarkEnd w:id="12"/>
      <w:r w:rsidRPr="009E45BE">
        <w:rPr>
          <w:b/>
          <w:color w:val="000000"/>
        </w:rPr>
        <w:t>график контрольных мероприятий</w:t>
      </w:r>
      <w:r w:rsidRPr="009E45BE">
        <w:rPr>
          <w:color w:val="000000"/>
        </w:rPr>
        <w:t>.</w:t>
      </w:r>
    </w:p>
    <w:p w:rsidR="0074001E" w:rsidRPr="009E45BE" w:rsidRDefault="0074001E" w:rsidP="004B034A">
      <w:pPr>
        <w:pStyle w:val="a3"/>
        <w:ind w:firstLine="709"/>
        <w:jc w:val="both"/>
        <w:rPr>
          <w:rFonts w:ascii="Times New Roman" w:hAnsi="Times New Roman" w:cs="Times New Roman"/>
          <w:sz w:val="24"/>
          <w:szCs w:val="24"/>
        </w:rPr>
      </w:pP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 xml:space="preserve">Внимание </w:t>
      </w:r>
      <w:r w:rsidRPr="009E45BE">
        <w:rPr>
          <w:rFonts w:ascii="Times New Roman" w:hAnsi="Times New Roman" w:cs="Times New Roman"/>
          <w:i/>
          <w:sz w:val="24"/>
          <w:szCs w:val="24"/>
        </w:rPr>
        <w:t>п.</w:t>
      </w:r>
      <w:r w:rsidRPr="009E45BE">
        <w:rPr>
          <w:i/>
          <w:sz w:val="24"/>
          <w:szCs w:val="24"/>
        </w:rPr>
        <w:t xml:space="preserve"> </w:t>
      </w:r>
      <w:r w:rsidRPr="009E45BE">
        <w:rPr>
          <w:rFonts w:ascii="Times New Roman" w:hAnsi="Times New Roman" w:cs="Times New Roman"/>
          <w:i/>
          <w:sz w:val="24"/>
          <w:szCs w:val="24"/>
        </w:rPr>
        <w:t>18.25, кроме других требований, содержит требование иметь</w:t>
      </w:r>
      <w:r w:rsidRPr="009E45BE">
        <w:rPr>
          <w:rFonts w:ascii="Times New Roman" w:hAnsi="Times New Roman" w:cs="Times New Roman"/>
          <w:b/>
          <w:i/>
          <w:sz w:val="24"/>
          <w:szCs w:val="24"/>
        </w:rPr>
        <w:t xml:space="preserve"> </w:t>
      </w:r>
      <w:r w:rsidRPr="009E45BE">
        <w:rPr>
          <w:rFonts w:ascii="Times New Roman" w:hAnsi="Times New Roman" w:cs="Times New Roman"/>
          <w:b/>
          <w:sz w:val="24"/>
          <w:szCs w:val="24"/>
        </w:rPr>
        <w:t xml:space="preserve">график контрольных мероприятий </w:t>
      </w:r>
      <w:r w:rsidRPr="009E45BE">
        <w:rPr>
          <w:rFonts w:ascii="Times New Roman" w:hAnsi="Times New Roman" w:cs="Times New Roman"/>
          <w:sz w:val="24"/>
          <w:szCs w:val="24"/>
        </w:rPr>
        <w:t>(ранее назывался</w:t>
      </w:r>
      <w:r w:rsidRPr="009E45BE">
        <w:rPr>
          <w:rFonts w:ascii="Times New Roman" w:hAnsi="Times New Roman" w:cs="Times New Roman"/>
          <w:b/>
          <w:sz w:val="24"/>
          <w:szCs w:val="24"/>
        </w:rPr>
        <w:t xml:space="preserve"> - </w:t>
      </w:r>
      <w:r w:rsidRPr="009E45BE">
        <w:rPr>
          <w:rFonts w:ascii="Times New Roman" w:hAnsi="Times New Roman" w:cs="Times New Roman"/>
          <w:i/>
          <w:sz w:val="24"/>
          <w:szCs w:val="24"/>
        </w:rPr>
        <w:t>график оценочных процедур)</w:t>
      </w:r>
      <w:r w:rsidRPr="009E45BE">
        <w:rPr>
          <w:rFonts w:ascii="Times New Roman" w:hAnsi="Times New Roman" w:cs="Times New Roman"/>
          <w:b/>
          <w:i/>
          <w:sz w:val="24"/>
          <w:szCs w:val="24"/>
        </w:rPr>
        <w:t>!</w:t>
      </w:r>
      <w:r w:rsidR="00EA3714" w:rsidRPr="009E45BE">
        <w:rPr>
          <w:rFonts w:ascii="Times New Roman" w:hAnsi="Times New Roman" w:cs="Times New Roman"/>
          <w:b/>
          <w:i/>
          <w:sz w:val="24"/>
          <w:szCs w:val="24"/>
        </w:rPr>
        <w:t xml:space="preserve"> (Почему? См.п.18.4)</w:t>
      </w:r>
    </w:p>
    <w:p w:rsidR="00C06AA9" w:rsidRPr="009E45BE" w:rsidRDefault="00C06AA9" w:rsidP="004B034A">
      <w:pPr>
        <w:pStyle w:val="a3"/>
        <w:jc w:val="both"/>
        <w:rPr>
          <w:rFonts w:ascii="Times New Roman" w:hAnsi="Times New Roman" w:cs="Times New Roman"/>
          <w:b/>
          <w:i/>
          <w:sz w:val="24"/>
          <w:szCs w:val="24"/>
        </w:rPr>
      </w:pPr>
    </w:p>
    <w:tbl>
      <w:tblPr>
        <w:tblStyle w:val="a6"/>
        <w:tblW w:w="0" w:type="auto"/>
        <w:tblLook w:val="04A0" w:firstRow="1" w:lastRow="0" w:firstColumn="1" w:lastColumn="0" w:noHBand="0" w:noVBand="1"/>
      </w:tblPr>
      <w:tblGrid>
        <w:gridCol w:w="9345"/>
      </w:tblGrid>
      <w:tr w:rsidR="00C06AA9" w:rsidRPr="009E45BE" w:rsidTr="00026CFD">
        <w:trPr>
          <w:trHeight w:val="383"/>
        </w:trPr>
        <w:tc>
          <w:tcPr>
            <w:tcW w:w="9345" w:type="dxa"/>
          </w:tcPr>
          <w:p w:rsidR="00C06AA9" w:rsidRPr="009E45BE" w:rsidRDefault="00C06AA9" w:rsidP="00026CFD">
            <w:pPr>
              <w:pStyle w:val="a3"/>
              <w:jc w:val="center"/>
              <w:rPr>
                <w:rFonts w:ascii="Times New Roman" w:hAnsi="Times New Roman" w:cs="Times New Roman"/>
                <w:b/>
                <w:sz w:val="24"/>
                <w:szCs w:val="24"/>
              </w:rPr>
            </w:pPr>
            <w:r w:rsidRPr="009E45BE">
              <w:rPr>
                <w:rFonts w:ascii="Times New Roman" w:hAnsi="Times New Roman" w:cs="Times New Roman"/>
                <w:b/>
                <w:sz w:val="24"/>
                <w:szCs w:val="24"/>
              </w:rPr>
              <w:t>6 шаг</w:t>
            </w:r>
          </w:p>
        </w:tc>
      </w:tr>
      <w:tr w:rsidR="00026CFD" w:rsidRPr="009E45BE" w:rsidTr="00026CFD">
        <w:trPr>
          <w:trHeight w:val="718"/>
        </w:trPr>
        <w:tc>
          <w:tcPr>
            <w:tcW w:w="9345" w:type="dxa"/>
          </w:tcPr>
          <w:p w:rsidR="00026CFD" w:rsidRPr="009E45BE" w:rsidRDefault="00026CFD" w:rsidP="00C06AA9">
            <w:pPr>
              <w:pStyle w:val="a3"/>
              <w:jc w:val="center"/>
              <w:rPr>
                <w:b/>
                <w:sz w:val="24"/>
                <w:szCs w:val="24"/>
              </w:rPr>
            </w:pPr>
            <w:r w:rsidRPr="009E45BE">
              <w:rPr>
                <w:rFonts w:ascii="Times New Roman" w:hAnsi="Times New Roman" w:cs="Times New Roman"/>
                <w:b/>
                <w:sz w:val="24"/>
                <w:szCs w:val="24"/>
              </w:rPr>
              <w:t xml:space="preserve">Изучаем </w:t>
            </w:r>
            <w:bookmarkStart w:id="13" w:name="_Hlk189474786"/>
            <w:r w:rsidRPr="009E45BE">
              <w:rPr>
                <w:rFonts w:ascii="Times New Roman" w:hAnsi="Times New Roman" w:cs="Times New Roman"/>
                <w:b/>
                <w:sz w:val="24"/>
                <w:szCs w:val="24"/>
              </w:rPr>
              <w:t>ФОП ООО</w:t>
            </w:r>
          </w:p>
          <w:bookmarkEnd w:id="13"/>
          <w:p w:rsidR="00026CFD" w:rsidRPr="009E45BE" w:rsidRDefault="00026CFD" w:rsidP="00026CFD">
            <w:pPr>
              <w:pStyle w:val="a3"/>
              <w:jc w:val="center"/>
              <w:rPr>
                <w:b/>
                <w:sz w:val="24"/>
                <w:szCs w:val="24"/>
              </w:rPr>
            </w:pPr>
            <w:r w:rsidRPr="009E45BE">
              <w:rPr>
                <w:rFonts w:ascii="Times New Roman" w:hAnsi="Times New Roman" w:cs="Times New Roman"/>
                <w:b/>
                <w:sz w:val="24"/>
                <w:szCs w:val="24"/>
              </w:rPr>
              <w:t>Федеральные рабочие программы по учебным предметам</w:t>
            </w:r>
          </w:p>
        </w:tc>
      </w:tr>
    </w:tbl>
    <w:p w:rsidR="00C06AA9" w:rsidRPr="009E45BE" w:rsidRDefault="00C06AA9" w:rsidP="004B034A">
      <w:pPr>
        <w:pStyle w:val="a3"/>
        <w:jc w:val="both"/>
        <w:rPr>
          <w:rFonts w:ascii="Times New Roman" w:hAnsi="Times New Roman" w:cs="Times New Roman"/>
          <w:b/>
          <w:i/>
          <w:sz w:val="24"/>
          <w:szCs w:val="24"/>
        </w:rPr>
      </w:pPr>
    </w:p>
    <w:p w:rsidR="004B034A" w:rsidRPr="009E45BE" w:rsidRDefault="00C06AA9" w:rsidP="004B034A">
      <w:pPr>
        <w:pStyle w:val="a3"/>
        <w:jc w:val="center"/>
        <w:rPr>
          <w:rFonts w:ascii="Times New Roman" w:hAnsi="Times New Roman" w:cs="Times New Roman"/>
          <w:b/>
          <w:sz w:val="24"/>
          <w:szCs w:val="24"/>
        </w:rPr>
      </w:pPr>
      <w:r w:rsidRPr="009E45BE">
        <w:rPr>
          <w:rFonts w:ascii="Times New Roman" w:hAnsi="Times New Roman" w:cs="Times New Roman"/>
          <w:b/>
          <w:sz w:val="24"/>
          <w:szCs w:val="24"/>
        </w:rPr>
        <w:t>ФОП ООО</w:t>
      </w:r>
    </w:p>
    <w:p w:rsidR="0074001E" w:rsidRPr="009E45BE" w:rsidRDefault="0074001E" w:rsidP="004B034A">
      <w:pPr>
        <w:pStyle w:val="a3"/>
        <w:jc w:val="center"/>
        <w:rPr>
          <w:rFonts w:ascii="Times New Roman" w:hAnsi="Times New Roman" w:cs="Times New Roman"/>
          <w:b/>
          <w:sz w:val="24"/>
          <w:szCs w:val="24"/>
        </w:rPr>
      </w:pPr>
    </w:p>
    <w:p w:rsidR="004B034A" w:rsidRPr="009E45BE" w:rsidRDefault="00C06AA9" w:rsidP="00026CFD">
      <w:pPr>
        <w:pStyle w:val="a3"/>
        <w:ind w:firstLine="709"/>
        <w:jc w:val="both"/>
        <w:rPr>
          <w:rFonts w:ascii="Times New Roman" w:hAnsi="Times New Roman" w:cs="Times New Roman"/>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 xml:space="preserve">19. Федеральная рабочая программа по учебному предмету </w:t>
      </w:r>
      <w:r w:rsidR="004B034A" w:rsidRPr="009E45BE">
        <w:rPr>
          <w:rFonts w:ascii="Times New Roman" w:hAnsi="Times New Roman" w:cs="Times New Roman"/>
          <w:b/>
          <w:sz w:val="24"/>
          <w:szCs w:val="24"/>
        </w:rPr>
        <w:t>Русский язык.</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19.5.7. 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w:t>
      </w:r>
      <w:r w:rsidRPr="009E45BE">
        <w:rPr>
          <w:rFonts w:ascii="Times New Roman" w:hAnsi="Times New Roman" w:cs="Times New Roman"/>
          <w:b/>
          <w:sz w:val="24"/>
          <w:szCs w:val="24"/>
        </w:rPr>
        <w:t>рекомендованных</w:t>
      </w:r>
      <w:r w:rsidRPr="009E45BE">
        <w:rPr>
          <w:rFonts w:ascii="Times New Roman" w:hAnsi="Times New Roman" w:cs="Times New Roman"/>
          <w:sz w:val="24"/>
          <w:szCs w:val="24"/>
        </w:rPr>
        <w:t xml:space="preserve"> для изучения русского языка, - 714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sz w:val="24"/>
          <w:szCs w:val="24"/>
        </w:rPr>
        <w:t>(«Рекомендованных</w:t>
      </w:r>
      <w:r w:rsidRPr="009E45BE">
        <w:rPr>
          <w:rFonts w:ascii="Times New Roman" w:hAnsi="Times New Roman" w:cs="Times New Roman"/>
          <w:i/>
          <w:sz w:val="24"/>
          <w:szCs w:val="24"/>
        </w:rPr>
        <w:t xml:space="preserve">», </w:t>
      </w:r>
      <w:r w:rsidRPr="009E45BE">
        <w:rPr>
          <w:rFonts w:ascii="Times New Roman" w:hAnsi="Times New Roman" w:cs="Times New Roman"/>
          <w:b/>
          <w:i/>
          <w:sz w:val="24"/>
          <w:szCs w:val="24"/>
        </w:rPr>
        <w:t>но</w:t>
      </w:r>
      <w:r w:rsidR="00026CFD" w:rsidRPr="009E45BE">
        <w:rPr>
          <w:rFonts w:ascii="Times New Roman" w:hAnsi="Times New Roman" w:cs="Times New Roman"/>
          <w:b/>
          <w:i/>
          <w:sz w:val="24"/>
          <w:szCs w:val="24"/>
        </w:rPr>
        <w:t xml:space="preserve"> оговорка</w:t>
      </w:r>
      <w:r w:rsidRPr="009E45BE">
        <w:rPr>
          <w:b/>
          <w:i/>
          <w:sz w:val="24"/>
          <w:szCs w:val="24"/>
        </w:rPr>
        <w:t xml:space="preserve"> </w:t>
      </w:r>
      <w:r w:rsidR="0074001E" w:rsidRPr="009E45BE">
        <w:rPr>
          <w:b/>
          <w:i/>
          <w:sz w:val="24"/>
          <w:szCs w:val="24"/>
        </w:rPr>
        <w:t xml:space="preserve">– </w:t>
      </w:r>
      <w:r w:rsidR="00EA3714" w:rsidRPr="009E45BE">
        <w:rPr>
          <w:rFonts w:ascii="Times New Roman" w:hAnsi="Times New Roman" w:cs="Times New Roman"/>
          <w:b/>
          <w:i/>
          <w:sz w:val="24"/>
          <w:szCs w:val="24"/>
        </w:rPr>
        <w:t>ст.1</w:t>
      </w:r>
      <w:r w:rsidRPr="009E45BE">
        <w:rPr>
          <w:b/>
          <w:i/>
          <w:sz w:val="24"/>
          <w:szCs w:val="24"/>
        </w:rPr>
        <w:t xml:space="preserve"> </w:t>
      </w:r>
      <w:r w:rsidRPr="009E45BE">
        <w:rPr>
          <w:rFonts w:ascii="Times New Roman" w:hAnsi="Times New Roman" w:cs="Times New Roman"/>
          <w:b/>
          <w:i/>
          <w:sz w:val="24"/>
          <w:szCs w:val="24"/>
        </w:rPr>
        <w:t>ч.</w:t>
      </w:r>
      <w:r w:rsidRPr="009E45BE">
        <w:rPr>
          <w:b/>
          <w:i/>
          <w:sz w:val="24"/>
          <w:szCs w:val="24"/>
        </w:rPr>
        <w:t xml:space="preserve"> </w:t>
      </w:r>
      <w:r w:rsidRPr="009E45BE">
        <w:rPr>
          <w:rFonts w:ascii="Times New Roman" w:hAnsi="Times New Roman" w:cs="Times New Roman"/>
          <w:b/>
          <w:i/>
          <w:sz w:val="24"/>
          <w:szCs w:val="24"/>
        </w:rPr>
        <w:t>6.2.</w:t>
      </w:r>
      <w:r w:rsidR="00EA3714" w:rsidRPr="009E45BE">
        <w:rPr>
          <w:rFonts w:ascii="Times New Roman" w:hAnsi="Times New Roman" w:cs="Times New Roman"/>
          <w:b/>
          <w:i/>
          <w:sz w:val="24"/>
          <w:szCs w:val="24"/>
        </w:rPr>
        <w:t xml:space="preserve"> Закона</w:t>
      </w:r>
      <w:r w:rsidR="00EA3714" w:rsidRPr="009E45BE">
        <w:rPr>
          <w:rFonts w:ascii="Times New Roman" w:hAnsi="Times New Roman" w:cs="Times New Roman"/>
          <w:i/>
          <w:sz w:val="24"/>
          <w:szCs w:val="24"/>
        </w:rPr>
        <w:t xml:space="preserve"> об образовании(часть 6.2 введена Федеральным законом от 24.09.2022 N 371-ФЗ) </w:t>
      </w:r>
      <w:r w:rsidRPr="009E45BE">
        <w:rPr>
          <w:rFonts w:ascii="Times New Roman" w:hAnsi="Times New Roman" w:cs="Times New Roman"/>
          <w:i/>
          <w:sz w:val="24"/>
          <w:szCs w:val="24"/>
        </w:rPr>
        <w:t xml:space="preserve">Организация, осуществляющая образовательную деятельность по имеющим государственную аккредитацию образовательным программам основного общего, среднего общего образования, при разработке соответствующей общеобразовательной программы </w:t>
      </w:r>
      <w:r w:rsidRPr="009E45BE">
        <w:rPr>
          <w:rFonts w:ascii="Times New Roman" w:hAnsi="Times New Roman" w:cs="Times New Roman"/>
          <w:b/>
          <w:i/>
          <w:sz w:val="24"/>
          <w:szCs w:val="24"/>
        </w:rPr>
        <w:t>вправе предусмотреть перераспределение</w:t>
      </w:r>
      <w:r w:rsidRPr="009E45BE">
        <w:rPr>
          <w:rFonts w:ascii="Times New Roman" w:hAnsi="Times New Roman" w:cs="Times New Roman"/>
          <w:i/>
          <w:sz w:val="24"/>
          <w:szCs w:val="24"/>
        </w:rPr>
        <w:t xml:space="preserve"> предусмотренного в федеральном учебном плане времени на изучение учебных предметов, </w:t>
      </w:r>
      <w:r w:rsidRPr="009E45BE">
        <w:rPr>
          <w:rFonts w:ascii="Times New Roman" w:hAnsi="Times New Roman" w:cs="Times New Roman"/>
          <w:b/>
          <w:i/>
          <w:sz w:val="24"/>
          <w:szCs w:val="24"/>
        </w:rPr>
        <w:t>по которым не проводится государственная итоговая</w:t>
      </w:r>
      <w:r w:rsidRPr="009E45BE">
        <w:rPr>
          <w:rFonts w:ascii="Times New Roman" w:hAnsi="Times New Roman" w:cs="Times New Roman"/>
          <w:i/>
          <w:sz w:val="24"/>
          <w:szCs w:val="24"/>
        </w:rPr>
        <w:t xml:space="preserve"> аттестация, в пользу изучения иных учебных предметов, в том числе на организацию углубленного изучения отдельных учебных предметов и профильное обучение.</w:t>
      </w:r>
      <w:r w:rsidR="009A2853" w:rsidRPr="009E45BE">
        <w:rPr>
          <w:rFonts w:ascii="Times New Roman" w:hAnsi="Times New Roman" w:cs="Times New Roman"/>
          <w:i/>
          <w:sz w:val="24"/>
          <w:szCs w:val="24"/>
        </w:rPr>
        <w:t xml:space="preserve"> </w:t>
      </w:r>
      <w:r w:rsidR="009A2853" w:rsidRPr="009E45BE">
        <w:rPr>
          <w:rFonts w:ascii="Times New Roman" w:hAnsi="Times New Roman" w:cs="Times New Roman"/>
          <w:b/>
          <w:i/>
          <w:sz w:val="24"/>
          <w:szCs w:val="24"/>
        </w:rPr>
        <w:t>И п.</w:t>
      </w:r>
      <w:r w:rsidR="009A2853" w:rsidRPr="009E45BE">
        <w:rPr>
          <w:rFonts w:ascii="Times New Roman" w:eastAsiaTheme="minorEastAsia" w:hAnsi="Times New Roman" w:cs="Times New Roman"/>
          <w:b/>
          <w:i/>
          <w:sz w:val="24"/>
          <w:szCs w:val="24"/>
          <w:lang w:eastAsia="ru-RU"/>
        </w:rPr>
        <w:t>6.3.  ст.12 Закона об образовании)</w:t>
      </w:r>
    </w:p>
    <w:p w:rsidR="00C06AA9" w:rsidRPr="009E45BE" w:rsidRDefault="00C06AA9" w:rsidP="004B034A">
      <w:pPr>
        <w:pStyle w:val="a3"/>
        <w:jc w:val="both"/>
        <w:rPr>
          <w:rFonts w:ascii="Times New Roman" w:hAnsi="Times New Roman" w:cs="Times New Roman"/>
          <w:b/>
          <w:i/>
          <w:sz w:val="24"/>
          <w:szCs w:val="24"/>
        </w:rPr>
      </w:pPr>
    </w:p>
    <w:p w:rsidR="00EA3714"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Вывод:</w:t>
      </w:r>
      <w:r w:rsidR="00EA3714" w:rsidRPr="009E45BE">
        <w:rPr>
          <w:rFonts w:ascii="Times New Roman" w:hAnsi="Times New Roman" w:cs="Times New Roman"/>
          <w:b/>
          <w:i/>
          <w:sz w:val="24"/>
          <w:szCs w:val="24"/>
        </w:rPr>
        <w:t xml:space="preserve">1. Уменьшать количество часов нельзя. </w:t>
      </w:r>
    </w:p>
    <w:p w:rsidR="00C06AA9" w:rsidRPr="009E45BE" w:rsidRDefault="00C06AA9" w:rsidP="004B034A">
      <w:pPr>
        <w:pStyle w:val="a3"/>
        <w:jc w:val="both"/>
        <w:rPr>
          <w:rFonts w:ascii="Times New Roman" w:hAnsi="Times New Roman" w:cs="Times New Roman"/>
          <w:b/>
          <w:i/>
          <w:sz w:val="24"/>
          <w:szCs w:val="24"/>
        </w:rPr>
      </w:pPr>
    </w:p>
    <w:p w:rsidR="00EA3714" w:rsidRPr="009E45BE" w:rsidRDefault="00EA3714"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 xml:space="preserve">Можно ли увеличить? Нет. </w:t>
      </w:r>
      <w:r w:rsidR="00FA329E" w:rsidRPr="009E45BE">
        <w:rPr>
          <w:rFonts w:ascii="Times New Roman" w:hAnsi="Times New Roman" w:cs="Times New Roman"/>
          <w:b/>
          <w:i/>
          <w:sz w:val="24"/>
          <w:szCs w:val="24"/>
        </w:rPr>
        <w:t>1</w:t>
      </w:r>
      <w:r w:rsidR="0074001E" w:rsidRPr="009E45BE">
        <w:rPr>
          <w:rFonts w:ascii="Times New Roman" w:hAnsi="Times New Roman" w:cs="Times New Roman"/>
          <w:b/>
          <w:i/>
          <w:sz w:val="24"/>
          <w:szCs w:val="24"/>
        </w:rPr>
        <w:t xml:space="preserve">. </w:t>
      </w:r>
      <w:r w:rsidRPr="009E45BE">
        <w:rPr>
          <w:rFonts w:ascii="Times New Roman" w:hAnsi="Times New Roman" w:cs="Times New Roman"/>
          <w:b/>
          <w:i/>
          <w:sz w:val="24"/>
          <w:szCs w:val="24"/>
        </w:rPr>
        <w:t>См. обязательную часть УП</w:t>
      </w:r>
      <w:r w:rsidR="00FA329E" w:rsidRPr="009E45BE">
        <w:rPr>
          <w:rFonts w:ascii="Times New Roman" w:hAnsi="Times New Roman" w:cs="Times New Roman"/>
          <w:b/>
          <w:i/>
          <w:sz w:val="24"/>
          <w:szCs w:val="24"/>
        </w:rPr>
        <w:t>: там нет часов для «займа»; 2. Результаты в ФГОС описаны для определенного количества часов.</w:t>
      </w: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 xml:space="preserve"> Менять количество часов Русского языка в основной части УП нельзя</w:t>
      </w:r>
      <w:r w:rsidR="0074001E" w:rsidRPr="009E45BE">
        <w:rPr>
          <w:rFonts w:ascii="Times New Roman" w:hAnsi="Times New Roman" w:cs="Times New Roman"/>
          <w:b/>
          <w:i/>
          <w:sz w:val="24"/>
          <w:szCs w:val="24"/>
        </w:rPr>
        <w:t>!</w:t>
      </w:r>
    </w:p>
    <w:p w:rsidR="00FA329E" w:rsidRPr="009E45BE" w:rsidRDefault="00FA329E" w:rsidP="004B034A">
      <w:pPr>
        <w:pStyle w:val="a3"/>
        <w:jc w:val="both"/>
        <w:rPr>
          <w:rFonts w:ascii="Times New Roman" w:hAnsi="Times New Roman" w:cs="Times New Roman"/>
          <w:b/>
          <w:sz w:val="24"/>
          <w:szCs w:val="24"/>
        </w:rPr>
      </w:pP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sz w:val="24"/>
          <w:szCs w:val="24"/>
        </w:rPr>
        <w:lastRenderedPageBreak/>
        <w:t xml:space="preserve">Учебник. </w:t>
      </w:r>
      <w:r w:rsidRPr="009E45BE">
        <w:rPr>
          <w:rFonts w:ascii="Times New Roman" w:hAnsi="Times New Roman" w:cs="Times New Roman"/>
          <w:sz w:val="24"/>
          <w:szCs w:val="24"/>
        </w:rPr>
        <w:t xml:space="preserve">Могут быть несоответствия с ФОП (календарное планирование). </w:t>
      </w:r>
      <w:r w:rsidRPr="009E45BE">
        <w:rPr>
          <w:rFonts w:ascii="Times New Roman" w:hAnsi="Times New Roman" w:cs="Times New Roman"/>
          <w:b/>
          <w:i/>
          <w:sz w:val="24"/>
          <w:szCs w:val="24"/>
        </w:rPr>
        <w:t>При планировании руководствуемся ФОП! Помним о единстве образовательного процесса!</w:t>
      </w:r>
    </w:p>
    <w:p w:rsidR="001A09EF" w:rsidRPr="009E45BE" w:rsidRDefault="001A09EF" w:rsidP="001A09EF">
      <w:pPr>
        <w:spacing w:after="0" w:line="276" w:lineRule="auto"/>
        <w:jc w:val="center"/>
        <w:rPr>
          <w:rFonts w:ascii="Times New Roman" w:eastAsia="Calibri" w:hAnsi="Times New Roman" w:cs="Times New Roman"/>
          <w:b/>
          <w:sz w:val="24"/>
          <w:szCs w:val="24"/>
        </w:rPr>
      </w:pPr>
      <w:r w:rsidRPr="009E45BE">
        <w:rPr>
          <w:rFonts w:ascii="Times New Roman" w:eastAsia="Calibri" w:hAnsi="Times New Roman" w:cs="Times New Roman"/>
          <w:b/>
          <w:sz w:val="24"/>
          <w:szCs w:val="24"/>
        </w:rPr>
        <w:t>Алгоритм «Изменение часов УП по ФОП»</w:t>
      </w:r>
    </w:p>
    <w:p w:rsidR="001A09EF" w:rsidRPr="009E45BE" w:rsidRDefault="001A09EF" w:rsidP="001A09EF">
      <w:pPr>
        <w:spacing w:after="0" w:line="276" w:lineRule="auto"/>
        <w:ind w:firstLine="851"/>
        <w:jc w:val="both"/>
        <w:rPr>
          <w:rFonts w:ascii="Times New Roman" w:eastAsia="Calibri" w:hAnsi="Times New Roman" w:cs="Times New Roman"/>
          <w:i/>
          <w:sz w:val="24"/>
          <w:szCs w:val="24"/>
        </w:rPr>
      </w:pPr>
      <w:r w:rsidRPr="009E45BE">
        <w:rPr>
          <w:rFonts w:ascii="Times New Roman" w:eastAsia="Calibri" w:hAnsi="Times New Roman" w:cs="Times New Roman"/>
          <w:i/>
          <w:sz w:val="24"/>
          <w:szCs w:val="24"/>
        </w:rPr>
        <w:t>Проанализируйте варианты учебных планов в ФОП и действующие учебные планы, чтобы распределить часы. Вы можете освободить часы на уровнях ООО и СОО только за счет тех предметов, по которым можно сократить количество часов.</w:t>
      </w:r>
    </w:p>
    <w:p w:rsidR="001A09EF" w:rsidRPr="009E45BE" w:rsidRDefault="001A09EF" w:rsidP="001A09EF">
      <w:pPr>
        <w:spacing w:after="0" w:line="276" w:lineRule="auto"/>
        <w:ind w:firstLine="709"/>
        <w:jc w:val="both"/>
        <w:rPr>
          <w:rFonts w:ascii="Times New Roman" w:eastAsia="Calibri" w:hAnsi="Times New Roman" w:cs="Times New Roman"/>
          <w:i/>
          <w:sz w:val="24"/>
          <w:szCs w:val="24"/>
        </w:rPr>
      </w:pPr>
      <w:r w:rsidRPr="009E45BE">
        <w:rPr>
          <w:rFonts w:ascii="Times New Roman" w:eastAsia="Calibri" w:hAnsi="Times New Roman" w:cs="Times New Roman"/>
          <w:i/>
          <w:sz w:val="24"/>
          <w:szCs w:val="24"/>
        </w:rPr>
        <w:t xml:space="preserve">Чтобы установить в учебном плане ООО или СОО меньшее количество часов по предмету, чем в федеральном учебном плане, нужно проверить два момента. </w:t>
      </w:r>
    </w:p>
    <w:p w:rsidR="001A09EF" w:rsidRPr="009E45BE" w:rsidRDefault="001A09EF" w:rsidP="001A09EF">
      <w:pPr>
        <w:spacing w:after="0" w:line="276" w:lineRule="auto"/>
        <w:ind w:firstLine="851"/>
        <w:jc w:val="both"/>
        <w:rPr>
          <w:rFonts w:ascii="Times New Roman" w:eastAsia="Calibri" w:hAnsi="Times New Roman" w:cs="Times New Roman"/>
          <w:i/>
          <w:sz w:val="24"/>
          <w:szCs w:val="24"/>
        </w:rPr>
      </w:pPr>
      <w:r w:rsidRPr="009E45BE">
        <w:rPr>
          <w:rFonts w:ascii="Times New Roman" w:eastAsia="Calibri" w:hAnsi="Times New Roman" w:cs="Times New Roman"/>
          <w:i/>
          <w:sz w:val="24"/>
          <w:szCs w:val="24"/>
        </w:rPr>
        <w:t xml:space="preserve">Первый – по предмету не должно быть ГИА (ч. 6.2 ст. 12 Федерального закона от 29.12.2012 № 273-ФЗ). </w:t>
      </w:r>
    </w:p>
    <w:p w:rsidR="001A09EF" w:rsidRPr="009E45BE" w:rsidRDefault="001A09EF" w:rsidP="001A09EF">
      <w:pPr>
        <w:spacing w:after="0" w:line="276" w:lineRule="auto"/>
        <w:ind w:firstLine="851"/>
        <w:jc w:val="both"/>
        <w:rPr>
          <w:rFonts w:ascii="Times New Roman" w:eastAsia="Calibri" w:hAnsi="Times New Roman" w:cs="Times New Roman"/>
          <w:i/>
          <w:sz w:val="24"/>
          <w:szCs w:val="24"/>
        </w:rPr>
      </w:pPr>
      <w:r w:rsidRPr="009E45BE">
        <w:rPr>
          <w:rFonts w:ascii="Times New Roman" w:eastAsia="Calibri" w:hAnsi="Times New Roman" w:cs="Times New Roman"/>
          <w:i/>
          <w:sz w:val="24"/>
          <w:szCs w:val="24"/>
        </w:rPr>
        <w:t xml:space="preserve">Второй – предмет не должен входить в число тех, по которым в обязательном порядке используют ФРП. </w:t>
      </w:r>
    </w:p>
    <w:p w:rsidR="001A09EF" w:rsidRPr="009E45BE" w:rsidRDefault="001A09EF" w:rsidP="001A09EF">
      <w:pPr>
        <w:spacing w:after="0" w:line="276" w:lineRule="auto"/>
        <w:jc w:val="both"/>
        <w:rPr>
          <w:rFonts w:ascii="Times New Roman" w:eastAsia="Calibri" w:hAnsi="Times New Roman" w:cs="Times New Roman"/>
          <w:b/>
          <w:i/>
          <w:sz w:val="24"/>
          <w:szCs w:val="24"/>
        </w:rPr>
      </w:pPr>
      <w:r w:rsidRPr="009E45BE">
        <w:rPr>
          <w:rFonts w:ascii="Times New Roman" w:eastAsia="Calibri" w:hAnsi="Times New Roman" w:cs="Times New Roman"/>
          <w:b/>
          <w:i/>
          <w:sz w:val="24"/>
          <w:szCs w:val="24"/>
        </w:rPr>
        <w:t>В итоге уменьшить часы можно на ИЗО, музыку, ОДНКНР и второй иностранный язык.</w:t>
      </w:r>
    </w:p>
    <w:p w:rsidR="001A09EF" w:rsidRPr="009E45BE" w:rsidRDefault="001A09EF" w:rsidP="001A09EF">
      <w:pPr>
        <w:spacing w:after="0" w:line="276" w:lineRule="auto"/>
        <w:ind w:firstLine="851"/>
        <w:jc w:val="both"/>
        <w:rPr>
          <w:rFonts w:ascii="Times New Roman" w:eastAsia="Calibri" w:hAnsi="Times New Roman" w:cs="Times New Roman"/>
          <w:b/>
          <w:sz w:val="24"/>
          <w:szCs w:val="24"/>
        </w:rPr>
      </w:pPr>
    </w:p>
    <w:p w:rsidR="001A09EF" w:rsidRPr="009E45BE" w:rsidRDefault="001A09EF" w:rsidP="001A09EF">
      <w:pPr>
        <w:pStyle w:val="a3"/>
        <w:jc w:val="both"/>
        <w:rPr>
          <w:rFonts w:ascii="Times New Roman" w:hAnsi="Times New Roman" w:cs="Times New Roman"/>
          <w:sz w:val="24"/>
          <w:szCs w:val="24"/>
        </w:rPr>
      </w:pPr>
    </w:p>
    <w:p w:rsidR="001A09EF" w:rsidRPr="009E45BE" w:rsidRDefault="001A09EF" w:rsidP="004B034A">
      <w:pPr>
        <w:pStyle w:val="a3"/>
        <w:jc w:val="both"/>
        <w:rPr>
          <w:rFonts w:ascii="Times New Roman" w:hAnsi="Times New Roman" w:cs="Times New Roman"/>
          <w:b/>
          <w:i/>
          <w:sz w:val="24"/>
          <w:szCs w:val="24"/>
        </w:rPr>
      </w:pPr>
    </w:p>
    <w:p w:rsidR="004B034A" w:rsidRPr="009E45BE" w:rsidRDefault="004B034A" w:rsidP="004B034A">
      <w:pPr>
        <w:pStyle w:val="a3"/>
        <w:jc w:val="both"/>
        <w:rPr>
          <w:rFonts w:ascii="Times New Roman" w:hAnsi="Times New Roman" w:cs="Times New Roman"/>
          <w:b/>
          <w:i/>
          <w:sz w:val="24"/>
          <w:szCs w:val="24"/>
        </w:rPr>
      </w:pPr>
    </w:p>
    <w:p w:rsidR="004B034A" w:rsidRPr="009E45BE" w:rsidRDefault="00C06AA9" w:rsidP="0074001E">
      <w:pPr>
        <w:pStyle w:val="a3"/>
        <w:ind w:firstLine="709"/>
        <w:jc w:val="both"/>
        <w:rPr>
          <w:rFonts w:ascii="Times New Roman" w:hAnsi="Times New Roman" w:cs="Times New Roman"/>
          <w:b/>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 xml:space="preserve">20. Федеральная рабочая программа по учебному предмету </w:t>
      </w:r>
      <w:r w:rsidR="004B034A" w:rsidRPr="009E45BE">
        <w:rPr>
          <w:rFonts w:ascii="Times New Roman" w:hAnsi="Times New Roman" w:cs="Times New Roman"/>
          <w:b/>
          <w:sz w:val="24"/>
          <w:szCs w:val="24"/>
        </w:rPr>
        <w:t>Литература</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20.2.11. Общее число часов, рекомендованных для изучения </w:t>
      </w:r>
      <w:proofErr w:type="gramStart"/>
      <w:r w:rsidRPr="009E45BE">
        <w:rPr>
          <w:rFonts w:ascii="Times New Roman" w:hAnsi="Times New Roman" w:cs="Times New Roman"/>
          <w:sz w:val="24"/>
          <w:szCs w:val="24"/>
        </w:rPr>
        <w:t>литературы,</w:t>
      </w:r>
      <w:r w:rsidR="00C06AA9" w:rsidRPr="009E45BE">
        <w:rPr>
          <w:rFonts w:ascii="Times New Roman" w:hAnsi="Times New Roman" w:cs="Times New Roman"/>
          <w:sz w:val="24"/>
          <w:szCs w:val="24"/>
        </w:rPr>
        <w:t>..</w:t>
      </w:r>
      <w:proofErr w:type="gramEnd"/>
      <w:r w:rsidRPr="009E45BE">
        <w:rPr>
          <w:rFonts w:ascii="Times New Roman" w:hAnsi="Times New Roman" w:cs="Times New Roman"/>
          <w:sz w:val="24"/>
          <w:szCs w:val="24"/>
        </w:rPr>
        <w:t xml:space="preserve"> - 442 часа: в 5, 6, 9 классах на изучение литературы рекомендуется отводить 3 часа в неделю, в 7 и 8 классах - 2 часа в неделю.</w:t>
      </w:r>
    </w:p>
    <w:p w:rsidR="004B034A" w:rsidRPr="009E45BE" w:rsidRDefault="0074001E" w:rsidP="0074001E">
      <w:pPr>
        <w:pStyle w:val="a3"/>
        <w:ind w:firstLine="709"/>
        <w:jc w:val="both"/>
        <w:rPr>
          <w:rFonts w:ascii="Times New Roman" w:hAnsi="Times New Roman" w:cs="Times New Roman"/>
          <w:b/>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136.</w:t>
      </w:r>
      <w:r w:rsidR="004B034A" w:rsidRPr="009E45BE">
        <w:rPr>
          <w:rFonts w:ascii="Times New Roman" w:hAnsi="Times New Roman" w:cs="Times New Roman"/>
          <w:b/>
          <w:i/>
          <w:sz w:val="24"/>
          <w:szCs w:val="24"/>
        </w:rPr>
        <w:t xml:space="preserve"> </w:t>
      </w:r>
      <w:r w:rsidR="004B034A" w:rsidRPr="009E45BE">
        <w:rPr>
          <w:rFonts w:ascii="Times New Roman" w:hAnsi="Times New Roman" w:cs="Times New Roman"/>
          <w:sz w:val="24"/>
          <w:szCs w:val="24"/>
        </w:rPr>
        <w:t xml:space="preserve">Федеральная рабочая программа по учебному предмету </w:t>
      </w:r>
      <w:r w:rsidR="004B034A" w:rsidRPr="009E45BE">
        <w:rPr>
          <w:rFonts w:ascii="Times New Roman" w:hAnsi="Times New Roman" w:cs="Times New Roman"/>
          <w:b/>
          <w:sz w:val="24"/>
          <w:szCs w:val="24"/>
        </w:rPr>
        <w:t>Иностранный (английский) язык</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136.2.9. Общее число часов, рекомендованных для изучения иностранного (английского) языка,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143."Второй иностранный (французский) язык".</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143.2.11. Поскольку решение о включении второго иностранного языка в образовательную программу принимает образовательная организация, то </w:t>
      </w:r>
      <w:r w:rsidRPr="009E45BE">
        <w:rPr>
          <w:rFonts w:ascii="Times New Roman" w:hAnsi="Times New Roman" w:cs="Times New Roman"/>
          <w:b/>
          <w:sz w:val="24"/>
          <w:szCs w:val="24"/>
        </w:rPr>
        <w:t>нет требований минимально допустимого количества учебных часов,</w:t>
      </w:r>
      <w:r w:rsidRPr="009E45BE">
        <w:rPr>
          <w:rFonts w:ascii="Times New Roman" w:hAnsi="Times New Roman" w:cs="Times New Roman"/>
          <w:sz w:val="24"/>
          <w:szCs w:val="24"/>
        </w:rPr>
        <w:t xml:space="preserve"> выделяемых на его изучение. </w:t>
      </w:r>
      <w:r w:rsidRPr="009E45BE">
        <w:rPr>
          <w:rFonts w:ascii="Times New Roman" w:hAnsi="Times New Roman" w:cs="Times New Roman"/>
          <w:b/>
          <w:sz w:val="24"/>
          <w:szCs w:val="24"/>
        </w:rPr>
        <w:t>Однако р</w:t>
      </w:r>
      <w:r w:rsidRPr="009E45BE">
        <w:rPr>
          <w:rFonts w:ascii="Times New Roman" w:hAnsi="Times New Roman" w:cs="Times New Roman"/>
          <w:sz w:val="24"/>
          <w:szCs w:val="24"/>
        </w:rPr>
        <w:t xml:space="preserve">екомендуется выделять не менее 2 часов в неделю или 68 часов в год </w:t>
      </w:r>
      <w:r w:rsidRPr="009E45BE">
        <w:rPr>
          <w:rFonts w:ascii="Times New Roman" w:hAnsi="Times New Roman" w:cs="Times New Roman"/>
          <w:b/>
          <w:sz w:val="24"/>
          <w:szCs w:val="24"/>
        </w:rPr>
        <w:t>для достижения качественных результатов</w:t>
      </w:r>
      <w:r w:rsidRPr="009E45BE">
        <w:rPr>
          <w:rFonts w:ascii="Times New Roman" w:hAnsi="Times New Roman" w:cs="Times New Roman"/>
          <w:sz w:val="24"/>
          <w:szCs w:val="24"/>
        </w:rPr>
        <w:t xml:space="preserve"> по предмету "Второй иностранный (французский) язык".</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Общее число часов, рекомендованных для изучения второго иностранного (французского) языка,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p>
    <w:p w:rsidR="004B034A" w:rsidRPr="009E45BE" w:rsidRDefault="00E62F22" w:rsidP="00E62F22">
      <w:pPr>
        <w:pStyle w:val="a3"/>
        <w:ind w:firstLine="709"/>
        <w:jc w:val="both"/>
        <w:rPr>
          <w:rFonts w:ascii="Times New Roman" w:hAnsi="Times New Roman" w:cs="Times New Roman"/>
          <w:b/>
          <w:sz w:val="24"/>
          <w:szCs w:val="24"/>
        </w:rPr>
      </w:pPr>
      <w:r w:rsidRPr="009E45BE">
        <w:rPr>
          <w:rFonts w:ascii="Times New Roman" w:hAnsi="Times New Roman" w:cs="Times New Roman"/>
          <w:sz w:val="24"/>
          <w:szCs w:val="24"/>
        </w:rPr>
        <w:t>П.</w:t>
      </w:r>
      <w:r w:rsidR="004B034A" w:rsidRPr="009E45BE">
        <w:rPr>
          <w:rFonts w:ascii="Times New Roman" w:hAnsi="Times New Roman" w:cs="Times New Roman"/>
          <w:sz w:val="24"/>
          <w:szCs w:val="24"/>
        </w:rPr>
        <w:t xml:space="preserve">146. Федеральная рабочая программа по учебному предмету </w:t>
      </w:r>
      <w:r w:rsidR="004B034A" w:rsidRPr="009E45BE">
        <w:rPr>
          <w:rFonts w:ascii="Times New Roman" w:hAnsi="Times New Roman" w:cs="Times New Roman"/>
          <w:b/>
          <w:sz w:val="24"/>
          <w:szCs w:val="24"/>
        </w:rPr>
        <w:t>"Математика" (базовый уровень).</w:t>
      </w:r>
    </w:p>
    <w:p w:rsidR="004B034A" w:rsidRPr="009E45BE" w:rsidRDefault="0074001E"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П. </w:t>
      </w:r>
      <w:r w:rsidR="004B034A" w:rsidRPr="009E45BE">
        <w:rPr>
          <w:rFonts w:ascii="Times New Roman" w:hAnsi="Times New Roman" w:cs="Times New Roman"/>
          <w:sz w:val="24"/>
          <w:szCs w:val="24"/>
        </w:rPr>
        <w:t xml:space="preserve">146.2.8.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w:t>
      </w:r>
      <w:r w:rsidR="004B034A" w:rsidRPr="009E45BE">
        <w:rPr>
          <w:rFonts w:ascii="Times New Roman" w:hAnsi="Times New Roman" w:cs="Times New Roman"/>
          <w:b/>
          <w:i/>
          <w:sz w:val="24"/>
          <w:szCs w:val="24"/>
        </w:rPr>
        <w:t>учебных курсов</w:t>
      </w:r>
      <w:r w:rsidR="004B034A" w:rsidRPr="009E45BE">
        <w:rPr>
          <w:rFonts w:ascii="Times New Roman" w:hAnsi="Times New Roman" w:cs="Times New Roman"/>
          <w:sz w:val="24"/>
          <w:szCs w:val="24"/>
        </w:rPr>
        <w:t>: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E62F22" w:rsidRPr="009E45BE" w:rsidRDefault="00E62F22" w:rsidP="00E62F22">
      <w:pPr>
        <w:pStyle w:val="a3"/>
        <w:jc w:val="both"/>
        <w:rPr>
          <w:rFonts w:ascii="Times New Roman" w:hAnsi="Times New Roman" w:cs="Times New Roman"/>
          <w:sz w:val="24"/>
          <w:szCs w:val="24"/>
        </w:rPr>
      </w:pPr>
    </w:p>
    <w:p w:rsidR="00E62F22"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Внимание!  Тут</w:t>
      </w:r>
      <w:r w:rsidR="0074001E" w:rsidRPr="009E45BE">
        <w:rPr>
          <w:rFonts w:ascii="Times New Roman" w:hAnsi="Times New Roman" w:cs="Times New Roman"/>
          <w:b/>
          <w:i/>
          <w:sz w:val="24"/>
          <w:szCs w:val="24"/>
        </w:rPr>
        <w:t xml:space="preserve"> </w:t>
      </w:r>
      <w:r w:rsidRPr="009E45BE">
        <w:rPr>
          <w:rFonts w:ascii="Times New Roman" w:hAnsi="Times New Roman" w:cs="Times New Roman"/>
          <w:b/>
          <w:i/>
          <w:sz w:val="24"/>
          <w:szCs w:val="24"/>
        </w:rPr>
        <w:t>впервые сталкиваемся с понятиями «ПРЕДМЕТ»</w:t>
      </w:r>
      <w:r w:rsidR="00E62F22" w:rsidRPr="009E45BE">
        <w:rPr>
          <w:rFonts w:ascii="Times New Roman" w:hAnsi="Times New Roman" w:cs="Times New Roman"/>
          <w:b/>
          <w:i/>
          <w:sz w:val="24"/>
          <w:szCs w:val="24"/>
        </w:rPr>
        <w:t>,</w:t>
      </w:r>
      <w:r w:rsidRPr="009E45BE">
        <w:rPr>
          <w:rFonts w:ascii="Times New Roman" w:hAnsi="Times New Roman" w:cs="Times New Roman"/>
          <w:b/>
          <w:i/>
          <w:sz w:val="24"/>
          <w:szCs w:val="24"/>
        </w:rPr>
        <w:t xml:space="preserve"> «КУРС»</w:t>
      </w:r>
      <w:r w:rsidR="00E62F22" w:rsidRPr="009E45BE">
        <w:rPr>
          <w:rFonts w:ascii="Times New Roman" w:hAnsi="Times New Roman" w:cs="Times New Roman"/>
          <w:b/>
          <w:i/>
          <w:sz w:val="24"/>
          <w:szCs w:val="24"/>
        </w:rPr>
        <w:t>, «МОДУЛЬ»</w:t>
      </w:r>
      <w:r w:rsidRPr="009E45BE">
        <w:rPr>
          <w:rFonts w:ascii="Times New Roman" w:hAnsi="Times New Roman" w:cs="Times New Roman"/>
          <w:b/>
          <w:i/>
          <w:sz w:val="24"/>
          <w:szCs w:val="24"/>
        </w:rPr>
        <w:t xml:space="preserve">! </w:t>
      </w:r>
      <w:r w:rsidR="00F644A2" w:rsidRPr="009E45BE">
        <w:rPr>
          <w:rFonts w:ascii="Times New Roman" w:hAnsi="Times New Roman" w:cs="Times New Roman"/>
          <w:b/>
          <w:i/>
          <w:sz w:val="24"/>
          <w:szCs w:val="24"/>
        </w:rPr>
        <w:t>(математика, история и физкультура)</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5-6 класс – один </w:t>
      </w:r>
      <w:r w:rsidR="00F644A2" w:rsidRPr="009E45BE">
        <w:rPr>
          <w:rFonts w:ascii="Times New Roman" w:hAnsi="Times New Roman" w:cs="Times New Roman"/>
          <w:sz w:val="24"/>
          <w:szCs w:val="24"/>
        </w:rPr>
        <w:t>курс</w:t>
      </w:r>
      <w:r w:rsidRPr="009E45BE">
        <w:rPr>
          <w:rFonts w:ascii="Times New Roman" w:hAnsi="Times New Roman" w:cs="Times New Roman"/>
          <w:sz w:val="24"/>
          <w:szCs w:val="24"/>
        </w:rPr>
        <w:t xml:space="preserve"> Математика. </w:t>
      </w:r>
    </w:p>
    <w:p w:rsidR="004B034A" w:rsidRPr="009E45BE" w:rsidRDefault="004B034A" w:rsidP="004B034A">
      <w:pPr>
        <w:pStyle w:val="a3"/>
        <w:jc w:val="both"/>
        <w:rPr>
          <w:rFonts w:ascii="Times New Roman" w:hAnsi="Times New Roman" w:cs="Times New Roman"/>
          <w:b/>
          <w:i/>
          <w:sz w:val="24"/>
          <w:szCs w:val="24"/>
        </w:rPr>
      </w:pPr>
      <w:r w:rsidRPr="009E45BE">
        <w:rPr>
          <w:rFonts w:ascii="Times New Roman" w:hAnsi="Times New Roman" w:cs="Times New Roman"/>
          <w:sz w:val="24"/>
          <w:szCs w:val="24"/>
        </w:rPr>
        <w:lastRenderedPageBreak/>
        <w:t xml:space="preserve">7-9 класс Предмет </w:t>
      </w:r>
      <w:r w:rsidR="00F644A2" w:rsidRPr="009E45BE">
        <w:rPr>
          <w:rFonts w:ascii="Times New Roman" w:hAnsi="Times New Roman" w:cs="Times New Roman"/>
          <w:sz w:val="24"/>
          <w:szCs w:val="24"/>
        </w:rPr>
        <w:t>Математика с</w:t>
      </w:r>
      <w:r w:rsidRPr="009E45BE">
        <w:rPr>
          <w:rFonts w:ascii="Times New Roman" w:hAnsi="Times New Roman" w:cs="Times New Roman"/>
          <w:sz w:val="24"/>
          <w:szCs w:val="24"/>
        </w:rPr>
        <w:t>остоит из трёх курсов</w:t>
      </w:r>
      <w:r w:rsidRPr="009E45BE">
        <w:rPr>
          <w:rFonts w:ascii="Times New Roman" w:hAnsi="Times New Roman" w:cs="Times New Roman"/>
          <w:b/>
          <w:i/>
          <w:sz w:val="24"/>
          <w:szCs w:val="24"/>
        </w:rPr>
        <w:t>. Что пишем в аттестат?</w:t>
      </w:r>
    </w:p>
    <w:p w:rsidR="001373B5" w:rsidRPr="009E45BE" w:rsidRDefault="001373B5" w:rsidP="004B034A">
      <w:pPr>
        <w:pStyle w:val="a3"/>
        <w:ind w:firstLine="851"/>
        <w:jc w:val="both"/>
        <w:rPr>
          <w:rFonts w:ascii="Times New Roman" w:hAnsi="Times New Roman" w:cs="Times New Roman"/>
          <w:b/>
          <w:sz w:val="24"/>
          <w:szCs w:val="24"/>
        </w:rPr>
      </w:pPr>
    </w:p>
    <w:p w:rsidR="004B034A" w:rsidRPr="009E45BE" w:rsidRDefault="004B034A" w:rsidP="004B034A">
      <w:pPr>
        <w:pStyle w:val="a3"/>
        <w:ind w:firstLine="851"/>
        <w:jc w:val="both"/>
        <w:rPr>
          <w:rFonts w:ascii="Times New Roman" w:hAnsi="Times New Roman" w:cs="Times New Roman"/>
          <w:sz w:val="24"/>
          <w:szCs w:val="24"/>
        </w:rPr>
      </w:pPr>
      <w:r w:rsidRPr="009E45BE">
        <w:rPr>
          <w:rFonts w:ascii="Times New Roman" w:hAnsi="Times New Roman" w:cs="Times New Roman"/>
          <w:b/>
          <w:sz w:val="24"/>
          <w:szCs w:val="24"/>
        </w:rPr>
        <w:t>Приказ</w:t>
      </w:r>
      <w:r w:rsidRPr="009E45BE">
        <w:rPr>
          <w:rFonts w:ascii="Times New Roman" w:hAnsi="Times New Roman" w:cs="Times New Roman"/>
          <w:sz w:val="24"/>
          <w:szCs w:val="24"/>
        </w:rPr>
        <w:t xml:space="preserve"> Минпросвещения России от 05.10.2020 N 546 (ред. от 07.03.2024) Об утверждении Порядка заполнения, учета и выдачи аттестатов об основном общем и среднем общем образовании и их дубликатов (Зарегистрировано в Минюсте России 22.12.2020 N 61709) (с изм. и доп., вступ. в силу с 01.09.2024): В случае если в учебном плане образовательной организации указаны учебные курсы "Алгебра", "Геометрия" и "Вероятность и статистика", то в графе "Наименование учебных предметов" указывается учебный предмет "Математика", а итоговая отметка за 9 класс по указанному учебному предмету определяется как среднее арифметическое годовых отметок по учебным курсам "Алгебра", "Геометрия", "Вероятность и статистика" и экзаменационной отметки выпускника.</w:t>
      </w:r>
    </w:p>
    <w:p w:rsidR="004B034A" w:rsidRPr="009E45BE" w:rsidRDefault="004B034A" w:rsidP="004B034A">
      <w:pPr>
        <w:pStyle w:val="a3"/>
        <w:jc w:val="both"/>
        <w:rPr>
          <w:rFonts w:ascii="Times New Roman" w:hAnsi="Times New Roman" w:cs="Times New Roman"/>
          <w:b/>
          <w:sz w:val="24"/>
          <w:szCs w:val="24"/>
        </w:rPr>
      </w:pPr>
      <w:r w:rsidRPr="009E45BE">
        <w:rPr>
          <w:rFonts w:ascii="Times New Roman" w:hAnsi="Times New Roman" w:cs="Times New Roman"/>
          <w:sz w:val="24"/>
          <w:szCs w:val="24"/>
        </w:rPr>
        <w:t>147.</w:t>
      </w:r>
      <w:r w:rsidRPr="009E45BE">
        <w:rPr>
          <w:rFonts w:ascii="Times New Roman" w:hAnsi="Times New Roman" w:cs="Times New Roman"/>
          <w:color w:val="FF0000"/>
          <w:sz w:val="24"/>
          <w:szCs w:val="24"/>
        </w:rPr>
        <w:t xml:space="preserve"> </w:t>
      </w:r>
      <w:r w:rsidRPr="009E45BE">
        <w:rPr>
          <w:rFonts w:ascii="Times New Roman" w:hAnsi="Times New Roman" w:cs="Times New Roman"/>
          <w:sz w:val="24"/>
          <w:szCs w:val="24"/>
        </w:rPr>
        <w:t xml:space="preserve">Федеральная рабочая программа по учебному предмету </w:t>
      </w:r>
      <w:r w:rsidRPr="009E45BE">
        <w:rPr>
          <w:rFonts w:ascii="Times New Roman" w:hAnsi="Times New Roman" w:cs="Times New Roman"/>
          <w:b/>
          <w:sz w:val="24"/>
          <w:szCs w:val="24"/>
        </w:rPr>
        <w:t>Математика (углубленный уровень)</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147.2.10. В соответствии с ФГОС ООО математика является обязательным предметом на уровне основного общего образования и изучается на углубленном уровне в рамках следующих учебных курсов: "Алгебра", "Геометрия", "Вероятность и статистика".</w:t>
      </w:r>
    </w:p>
    <w:p w:rsidR="004B034A" w:rsidRPr="009E45BE" w:rsidRDefault="004B034A"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147.2.11. Общее число часов, рекомендованных для изучения математики, - 816 часов: в 7 классе - 272 часа (8 часов в неделю), в 8 классе - 272 часа (8 часов в неделю), в 9 классе - 272 часа (8 часов в неделю).</w:t>
      </w:r>
    </w:p>
    <w:p w:rsidR="00FA329E" w:rsidRPr="009E45BE" w:rsidRDefault="00FA329E" w:rsidP="00FA329E">
      <w:pPr>
        <w:pStyle w:val="a3"/>
        <w:jc w:val="center"/>
        <w:rPr>
          <w:rFonts w:ascii="Times New Roman" w:hAnsi="Times New Roman" w:cs="Times New Roman"/>
          <w:b/>
          <w:i/>
          <w:sz w:val="24"/>
          <w:szCs w:val="24"/>
        </w:rPr>
      </w:pPr>
      <w:r w:rsidRPr="009E45BE">
        <w:rPr>
          <w:rFonts w:ascii="Times New Roman" w:hAnsi="Times New Roman" w:cs="Times New Roman"/>
          <w:b/>
          <w:i/>
          <w:sz w:val="24"/>
          <w:szCs w:val="24"/>
        </w:rPr>
        <w:t>Можем ли изучать математику в 5-6 классах на углубленном уровне?</w:t>
      </w:r>
    </w:p>
    <w:p w:rsidR="004B034A" w:rsidRPr="009E45BE" w:rsidRDefault="00975076" w:rsidP="004B034A">
      <w:pPr>
        <w:pStyle w:val="a3"/>
        <w:jc w:val="both"/>
        <w:rPr>
          <w:rFonts w:ascii="Times New Roman" w:hAnsi="Times New Roman" w:cs="Times New Roman"/>
          <w:sz w:val="24"/>
          <w:szCs w:val="24"/>
        </w:rPr>
      </w:pPr>
      <w:r w:rsidRPr="009E45BE">
        <w:rPr>
          <w:rFonts w:ascii="Times New Roman" w:hAnsi="Times New Roman" w:cs="Times New Roman"/>
          <w:b/>
          <w:sz w:val="24"/>
          <w:szCs w:val="24"/>
        </w:rPr>
        <w:t>Можем, но не через Обязательную часть УП.</w:t>
      </w:r>
      <w:r w:rsidRPr="009E45BE">
        <w:rPr>
          <w:rFonts w:ascii="Times New Roman" w:hAnsi="Times New Roman" w:cs="Times New Roman"/>
          <w:sz w:val="24"/>
          <w:szCs w:val="24"/>
        </w:rPr>
        <w:t xml:space="preserve"> В ЧФУ нельзя называть предмет Математикой, он уже есть в обязательной части. Все зачтется как один предмет</w:t>
      </w:r>
      <w:r w:rsidRPr="009E45BE">
        <w:rPr>
          <w:rFonts w:ascii="Times New Roman" w:hAnsi="Times New Roman" w:cs="Times New Roman"/>
          <w:i/>
          <w:sz w:val="24"/>
          <w:szCs w:val="24"/>
        </w:rPr>
        <w:t xml:space="preserve">. </w:t>
      </w:r>
      <w:r w:rsidRPr="009E45BE">
        <w:rPr>
          <w:rFonts w:ascii="Times New Roman" w:hAnsi="Times New Roman" w:cs="Times New Roman"/>
          <w:b/>
          <w:i/>
          <w:sz w:val="24"/>
          <w:szCs w:val="24"/>
        </w:rPr>
        <w:t>Вы нарушили:</w:t>
      </w:r>
      <w:r w:rsidRPr="009E45BE">
        <w:rPr>
          <w:rFonts w:ascii="Times New Roman" w:hAnsi="Times New Roman" w:cs="Times New Roman"/>
          <w:sz w:val="24"/>
          <w:szCs w:val="24"/>
        </w:rPr>
        <w:t xml:space="preserve"> превысили количество часов, </w:t>
      </w:r>
      <w:proofErr w:type="spellStart"/>
      <w:r w:rsidRPr="009E45BE">
        <w:rPr>
          <w:rFonts w:ascii="Times New Roman" w:hAnsi="Times New Roman" w:cs="Times New Roman"/>
          <w:sz w:val="24"/>
          <w:szCs w:val="24"/>
        </w:rPr>
        <w:t>затарифицировали</w:t>
      </w:r>
      <w:proofErr w:type="spellEnd"/>
      <w:r w:rsidRPr="009E45BE">
        <w:rPr>
          <w:rFonts w:ascii="Times New Roman" w:hAnsi="Times New Roman" w:cs="Times New Roman"/>
          <w:sz w:val="24"/>
          <w:szCs w:val="24"/>
        </w:rPr>
        <w:t xml:space="preserve"> учителям больше часов, истратили деньги не на те цели; не выдержали соотношение ОЧ УП и ЧУФ </w:t>
      </w:r>
      <w:proofErr w:type="gramStart"/>
      <w:r w:rsidRPr="009E45BE">
        <w:rPr>
          <w:rFonts w:ascii="Times New Roman" w:hAnsi="Times New Roman" w:cs="Times New Roman"/>
          <w:sz w:val="24"/>
          <w:szCs w:val="24"/>
        </w:rPr>
        <w:t>УП,…</w:t>
      </w:r>
      <w:proofErr w:type="gramEnd"/>
      <w:r w:rsidRPr="009E45BE">
        <w:rPr>
          <w:rFonts w:ascii="Times New Roman" w:hAnsi="Times New Roman" w:cs="Times New Roman"/>
          <w:sz w:val="24"/>
          <w:szCs w:val="24"/>
        </w:rPr>
        <w:t>.</w:t>
      </w:r>
    </w:p>
    <w:p w:rsidR="00975076" w:rsidRPr="009E45BE" w:rsidRDefault="00975076" w:rsidP="004B034A">
      <w:pPr>
        <w:pStyle w:val="a3"/>
        <w:jc w:val="both"/>
        <w:rPr>
          <w:rFonts w:ascii="Times New Roman" w:hAnsi="Times New Roman" w:cs="Times New Roman"/>
          <w:sz w:val="24"/>
          <w:szCs w:val="24"/>
        </w:rPr>
      </w:pPr>
      <w:r w:rsidRPr="009E45BE">
        <w:rPr>
          <w:rFonts w:ascii="Times New Roman" w:hAnsi="Times New Roman" w:cs="Times New Roman"/>
          <w:b/>
          <w:sz w:val="24"/>
          <w:szCs w:val="24"/>
        </w:rPr>
        <w:t xml:space="preserve">Внести в ЧФУ </w:t>
      </w:r>
      <w:r w:rsidR="00A30BCB" w:rsidRPr="009E45BE">
        <w:rPr>
          <w:rFonts w:ascii="Times New Roman" w:hAnsi="Times New Roman" w:cs="Times New Roman"/>
          <w:b/>
          <w:sz w:val="24"/>
          <w:szCs w:val="24"/>
        </w:rPr>
        <w:t>предмет</w:t>
      </w:r>
      <w:r w:rsidR="00A30BCB" w:rsidRPr="009E45BE">
        <w:rPr>
          <w:rFonts w:ascii="Times New Roman" w:hAnsi="Times New Roman" w:cs="Times New Roman"/>
          <w:sz w:val="24"/>
          <w:szCs w:val="24"/>
        </w:rPr>
        <w:t xml:space="preserve"> «Углубленное изучение математики». Написать рабочую Программу и описать результаты, </w:t>
      </w:r>
      <w:r w:rsidR="00A30BCB" w:rsidRPr="009E45BE">
        <w:rPr>
          <w:rFonts w:ascii="Times New Roman" w:hAnsi="Times New Roman" w:cs="Times New Roman"/>
          <w:b/>
          <w:sz w:val="24"/>
          <w:szCs w:val="24"/>
        </w:rPr>
        <w:t>НО нельзя</w:t>
      </w:r>
      <w:r w:rsidR="00A30BCB" w:rsidRPr="009E45BE">
        <w:rPr>
          <w:rFonts w:ascii="Times New Roman" w:hAnsi="Times New Roman" w:cs="Times New Roman"/>
          <w:sz w:val="24"/>
          <w:szCs w:val="24"/>
        </w:rPr>
        <w:t xml:space="preserve"> взять содержание и результаты из ФОП! В 7 классе выходим на углубленный уровень изучения математики в ОЧ УП, при этом можем внести в ЧУФ курс по математике.</w:t>
      </w:r>
    </w:p>
    <w:p w:rsidR="004B0662" w:rsidRPr="009E45BE" w:rsidRDefault="004B0662" w:rsidP="004B034A">
      <w:pPr>
        <w:pStyle w:val="a3"/>
        <w:jc w:val="both"/>
        <w:rPr>
          <w:rFonts w:ascii="Times New Roman" w:hAnsi="Times New Roman" w:cs="Times New Roman"/>
          <w:b/>
          <w:sz w:val="24"/>
          <w:szCs w:val="24"/>
        </w:rPr>
      </w:pPr>
      <w:r w:rsidRPr="009E45BE">
        <w:rPr>
          <w:rFonts w:ascii="Times New Roman" w:hAnsi="Times New Roman" w:cs="Times New Roman"/>
          <w:b/>
          <w:sz w:val="24"/>
          <w:szCs w:val="24"/>
        </w:rPr>
        <w:t>Какие еще предметы можно изучать углубленно:</w:t>
      </w:r>
    </w:p>
    <w:p w:rsidR="004B0662"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148. Федеральная рабочая программа по учебному предмету "Информатика" (базовый уровень)</w:t>
      </w:r>
    </w:p>
    <w:p w:rsidR="00975076"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149. Федеральная рабочая программа по учебному предмету "Информатика" (углубленный уровень)</w:t>
      </w:r>
    </w:p>
    <w:p w:rsidR="004B0662"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153. Федеральная рабочая программа по учебному предмету "Физика" (базовый уровень)</w:t>
      </w:r>
    </w:p>
    <w:p w:rsidR="004B0662"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154. Федеральная рабочая программа по учебному предмету "Физика" (углубленный уровень)</w:t>
      </w:r>
    </w:p>
    <w:p w:rsidR="004B0662"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155. Федеральная рабочая программа по учебному предмету "Химия" (базовый уровень)</w:t>
      </w:r>
    </w:p>
    <w:p w:rsidR="004B0662"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156. Федеральная рабочая программа по учебному предмету "Химия" (углубленный уровень)</w:t>
      </w:r>
    </w:p>
    <w:p w:rsidR="004B0662"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157. Федеральная рабочая программа по учебному предмету "Биология" (базовый уровень)</w:t>
      </w:r>
    </w:p>
    <w:p w:rsidR="004B0662"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158. Федеральная рабочая программа по учебному предмету "Биология" (углубленный уровень)</w:t>
      </w:r>
    </w:p>
    <w:p w:rsidR="004B034A" w:rsidRPr="009E45BE" w:rsidRDefault="004B034A" w:rsidP="004B034A">
      <w:pPr>
        <w:pStyle w:val="a3"/>
        <w:jc w:val="center"/>
        <w:rPr>
          <w:rFonts w:ascii="Times New Roman" w:hAnsi="Times New Roman" w:cs="Times New Roman"/>
          <w:b/>
          <w:sz w:val="24"/>
          <w:szCs w:val="24"/>
        </w:rPr>
      </w:pPr>
      <w:r w:rsidRPr="009E45BE">
        <w:rPr>
          <w:rFonts w:ascii="Times New Roman" w:hAnsi="Times New Roman" w:cs="Times New Roman"/>
          <w:b/>
          <w:sz w:val="24"/>
          <w:szCs w:val="24"/>
        </w:rPr>
        <w:t xml:space="preserve"> Можем </w:t>
      </w:r>
      <w:r w:rsidR="009A2853" w:rsidRPr="009E45BE">
        <w:rPr>
          <w:rFonts w:ascii="Times New Roman" w:hAnsi="Times New Roman" w:cs="Times New Roman"/>
          <w:b/>
          <w:sz w:val="24"/>
          <w:szCs w:val="24"/>
        </w:rPr>
        <w:t>ли так</w:t>
      </w:r>
      <w:r w:rsidR="00A30BCB" w:rsidRPr="009E45BE">
        <w:rPr>
          <w:rFonts w:ascii="Times New Roman" w:hAnsi="Times New Roman" w:cs="Times New Roman"/>
          <w:b/>
          <w:sz w:val="24"/>
          <w:szCs w:val="24"/>
        </w:rPr>
        <w:t xml:space="preserve"> поступить с р</w:t>
      </w:r>
      <w:r w:rsidRPr="009E45BE">
        <w:rPr>
          <w:rFonts w:ascii="Times New Roman" w:hAnsi="Times New Roman" w:cs="Times New Roman"/>
          <w:b/>
          <w:sz w:val="24"/>
          <w:szCs w:val="24"/>
        </w:rPr>
        <w:t>усски</w:t>
      </w:r>
      <w:r w:rsidR="00A30BCB" w:rsidRPr="009E45BE">
        <w:rPr>
          <w:rFonts w:ascii="Times New Roman" w:hAnsi="Times New Roman" w:cs="Times New Roman"/>
          <w:b/>
          <w:sz w:val="24"/>
          <w:szCs w:val="24"/>
        </w:rPr>
        <w:t>м</w:t>
      </w:r>
      <w:r w:rsidRPr="009E45BE">
        <w:rPr>
          <w:rFonts w:ascii="Times New Roman" w:hAnsi="Times New Roman" w:cs="Times New Roman"/>
          <w:b/>
          <w:sz w:val="24"/>
          <w:szCs w:val="24"/>
        </w:rPr>
        <w:t xml:space="preserve"> язык</w:t>
      </w:r>
      <w:r w:rsidR="00A30BCB" w:rsidRPr="009E45BE">
        <w:rPr>
          <w:rFonts w:ascii="Times New Roman" w:hAnsi="Times New Roman" w:cs="Times New Roman"/>
          <w:b/>
          <w:sz w:val="24"/>
          <w:szCs w:val="24"/>
        </w:rPr>
        <w:t>ом</w:t>
      </w:r>
      <w:r w:rsidRPr="009E45BE">
        <w:rPr>
          <w:rFonts w:ascii="Times New Roman" w:hAnsi="Times New Roman" w:cs="Times New Roman"/>
          <w:b/>
          <w:sz w:val="24"/>
          <w:szCs w:val="24"/>
        </w:rPr>
        <w:t xml:space="preserve">, </w:t>
      </w:r>
      <w:r w:rsidR="00A30BCB" w:rsidRPr="009E45BE">
        <w:rPr>
          <w:rFonts w:ascii="Times New Roman" w:hAnsi="Times New Roman" w:cs="Times New Roman"/>
          <w:b/>
          <w:sz w:val="24"/>
          <w:szCs w:val="24"/>
        </w:rPr>
        <w:t>и</w:t>
      </w:r>
      <w:r w:rsidRPr="009E45BE">
        <w:rPr>
          <w:rFonts w:ascii="Times New Roman" w:hAnsi="Times New Roman" w:cs="Times New Roman"/>
          <w:b/>
          <w:sz w:val="24"/>
          <w:szCs w:val="24"/>
        </w:rPr>
        <w:t>ностранны</w:t>
      </w:r>
      <w:r w:rsidR="00A30BCB" w:rsidRPr="009E45BE">
        <w:rPr>
          <w:rFonts w:ascii="Times New Roman" w:hAnsi="Times New Roman" w:cs="Times New Roman"/>
          <w:b/>
          <w:sz w:val="24"/>
          <w:szCs w:val="24"/>
        </w:rPr>
        <w:t>м</w:t>
      </w:r>
      <w:r w:rsidR="004B0662" w:rsidRPr="009E45BE">
        <w:rPr>
          <w:rFonts w:ascii="Times New Roman" w:hAnsi="Times New Roman" w:cs="Times New Roman"/>
          <w:b/>
          <w:sz w:val="24"/>
          <w:szCs w:val="24"/>
        </w:rPr>
        <w:t xml:space="preserve"> языком, историей, обществознанием,</w:t>
      </w:r>
      <w:r w:rsidRPr="009E45BE">
        <w:rPr>
          <w:rFonts w:ascii="Times New Roman" w:hAnsi="Times New Roman" w:cs="Times New Roman"/>
          <w:b/>
          <w:sz w:val="24"/>
          <w:szCs w:val="24"/>
        </w:rPr>
        <w:t xml:space="preserve"> и … изучать на углубленном уровне?</w:t>
      </w:r>
    </w:p>
    <w:p w:rsidR="004B034A" w:rsidRPr="009E45BE" w:rsidRDefault="004B034A" w:rsidP="004B0662">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t>НЕТ</w:t>
      </w:r>
      <w:r w:rsidRPr="009E45BE">
        <w:rPr>
          <w:rFonts w:ascii="Times New Roman" w:hAnsi="Times New Roman" w:cs="Times New Roman"/>
          <w:sz w:val="24"/>
          <w:szCs w:val="24"/>
        </w:rPr>
        <w:t xml:space="preserve">, такая возможность не предусмотрена Законом об образовании, ФГОС, ФОП. </w:t>
      </w:r>
      <w:r w:rsidRPr="009E45BE">
        <w:rPr>
          <w:rFonts w:ascii="Times New Roman" w:hAnsi="Times New Roman" w:cs="Times New Roman"/>
          <w:b/>
          <w:sz w:val="24"/>
          <w:szCs w:val="24"/>
        </w:rPr>
        <w:t>НЕТ</w:t>
      </w:r>
      <w:r w:rsidR="00A30BCB" w:rsidRPr="009E45BE">
        <w:rPr>
          <w:rFonts w:ascii="Times New Roman" w:hAnsi="Times New Roman" w:cs="Times New Roman"/>
          <w:b/>
          <w:sz w:val="24"/>
          <w:szCs w:val="24"/>
        </w:rPr>
        <w:t xml:space="preserve"> содержания и</w:t>
      </w:r>
      <w:r w:rsidRPr="009E45BE">
        <w:rPr>
          <w:rFonts w:ascii="Times New Roman" w:hAnsi="Times New Roman" w:cs="Times New Roman"/>
          <w:b/>
          <w:sz w:val="24"/>
          <w:szCs w:val="24"/>
        </w:rPr>
        <w:t xml:space="preserve"> результатов,</w:t>
      </w:r>
      <w:r w:rsidRPr="009E45BE">
        <w:rPr>
          <w:rFonts w:ascii="Times New Roman" w:hAnsi="Times New Roman" w:cs="Times New Roman"/>
          <w:sz w:val="24"/>
          <w:szCs w:val="24"/>
        </w:rPr>
        <w:t xml:space="preserve"> которые надо достигнуть, их </w:t>
      </w:r>
      <w:r w:rsidR="00A30BCB" w:rsidRPr="009E45BE">
        <w:rPr>
          <w:rFonts w:ascii="Times New Roman" w:hAnsi="Times New Roman" w:cs="Times New Roman"/>
          <w:sz w:val="24"/>
          <w:szCs w:val="24"/>
        </w:rPr>
        <w:t xml:space="preserve">не </w:t>
      </w:r>
      <w:r w:rsidRPr="009E45BE">
        <w:rPr>
          <w:rFonts w:ascii="Times New Roman" w:hAnsi="Times New Roman" w:cs="Times New Roman"/>
          <w:sz w:val="24"/>
          <w:szCs w:val="24"/>
        </w:rPr>
        <w:t>выдвигает в качестве требований (через ФГОС и ФОП) государство</w:t>
      </w:r>
      <w:r w:rsidR="00A30BCB" w:rsidRPr="009E45BE">
        <w:rPr>
          <w:rFonts w:ascii="Times New Roman" w:hAnsi="Times New Roman" w:cs="Times New Roman"/>
          <w:sz w:val="24"/>
          <w:szCs w:val="24"/>
        </w:rPr>
        <w:t>.  (</w:t>
      </w:r>
      <w:r w:rsidR="00A30BCB" w:rsidRPr="009E45BE">
        <w:rPr>
          <w:rFonts w:ascii="Times New Roman" w:hAnsi="Times New Roman" w:cs="Times New Roman"/>
          <w:b/>
          <w:sz w:val="24"/>
          <w:szCs w:val="24"/>
        </w:rPr>
        <w:t>Внимание!</w:t>
      </w:r>
      <w:r w:rsidR="00A30BCB" w:rsidRPr="009E45BE">
        <w:rPr>
          <w:rFonts w:ascii="Times New Roman" w:hAnsi="Times New Roman" w:cs="Times New Roman"/>
          <w:sz w:val="24"/>
          <w:szCs w:val="24"/>
        </w:rPr>
        <w:t xml:space="preserve"> Ц</w:t>
      </w:r>
      <w:r w:rsidRPr="009E45BE">
        <w:rPr>
          <w:rFonts w:ascii="Times New Roman" w:hAnsi="Times New Roman" w:cs="Times New Roman"/>
          <w:sz w:val="24"/>
          <w:szCs w:val="24"/>
        </w:rPr>
        <w:t xml:space="preserve">ель </w:t>
      </w:r>
      <w:r w:rsidR="00A30BCB" w:rsidRPr="009E45BE">
        <w:rPr>
          <w:rFonts w:ascii="Times New Roman" w:hAnsi="Times New Roman" w:cs="Times New Roman"/>
          <w:sz w:val="24"/>
          <w:szCs w:val="24"/>
        </w:rPr>
        <w:t xml:space="preserve">– </w:t>
      </w:r>
      <w:r w:rsidRPr="009E45BE">
        <w:rPr>
          <w:rFonts w:ascii="Times New Roman" w:hAnsi="Times New Roman" w:cs="Times New Roman"/>
          <w:sz w:val="24"/>
          <w:szCs w:val="24"/>
        </w:rPr>
        <w:t>организации единства образовательного пространства</w:t>
      </w:r>
      <w:r w:rsidR="00A30BCB" w:rsidRPr="009E45BE">
        <w:rPr>
          <w:rFonts w:ascii="Times New Roman" w:hAnsi="Times New Roman" w:cs="Times New Roman"/>
          <w:sz w:val="24"/>
          <w:szCs w:val="24"/>
        </w:rPr>
        <w:t>)</w:t>
      </w:r>
      <w:r w:rsidRPr="009E45BE">
        <w:rPr>
          <w:rFonts w:ascii="Times New Roman" w:hAnsi="Times New Roman" w:cs="Times New Roman"/>
          <w:sz w:val="24"/>
          <w:szCs w:val="24"/>
        </w:rPr>
        <w:t xml:space="preserve">. </w:t>
      </w:r>
    </w:p>
    <w:p w:rsidR="004B034A" w:rsidRPr="009E45BE" w:rsidRDefault="004B0662" w:rsidP="004B034A">
      <w:pPr>
        <w:pStyle w:val="a3"/>
        <w:jc w:val="both"/>
        <w:rPr>
          <w:rFonts w:ascii="Times New Roman" w:hAnsi="Times New Roman" w:cs="Times New Roman"/>
          <w:sz w:val="24"/>
          <w:szCs w:val="24"/>
        </w:rPr>
      </w:pPr>
      <w:r w:rsidRPr="009E45BE">
        <w:rPr>
          <w:rFonts w:ascii="Times New Roman" w:hAnsi="Times New Roman" w:cs="Times New Roman"/>
          <w:sz w:val="24"/>
          <w:szCs w:val="24"/>
        </w:rPr>
        <w:t>Можем вводить курсы в ЧФУ.</w:t>
      </w:r>
    </w:p>
    <w:p w:rsidR="005A3474" w:rsidRPr="009E45BE" w:rsidRDefault="005A3474" w:rsidP="005A3474">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t>П. 150.</w:t>
      </w:r>
      <w:r w:rsidRPr="009E45BE">
        <w:rPr>
          <w:rFonts w:ascii="Times New Roman" w:hAnsi="Times New Roman" w:cs="Times New Roman"/>
          <w:sz w:val="24"/>
          <w:szCs w:val="24"/>
        </w:rPr>
        <w:t xml:space="preserve"> Федеральная рабочая программа по учебному предмету </w:t>
      </w:r>
      <w:r w:rsidRPr="009E45BE">
        <w:rPr>
          <w:rFonts w:ascii="Times New Roman" w:hAnsi="Times New Roman" w:cs="Times New Roman"/>
          <w:b/>
          <w:sz w:val="24"/>
          <w:szCs w:val="24"/>
        </w:rPr>
        <w:t>История</w:t>
      </w:r>
    </w:p>
    <w:p w:rsidR="005A3474" w:rsidRPr="009E45BE" w:rsidRDefault="005A3474" w:rsidP="005A3474">
      <w:pPr>
        <w:pStyle w:val="a3"/>
        <w:jc w:val="both"/>
        <w:rPr>
          <w:rFonts w:ascii="Times New Roman" w:hAnsi="Times New Roman" w:cs="Times New Roman"/>
          <w:sz w:val="24"/>
          <w:szCs w:val="24"/>
        </w:rPr>
      </w:pPr>
      <w:r w:rsidRPr="009E45BE">
        <w:rPr>
          <w:rFonts w:ascii="Times New Roman" w:hAnsi="Times New Roman" w:cs="Times New Roman"/>
          <w:sz w:val="24"/>
          <w:szCs w:val="24"/>
        </w:rPr>
        <w:lastRenderedPageBreak/>
        <w:t>150.2.6. Общее число часов, рекомендованных для изучения истории, - 340, в 5 - 9 классах по 2 часа в неделю при 34 учебных неделях, в 9 классе рекомендуется предусмотреть 17 часов на изучение модуля "Введение в новейшую историю России".</w:t>
      </w:r>
    </w:p>
    <w:p w:rsidR="005A3474" w:rsidRPr="009E45BE" w:rsidRDefault="005A3474" w:rsidP="005A3474">
      <w:pPr>
        <w:pStyle w:val="a3"/>
        <w:jc w:val="both"/>
        <w:rPr>
          <w:rFonts w:ascii="Times New Roman" w:hAnsi="Times New Roman" w:cs="Times New Roman"/>
          <w:sz w:val="24"/>
          <w:szCs w:val="24"/>
        </w:rPr>
      </w:pPr>
      <w:r w:rsidRPr="009E45BE">
        <w:rPr>
          <w:rFonts w:ascii="Times New Roman" w:hAnsi="Times New Roman" w:cs="Times New Roman"/>
          <w:sz w:val="24"/>
          <w:szCs w:val="24"/>
        </w:rPr>
        <w:t>150.2.7. Последовательность изучения тем в рамках программы по истории в пределах одного класса может варьироваться.</w:t>
      </w:r>
    </w:p>
    <w:p w:rsidR="005A3474" w:rsidRPr="009E45BE" w:rsidRDefault="005A3474" w:rsidP="005A3474">
      <w:pPr>
        <w:pStyle w:val="a3"/>
        <w:jc w:val="both"/>
        <w:rPr>
          <w:rFonts w:ascii="Times New Roman" w:hAnsi="Times New Roman" w:cs="Times New Roman"/>
          <w:sz w:val="24"/>
          <w:szCs w:val="24"/>
        </w:rPr>
      </w:pPr>
    </w:p>
    <w:p w:rsidR="005A3474" w:rsidRPr="009E45BE" w:rsidRDefault="005A3474" w:rsidP="005A3474">
      <w:pPr>
        <w:pStyle w:val="a3"/>
        <w:jc w:val="center"/>
        <w:rPr>
          <w:rFonts w:ascii="Times New Roman" w:hAnsi="Times New Roman" w:cs="Times New Roman"/>
          <w:b/>
          <w:bCs/>
          <w:i/>
          <w:sz w:val="24"/>
          <w:szCs w:val="24"/>
        </w:rPr>
      </w:pPr>
      <w:r w:rsidRPr="009E45BE">
        <w:rPr>
          <w:rFonts w:ascii="Times New Roman" w:hAnsi="Times New Roman" w:cs="Times New Roman"/>
          <w:b/>
          <w:bCs/>
          <w:i/>
          <w:sz w:val="24"/>
          <w:szCs w:val="24"/>
        </w:rPr>
        <w:t>Структура и последовательность изучения курсов в рамках</w:t>
      </w:r>
    </w:p>
    <w:p w:rsidR="005A3474" w:rsidRPr="009E45BE" w:rsidRDefault="005A3474" w:rsidP="005A3474">
      <w:pPr>
        <w:pStyle w:val="a3"/>
        <w:jc w:val="center"/>
        <w:rPr>
          <w:rFonts w:ascii="Times New Roman" w:hAnsi="Times New Roman" w:cs="Times New Roman"/>
          <w:b/>
          <w:bCs/>
          <w:i/>
          <w:sz w:val="24"/>
          <w:szCs w:val="24"/>
        </w:rPr>
      </w:pPr>
      <w:r w:rsidRPr="009E45BE">
        <w:rPr>
          <w:rFonts w:ascii="Times New Roman" w:hAnsi="Times New Roman" w:cs="Times New Roman"/>
          <w:b/>
          <w:bCs/>
          <w:i/>
          <w:sz w:val="24"/>
          <w:szCs w:val="24"/>
        </w:rPr>
        <w:t>учебного предмета "История"</w:t>
      </w:r>
    </w:p>
    <w:tbl>
      <w:tblPr>
        <w:tblW w:w="0" w:type="auto"/>
        <w:shd w:val="clear" w:color="auto" w:fill="FFFFFF"/>
        <w:tblCellMar>
          <w:left w:w="0" w:type="dxa"/>
          <w:right w:w="0" w:type="dxa"/>
        </w:tblCellMar>
        <w:tblLook w:val="04A0" w:firstRow="1" w:lastRow="0" w:firstColumn="1" w:lastColumn="0" w:noHBand="0" w:noVBand="1"/>
      </w:tblPr>
      <w:tblGrid>
        <w:gridCol w:w="750"/>
        <w:gridCol w:w="6655"/>
        <w:gridCol w:w="1834"/>
      </w:tblGrid>
      <w:tr w:rsidR="005A3474" w:rsidRPr="009E45BE" w:rsidTr="008C390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14" w:name="147620"/>
            <w:bookmarkEnd w:id="14"/>
            <w:r w:rsidRPr="009E45BE">
              <w:rPr>
                <w:rFonts w:ascii="Times New Roman" w:hAnsi="Times New Roman" w:cs="Times New Roman"/>
                <w:bCs/>
                <w:sz w:val="24"/>
                <w:szCs w:val="24"/>
              </w:rPr>
              <w:t>Класс</w:t>
            </w: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center"/>
              <w:rPr>
                <w:rFonts w:ascii="Times New Roman" w:hAnsi="Times New Roman" w:cs="Times New Roman"/>
                <w:bCs/>
                <w:sz w:val="24"/>
                <w:szCs w:val="24"/>
              </w:rPr>
            </w:pPr>
            <w:bookmarkStart w:id="15" w:name="147621"/>
            <w:bookmarkEnd w:id="15"/>
            <w:r w:rsidRPr="009E45BE">
              <w:rPr>
                <w:rFonts w:ascii="Times New Roman" w:hAnsi="Times New Roman" w:cs="Times New Roman"/>
                <w:bCs/>
                <w:sz w:val="24"/>
                <w:szCs w:val="24"/>
              </w:rPr>
              <w:t>Курсы в рамках учебного предмета "История"</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center"/>
              <w:rPr>
                <w:rFonts w:ascii="Times New Roman" w:hAnsi="Times New Roman" w:cs="Times New Roman"/>
                <w:bCs/>
                <w:sz w:val="24"/>
                <w:szCs w:val="24"/>
              </w:rPr>
            </w:pPr>
            <w:bookmarkStart w:id="16" w:name="147622"/>
            <w:bookmarkEnd w:id="16"/>
            <w:r w:rsidRPr="009E45BE">
              <w:rPr>
                <w:rFonts w:ascii="Times New Roman" w:hAnsi="Times New Roman" w:cs="Times New Roman"/>
                <w:bCs/>
                <w:sz w:val="24"/>
                <w:szCs w:val="24"/>
              </w:rPr>
              <w:t>Примерное количество учебных часов</w:t>
            </w:r>
          </w:p>
        </w:tc>
      </w:tr>
      <w:tr w:rsidR="005A3474" w:rsidRPr="009E45BE" w:rsidTr="008C390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17" w:name="147623"/>
            <w:bookmarkEnd w:id="17"/>
            <w:r w:rsidRPr="009E45BE">
              <w:rPr>
                <w:rFonts w:ascii="Times New Roman" w:hAnsi="Times New Roman" w:cs="Times New Roman"/>
                <w:bCs/>
                <w:sz w:val="24"/>
                <w:szCs w:val="24"/>
              </w:rPr>
              <w:t>5</w:t>
            </w: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18" w:name="147624"/>
            <w:bookmarkEnd w:id="18"/>
            <w:r w:rsidRPr="009E45BE">
              <w:rPr>
                <w:rFonts w:ascii="Times New Roman" w:hAnsi="Times New Roman" w:cs="Times New Roman"/>
                <w:sz w:val="24"/>
                <w:szCs w:val="24"/>
              </w:rPr>
              <w:t>Всеобщая история. История Древнего мира</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19" w:name="147625"/>
            <w:bookmarkEnd w:id="19"/>
            <w:r w:rsidRPr="009E45BE">
              <w:rPr>
                <w:rFonts w:ascii="Times New Roman" w:hAnsi="Times New Roman" w:cs="Times New Roman"/>
                <w:bCs/>
                <w:sz w:val="24"/>
                <w:szCs w:val="24"/>
              </w:rPr>
              <w:t>68</w:t>
            </w:r>
          </w:p>
        </w:tc>
      </w:tr>
      <w:tr w:rsidR="005A3474" w:rsidRPr="009E45BE" w:rsidTr="008C3909">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20" w:name="147626"/>
            <w:bookmarkEnd w:id="20"/>
            <w:r w:rsidRPr="009E45BE">
              <w:rPr>
                <w:rFonts w:ascii="Times New Roman" w:hAnsi="Times New Roman" w:cs="Times New Roman"/>
                <w:bCs/>
                <w:sz w:val="24"/>
                <w:szCs w:val="24"/>
              </w:rPr>
              <w:t>6</w:t>
            </w: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21" w:name="147627"/>
            <w:bookmarkEnd w:id="21"/>
            <w:r w:rsidRPr="009E45BE">
              <w:rPr>
                <w:rFonts w:ascii="Times New Roman" w:hAnsi="Times New Roman" w:cs="Times New Roman"/>
                <w:sz w:val="24"/>
                <w:szCs w:val="24"/>
              </w:rPr>
              <w:t>Всеобщая история. История Средних веков.</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22" w:name="147628"/>
            <w:bookmarkEnd w:id="22"/>
            <w:r w:rsidRPr="009E45BE">
              <w:rPr>
                <w:rFonts w:ascii="Times New Roman" w:hAnsi="Times New Roman" w:cs="Times New Roman"/>
                <w:bCs/>
                <w:sz w:val="24"/>
                <w:szCs w:val="24"/>
              </w:rPr>
              <w:t>23</w:t>
            </w:r>
          </w:p>
        </w:tc>
      </w:tr>
      <w:tr w:rsidR="005A3474" w:rsidRPr="009E45BE" w:rsidTr="008C3909">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23" w:name="147629"/>
            <w:bookmarkEnd w:id="23"/>
            <w:r w:rsidRPr="009E45BE">
              <w:rPr>
                <w:rFonts w:ascii="Times New Roman" w:hAnsi="Times New Roman" w:cs="Times New Roman"/>
                <w:sz w:val="24"/>
                <w:szCs w:val="24"/>
              </w:rPr>
              <w:t>История России. От Руси к Российскому государству</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24" w:name="147630"/>
            <w:bookmarkEnd w:id="24"/>
            <w:r w:rsidRPr="009E45BE">
              <w:rPr>
                <w:rFonts w:ascii="Times New Roman" w:hAnsi="Times New Roman" w:cs="Times New Roman"/>
                <w:bCs/>
                <w:sz w:val="24"/>
                <w:szCs w:val="24"/>
              </w:rPr>
              <w:t>45</w:t>
            </w:r>
          </w:p>
        </w:tc>
      </w:tr>
      <w:tr w:rsidR="005A3474" w:rsidRPr="009E45BE" w:rsidTr="008C3909">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25" w:name="147631"/>
            <w:bookmarkEnd w:id="25"/>
            <w:r w:rsidRPr="009E45BE">
              <w:rPr>
                <w:rFonts w:ascii="Times New Roman" w:hAnsi="Times New Roman" w:cs="Times New Roman"/>
                <w:bCs/>
                <w:sz w:val="24"/>
                <w:szCs w:val="24"/>
              </w:rPr>
              <w:t>7</w:t>
            </w: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26" w:name="147632"/>
            <w:bookmarkEnd w:id="26"/>
            <w:r w:rsidRPr="009E45BE">
              <w:rPr>
                <w:rFonts w:ascii="Times New Roman" w:hAnsi="Times New Roman" w:cs="Times New Roman"/>
                <w:sz w:val="24"/>
                <w:szCs w:val="24"/>
              </w:rPr>
              <w:t>Всеобщая история. История нового времени. Конец XV - XVII вв.</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27" w:name="147633"/>
            <w:bookmarkEnd w:id="27"/>
            <w:r w:rsidRPr="009E45BE">
              <w:rPr>
                <w:rFonts w:ascii="Times New Roman" w:hAnsi="Times New Roman" w:cs="Times New Roman"/>
                <w:bCs/>
                <w:sz w:val="24"/>
                <w:szCs w:val="24"/>
              </w:rPr>
              <w:t>23</w:t>
            </w:r>
          </w:p>
        </w:tc>
      </w:tr>
      <w:tr w:rsidR="005A3474" w:rsidRPr="009E45BE" w:rsidTr="008C3909">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28" w:name="147634"/>
            <w:bookmarkEnd w:id="28"/>
            <w:r w:rsidRPr="009E45BE">
              <w:rPr>
                <w:rFonts w:ascii="Times New Roman" w:hAnsi="Times New Roman" w:cs="Times New Roman"/>
                <w:sz w:val="24"/>
                <w:szCs w:val="24"/>
              </w:rPr>
              <w:t>История России. Россия в XVI - XVII вв.: от великого княжества к царству</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29" w:name="147635"/>
            <w:bookmarkEnd w:id="29"/>
            <w:r w:rsidRPr="009E45BE">
              <w:rPr>
                <w:rFonts w:ascii="Times New Roman" w:hAnsi="Times New Roman" w:cs="Times New Roman"/>
                <w:bCs/>
                <w:sz w:val="24"/>
                <w:szCs w:val="24"/>
              </w:rPr>
              <w:t>45</w:t>
            </w:r>
          </w:p>
        </w:tc>
      </w:tr>
      <w:tr w:rsidR="005A3474" w:rsidRPr="009E45BE" w:rsidTr="008C3909">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30" w:name="147636"/>
            <w:bookmarkEnd w:id="30"/>
            <w:r w:rsidRPr="009E45BE">
              <w:rPr>
                <w:rFonts w:ascii="Times New Roman" w:hAnsi="Times New Roman" w:cs="Times New Roman"/>
                <w:bCs/>
                <w:sz w:val="24"/>
                <w:szCs w:val="24"/>
              </w:rPr>
              <w:t>8</w:t>
            </w: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31" w:name="147637"/>
            <w:bookmarkEnd w:id="31"/>
            <w:r w:rsidRPr="009E45BE">
              <w:rPr>
                <w:rFonts w:ascii="Times New Roman" w:hAnsi="Times New Roman" w:cs="Times New Roman"/>
                <w:sz w:val="24"/>
                <w:szCs w:val="24"/>
              </w:rPr>
              <w:t>Всеобщая история. История нового времени. XVIII в.</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32" w:name="147638"/>
            <w:bookmarkEnd w:id="32"/>
            <w:r w:rsidRPr="009E45BE">
              <w:rPr>
                <w:rFonts w:ascii="Times New Roman" w:hAnsi="Times New Roman" w:cs="Times New Roman"/>
                <w:bCs/>
                <w:sz w:val="24"/>
                <w:szCs w:val="24"/>
              </w:rPr>
              <w:t>23</w:t>
            </w:r>
          </w:p>
        </w:tc>
      </w:tr>
      <w:tr w:rsidR="005A3474" w:rsidRPr="009E45BE" w:rsidTr="008C3909">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33" w:name="147639"/>
            <w:bookmarkEnd w:id="33"/>
            <w:r w:rsidRPr="009E45BE">
              <w:rPr>
                <w:rFonts w:ascii="Times New Roman" w:hAnsi="Times New Roman" w:cs="Times New Roman"/>
                <w:sz w:val="24"/>
                <w:szCs w:val="24"/>
              </w:rPr>
              <w:t>История России. Россия в конце XVII - XVIII вв.: от царства к империи</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34" w:name="147640"/>
            <w:bookmarkEnd w:id="34"/>
            <w:r w:rsidRPr="009E45BE">
              <w:rPr>
                <w:rFonts w:ascii="Times New Roman" w:hAnsi="Times New Roman" w:cs="Times New Roman"/>
                <w:bCs/>
                <w:sz w:val="24"/>
                <w:szCs w:val="24"/>
              </w:rPr>
              <w:t>45</w:t>
            </w:r>
          </w:p>
        </w:tc>
      </w:tr>
      <w:tr w:rsidR="005A3474" w:rsidRPr="009E45BE" w:rsidTr="008C390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35" w:name="147641"/>
            <w:bookmarkEnd w:id="35"/>
            <w:r w:rsidRPr="009E45BE">
              <w:rPr>
                <w:rFonts w:ascii="Times New Roman" w:hAnsi="Times New Roman" w:cs="Times New Roman"/>
                <w:bCs/>
                <w:sz w:val="24"/>
                <w:szCs w:val="24"/>
              </w:rPr>
              <w:t>9</w:t>
            </w: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36" w:name="147642"/>
            <w:bookmarkEnd w:id="36"/>
            <w:r w:rsidRPr="009E45BE">
              <w:rPr>
                <w:rFonts w:ascii="Times New Roman" w:hAnsi="Times New Roman" w:cs="Times New Roman"/>
                <w:sz w:val="24"/>
                <w:szCs w:val="24"/>
              </w:rPr>
              <w:t>Всеобщая история. История нового времени. XIX - начало XX в.</w:t>
            </w:r>
          </w:p>
          <w:p w:rsidR="005A3474" w:rsidRPr="009E45BE" w:rsidRDefault="005A3474" w:rsidP="008C3909">
            <w:pPr>
              <w:pStyle w:val="a3"/>
              <w:jc w:val="both"/>
              <w:rPr>
                <w:rFonts w:ascii="Times New Roman" w:hAnsi="Times New Roman" w:cs="Times New Roman"/>
                <w:sz w:val="24"/>
                <w:szCs w:val="24"/>
              </w:rPr>
            </w:pPr>
            <w:r w:rsidRPr="009E45BE">
              <w:rPr>
                <w:rFonts w:ascii="Times New Roman" w:hAnsi="Times New Roman" w:cs="Times New Roman"/>
                <w:sz w:val="24"/>
                <w:szCs w:val="24"/>
              </w:rPr>
              <w:t>История России. Российская империя в XIX - начале XX в.</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37" w:name="147643"/>
            <w:bookmarkEnd w:id="37"/>
            <w:r w:rsidRPr="009E45BE">
              <w:rPr>
                <w:rFonts w:ascii="Times New Roman" w:hAnsi="Times New Roman" w:cs="Times New Roman"/>
                <w:bCs/>
                <w:sz w:val="24"/>
                <w:szCs w:val="24"/>
              </w:rPr>
              <w:t>68</w:t>
            </w:r>
          </w:p>
        </w:tc>
      </w:tr>
      <w:tr w:rsidR="005A3474" w:rsidRPr="009E45BE" w:rsidTr="008C390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38" w:name="147644"/>
            <w:bookmarkEnd w:id="38"/>
            <w:r w:rsidRPr="009E45BE">
              <w:rPr>
                <w:rFonts w:ascii="Times New Roman" w:hAnsi="Times New Roman" w:cs="Times New Roman"/>
                <w:bCs/>
                <w:sz w:val="24"/>
                <w:szCs w:val="24"/>
              </w:rPr>
              <w:t>9</w:t>
            </w:r>
          </w:p>
        </w:tc>
        <w:tc>
          <w:tcPr>
            <w:tcW w:w="66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sz w:val="24"/>
                <w:szCs w:val="24"/>
              </w:rPr>
            </w:pPr>
            <w:bookmarkStart w:id="39" w:name="147645"/>
            <w:bookmarkEnd w:id="39"/>
            <w:r w:rsidRPr="009E45BE">
              <w:rPr>
                <w:rFonts w:ascii="Times New Roman" w:hAnsi="Times New Roman" w:cs="Times New Roman"/>
                <w:b/>
                <w:sz w:val="24"/>
                <w:szCs w:val="24"/>
              </w:rPr>
              <w:t xml:space="preserve">Модуль </w:t>
            </w:r>
            <w:r w:rsidRPr="009E45BE">
              <w:rPr>
                <w:rFonts w:ascii="Times New Roman" w:hAnsi="Times New Roman" w:cs="Times New Roman"/>
                <w:sz w:val="24"/>
                <w:szCs w:val="24"/>
              </w:rPr>
              <w:t>"Введение в новейшую историю России"</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A3474" w:rsidRPr="009E45BE" w:rsidRDefault="005A3474" w:rsidP="008C3909">
            <w:pPr>
              <w:pStyle w:val="a3"/>
              <w:jc w:val="both"/>
              <w:rPr>
                <w:rFonts w:ascii="Times New Roman" w:hAnsi="Times New Roman" w:cs="Times New Roman"/>
                <w:bCs/>
                <w:sz w:val="24"/>
                <w:szCs w:val="24"/>
              </w:rPr>
            </w:pPr>
            <w:bookmarkStart w:id="40" w:name="147646"/>
            <w:bookmarkEnd w:id="40"/>
            <w:r w:rsidRPr="009E45BE">
              <w:rPr>
                <w:rFonts w:ascii="Times New Roman" w:hAnsi="Times New Roman" w:cs="Times New Roman"/>
                <w:bCs/>
                <w:sz w:val="24"/>
                <w:szCs w:val="24"/>
              </w:rPr>
              <w:t>17</w:t>
            </w:r>
          </w:p>
        </w:tc>
      </w:tr>
    </w:tbl>
    <w:p w:rsidR="005A3474" w:rsidRPr="009E45BE" w:rsidRDefault="005A3474" w:rsidP="005A3474">
      <w:pPr>
        <w:pStyle w:val="a3"/>
        <w:jc w:val="both"/>
        <w:rPr>
          <w:rFonts w:ascii="Times New Roman" w:hAnsi="Times New Roman" w:cs="Times New Roman"/>
          <w:b/>
          <w:i/>
          <w:sz w:val="24"/>
          <w:szCs w:val="24"/>
        </w:rPr>
      </w:pPr>
    </w:p>
    <w:p w:rsidR="00C44F91" w:rsidRPr="009E45BE" w:rsidRDefault="00C44F91" w:rsidP="00C44F91">
      <w:pPr>
        <w:pStyle w:val="a3"/>
        <w:jc w:val="both"/>
        <w:rPr>
          <w:rFonts w:ascii="Times New Roman" w:hAnsi="Times New Roman" w:cs="Times New Roman"/>
          <w:sz w:val="24"/>
          <w:szCs w:val="24"/>
        </w:rPr>
      </w:pPr>
      <w:r w:rsidRPr="009E45BE">
        <w:rPr>
          <w:rFonts w:ascii="Times New Roman" w:hAnsi="Times New Roman" w:cs="Times New Roman"/>
          <w:sz w:val="24"/>
          <w:szCs w:val="24"/>
        </w:rPr>
        <w:t>ФОП 50.9.1.5. Модуль "Введение в Новейшую историю России" может быть реализован в двух вариантах:</w:t>
      </w:r>
    </w:p>
    <w:p w:rsidR="00C44F91" w:rsidRPr="009E45BE" w:rsidRDefault="00C44F91" w:rsidP="00C44F91">
      <w:pPr>
        <w:pStyle w:val="a3"/>
        <w:jc w:val="both"/>
        <w:rPr>
          <w:rFonts w:ascii="Times New Roman" w:hAnsi="Times New Roman" w:cs="Times New Roman"/>
          <w:b/>
          <w:sz w:val="24"/>
          <w:szCs w:val="24"/>
        </w:rPr>
      </w:pPr>
      <w:r w:rsidRPr="009E45BE">
        <w:rPr>
          <w:rFonts w:ascii="Times New Roman" w:hAnsi="Times New Roman" w:cs="Times New Roman"/>
          <w:sz w:val="24"/>
          <w:szCs w:val="24"/>
        </w:rPr>
        <w:t xml:space="preserve">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содержащиеся в Программе модуля "Введение в Новейшую историю России", даются в логической и смысловой взаимосвязи с темами, содержащимися в программе по истории. При таком варианте реализации модуля количество часов на изучение курса История России </w:t>
      </w:r>
      <w:r w:rsidRPr="009E45BE">
        <w:rPr>
          <w:rFonts w:ascii="Times New Roman" w:hAnsi="Times New Roman" w:cs="Times New Roman"/>
          <w:b/>
          <w:sz w:val="24"/>
          <w:szCs w:val="24"/>
        </w:rPr>
        <w:t>в 9 классе рекомендуется увеличить на 17 учебных часов;</w:t>
      </w:r>
    </w:p>
    <w:p w:rsidR="005A3474" w:rsidRPr="009E45BE" w:rsidRDefault="00C44F91" w:rsidP="00C44F91">
      <w:pPr>
        <w:pStyle w:val="a3"/>
        <w:jc w:val="both"/>
        <w:rPr>
          <w:rFonts w:ascii="Times New Roman" w:hAnsi="Times New Roman" w:cs="Times New Roman"/>
          <w:b/>
          <w:sz w:val="24"/>
          <w:szCs w:val="24"/>
        </w:rPr>
      </w:pPr>
      <w:r w:rsidRPr="009E45BE">
        <w:rPr>
          <w:rFonts w:ascii="Times New Roman" w:hAnsi="Times New Roman" w:cs="Times New Roman"/>
          <w:sz w:val="24"/>
          <w:szCs w:val="24"/>
        </w:rPr>
        <w:t xml:space="preserve">в виде целостного последовательного </w:t>
      </w:r>
      <w:r w:rsidRPr="009E45BE">
        <w:rPr>
          <w:rFonts w:ascii="Times New Roman" w:hAnsi="Times New Roman" w:cs="Times New Roman"/>
          <w:b/>
          <w:sz w:val="24"/>
          <w:szCs w:val="24"/>
        </w:rPr>
        <w:t>учебного курса,</w:t>
      </w:r>
      <w:r w:rsidRPr="009E45BE">
        <w:rPr>
          <w:rFonts w:ascii="Times New Roman" w:hAnsi="Times New Roman" w:cs="Times New Roman"/>
          <w:sz w:val="24"/>
          <w:szCs w:val="24"/>
        </w:rPr>
        <w:t xml:space="preserve"> изучаемого </w:t>
      </w:r>
      <w:r w:rsidRPr="009E45BE">
        <w:rPr>
          <w:rFonts w:ascii="Times New Roman" w:hAnsi="Times New Roman" w:cs="Times New Roman"/>
          <w:b/>
          <w:sz w:val="24"/>
          <w:szCs w:val="24"/>
        </w:rPr>
        <w:t>за счет части учебного плана, формируемой</w:t>
      </w:r>
      <w:r w:rsidRPr="009E45BE">
        <w:rPr>
          <w:rFonts w:ascii="Times New Roman" w:hAnsi="Times New Roman" w:cs="Times New Roman"/>
          <w:sz w:val="24"/>
          <w:szCs w:val="24"/>
        </w:rPr>
        <w:t xml:space="preserve">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E45BE">
        <w:rPr>
          <w:rFonts w:ascii="Times New Roman" w:hAnsi="Times New Roman" w:cs="Times New Roman"/>
          <w:b/>
          <w:sz w:val="24"/>
          <w:szCs w:val="24"/>
        </w:rPr>
        <w:t>(рекомендуемый объем - 17 учебных часов).</w:t>
      </w:r>
    </w:p>
    <w:p w:rsidR="0030033B" w:rsidRPr="009E45BE" w:rsidRDefault="0030033B" w:rsidP="00C44F91">
      <w:pPr>
        <w:pStyle w:val="a3"/>
        <w:jc w:val="both"/>
        <w:rPr>
          <w:rFonts w:ascii="Times New Roman" w:hAnsi="Times New Roman" w:cs="Times New Roman"/>
          <w:b/>
          <w:sz w:val="24"/>
          <w:szCs w:val="24"/>
        </w:rPr>
      </w:pPr>
      <w:bookmarkStart w:id="41" w:name="_Hlk190347568"/>
      <w:r w:rsidRPr="009E45BE">
        <w:rPr>
          <w:rFonts w:ascii="Times New Roman" w:hAnsi="Times New Roman" w:cs="Times New Roman"/>
          <w:b/>
          <w:i/>
          <w:sz w:val="24"/>
          <w:szCs w:val="24"/>
        </w:rPr>
        <w:t>Внимание</w:t>
      </w:r>
      <w:r w:rsidR="00EC76D8" w:rsidRPr="009E45BE">
        <w:rPr>
          <w:rFonts w:ascii="Times New Roman" w:hAnsi="Times New Roman" w:cs="Times New Roman"/>
          <w:b/>
          <w:sz w:val="24"/>
          <w:szCs w:val="24"/>
        </w:rPr>
        <w:t>!</w:t>
      </w:r>
      <w:r w:rsidRPr="009E45BE">
        <w:rPr>
          <w:rFonts w:ascii="Times New Roman" w:hAnsi="Times New Roman" w:cs="Times New Roman"/>
          <w:b/>
          <w:sz w:val="24"/>
          <w:szCs w:val="24"/>
        </w:rPr>
        <w:t xml:space="preserve"> В 2025 году вступит в силу п.</w:t>
      </w:r>
      <w:r w:rsidR="00EC76D8" w:rsidRPr="009E45BE">
        <w:rPr>
          <w:rFonts w:ascii="Times New Roman" w:hAnsi="Times New Roman" w:cs="Times New Roman"/>
          <w:b/>
          <w:sz w:val="24"/>
          <w:szCs w:val="24"/>
        </w:rPr>
        <w:t xml:space="preserve">2 </w:t>
      </w:r>
      <w:r w:rsidR="004B06D7" w:rsidRPr="009E45BE">
        <w:rPr>
          <w:rFonts w:ascii="Times New Roman" w:hAnsi="Times New Roman" w:cs="Times New Roman"/>
          <w:sz w:val="24"/>
          <w:szCs w:val="24"/>
        </w:rPr>
        <w:t>П</w:t>
      </w:r>
      <w:r w:rsidR="00EC76D8" w:rsidRPr="009E45BE">
        <w:rPr>
          <w:rFonts w:ascii="Times New Roman" w:hAnsi="Times New Roman" w:cs="Times New Roman"/>
          <w:sz w:val="24"/>
          <w:szCs w:val="24"/>
        </w:rPr>
        <w:t>риказа</w:t>
      </w:r>
      <w:r w:rsidR="004B06D7" w:rsidRPr="009E45BE">
        <w:rPr>
          <w:rFonts w:ascii="Times New Roman" w:hAnsi="Times New Roman" w:cs="Times New Roman"/>
          <w:sz w:val="24"/>
          <w:szCs w:val="24"/>
        </w:rPr>
        <w:t xml:space="preserve"> от 19 марта 2024 г. N 171 О </w:t>
      </w:r>
      <w:r w:rsidR="00EC76D8" w:rsidRPr="009E45BE">
        <w:rPr>
          <w:rFonts w:ascii="Times New Roman" w:hAnsi="Times New Roman" w:cs="Times New Roman"/>
          <w:sz w:val="24"/>
          <w:szCs w:val="24"/>
        </w:rPr>
        <w:t xml:space="preserve">внесении изменений в некоторые приказы </w:t>
      </w:r>
      <w:r w:rsidR="004B06D7" w:rsidRPr="009E45BE">
        <w:rPr>
          <w:rFonts w:ascii="Times New Roman" w:hAnsi="Times New Roman" w:cs="Times New Roman"/>
          <w:sz w:val="24"/>
          <w:szCs w:val="24"/>
        </w:rPr>
        <w:t>М</w:t>
      </w:r>
      <w:r w:rsidR="00EC76D8" w:rsidRPr="009E45BE">
        <w:rPr>
          <w:rFonts w:ascii="Times New Roman" w:hAnsi="Times New Roman" w:cs="Times New Roman"/>
          <w:sz w:val="24"/>
          <w:szCs w:val="24"/>
        </w:rPr>
        <w:t>инистерства</w:t>
      </w:r>
      <w:r w:rsidR="004B06D7" w:rsidRPr="009E45BE">
        <w:rPr>
          <w:rFonts w:ascii="Times New Roman" w:hAnsi="Times New Roman" w:cs="Times New Roman"/>
          <w:sz w:val="24"/>
          <w:szCs w:val="24"/>
        </w:rPr>
        <w:t xml:space="preserve"> П</w:t>
      </w:r>
      <w:r w:rsidR="00EC76D8" w:rsidRPr="009E45BE">
        <w:rPr>
          <w:rFonts w:ascii="Times New Roman" w:hAnsi="Times New Roman" w:cs="Times New Roman"/>
          <w:sz w:val="24"/>
          <w:szCs w:val="24"/>
        </w:rPr>
        <w:t>росвещения</w:t>
      </w:r>
      <w:r w:rsidR="004B06D7" w:rsidRPr="009E45BE">
        <w:rPr>
          <w:rFonts w:ascii="Times New Roman" w:hAnsi="Times New Roman" w:cs="Times New Roman"/>
          <w:sz w:val="24"/>
          <w:szCs w:val="24"/>
        </w:rPr>
        <w:t xml:space="preserve"> Р</w:t>
      </w:r>
      <w:r w:rsidR="00EC76D8" w:rsidRPr="009E45BE">
        <w:rPr>
          <w:rFonts w:ascii="Times New Roman" w:hAnsi="Times New Roman" w:cs="Times New Roman"/>
          <w:sz w:val="24"/>
          <w:szCs w:val="24"/>
        </w:rPr>
        <w:t>Ф</w:t>
      </w:r>
      <w:r w:rsidR="004B06D7" w:rsidRPr="009E45BE">
        <w:rPr>
          <w:rFonts w:ascii="Times New Roman" w:hAnsi="Times New Roman" w:cs="Times New Roman"/>
          <w:sz w:val="24"/>
          <w:szCs w:val="24"/>
        </w:rPr>
        <w:t xml:space="preserve">, </w:t>
      </w:r>
      <w:r w:rsidR="00EC76D8" w:rsidRPr="009E45BE">
        <w:rPr>
          <w:rFonts w:ascii="Times New Roman" w:hAnsi="Times New Roman" w:cs="Times New Roman"/>
          <w:sz w:val="24"/>
          <w:szCs w:val="24"/>
        </w:rPr>
        <w:t xml:space="preserve">касающиеся федеральных образовательных программ начального общего образования, основного общего образования и среднего общего образования. Настоящий приказ вступает в силу с </w:t>
      </w:r>
      <w:r w:rsidR="00EC76D8" w:rsidRPr="009E45BE">
        <w:rPr>
          <w:rFonts w:ascii="Times New Roman" w:hAnsi="Times New Roman" w:cs="Times New Roman"/>
          <w:sz w:val="24"/>
          <w:szCs w:val="24"/>
        </w:rPr>
        <w:lastRenderedPageBreak/>
        <w:t>1 сентября 2024 г., за исключением подпунктов 8, 13 и 17 пункта 1 (в части, касающейся учебных предметов "История", "Обществознание" и "Основы духовно-нравственной культуры народов России") и подпунктов 11 и 12 пункта 2 (в части, касающейся учебных предметов "История" и "Обществознание") изменений, которые вступают в силу с 1 сентября 2025 г. и применяются при приеме на обучение по образовательным программам основного общего образования и среднего общего образования соответственно, начиная с 2025/26 учебного года.</w:t>
      </w:r>
    </w:p>
    <w:bookmarkEnd w:id="41"/>
    <w:p w:rsidR="001373B5" w:rsidRPr="009E45BE" w:rsidRDefault="001373B5" w:rsidP="004B0662">
      <w:pPr>
        <w:pStyle w:val="a3"/>
        <w:jc w:val="center"/>
        <w:rPr>
          <w:rFonts w:ascii="Times New Roman" w:hAnsi="Times New Roman" w:cs="Times New Roman"/>
          <w:b/>
          <w:sz w:val="24"/>
          <w:szCs w:val="24"/>
        </w:rPr>
      </w:pPr>
    </w:p>
    <w:tbl>
      <w:tblPr>
        <w:tblStyle w:val="a6"/>
        <w:tblW w:w="0" w:type="auto"/>
        <w:tblLook w:val="04A0" w:firstRow="1" w:lastRow="0" w:firstColumn="1" w:lastColumn="0" w:noHBand="0" w:noVBand="1"/>
      </w:tblPr>
      <w:tblGrid>
        <w:gridCol w:w="9345"/>
      </w:tblGrid>
      <w:tr w:rsidR="001373B5" w:rsidRPr="009E45BE" w:rsidTr="00F066F3">
        <w:tc>
          <w:tcPr>
            <w:tcW w:w="9345" w:type="dxa"/>
          </w:tcPr>
          <w:p w:rsidR="001373B5" w:rsidRPr="009E45BE" w:rsidRDefault="001373B5" w:rsidP="00026CFD">
            <w:pPr>
              <w:pStyle w:val="a3"/>
              <w:jc w:val="center"/>
              <w:rPr>
                <w:rFonts w:ascii="Times New Roman" w:hAnsi="Times New Roman" w:cs="Times New Roman"/>
                <w:b/>
                <w:sz w:val="24"/>
                <w:szCs w:val="24"/>
              </w:rPr>
            </w:pPr>
            <w:r w:rsidRPr="009E45BE">
              <w:rPr>
                <w:rFonts w:ascii="Times New Roman" w:hAnsi="Times New Roman" w:cs="Times New Roman"/>
                <w:b/>
                <w:sz w:val="24"/>
                <w:szCs w:val="24"/>
              </w:rPr>
              <w:t>7 шаг</w:t>
            </w:r>
          </w:p>
        </w:tc>
      </w:tr>
      <w:tr w:rsidR="00A116DC" w:rsidRPr="009E45BE" w:rsidTr="00E90163">
        <w:tc>
          <w:tcPr>
            <w:tcW w:w="9345" w:type="dxa"/>
          </w:tcPr>
          <w:p w:rsidR="00A116DC" w:rsidRPr="009E45BE" w:rsidRDefault="00A116DC" w:rsidP="00026CFD">
            <w:pPr>
              <w:pStyle w:val="a3"/>
              <w:jc w:val="center"/>
              <w:rPr>
                <w:rFonts w:ascii="Times New Roman" w:hAnsi="Times New Roman" w:cs="Times New Roman"/>
                <w:b/>
                <w:sz w:val="24"/>
                <w:szCs w:val="24"/>
              </w:rPr>
            </w:pPr>
            <w:r w:rsidRPr="009E45BE">
              <w:rPr>
                <w:rFonts w:ascii="Times New Roman" w:hAnsi="Times New Roman" w:cs="Times New Roman"/>
                <w:b/>
                <w:sz w:val="24"/>
                <w:szCs w:val="24"/>
              </w:rPr>
              <w:t xml:space="preserve">Формируем </w:t>
            </w:r>
            <w:bookmarkStart w:id="42" w:name="_Hlk189482644"/>
            <w:r w:rsidRPr="009E45BE">
              <w:rPr>
                <w:rFonts w:ascii="Times New Roman" w:hAnsi="Times New Roman" w:cs="Times New Roman"/>
                <w:b/>
                <w:sz w:val="24"/>
                <w:szCs w:val="24"/>
              </w:rPr>
              <w:t>УП ООО</w:t>
            </w:r>
            <w:bookmarkEnd w:id="42"/>
          </w:p>
        </w:tc>
      </w:tr>
    </w:tbl>
    <w:p w:rsidR="001373B5" w:rsidRPr="009E45BE" w:rsidRDefault="001373B5" w:rsidP="004B0662">
      <w:pPr>
        <w:pStyle w:val="a3"/>
        <w:jc w:val="center"/>
        <w:rPr>
          <w:rFonts w:ascii="Times New Roman" w:hAnsi="Times New Roman" w:cs="Times New Roman"/>
          <w:b/>
          <w:sz w:val="24"/>
          <w:szCs w:val="24"/>
        </w:rPr>
      </w:pPr>
    </w:p>
    <w:p w:rsidR="001373B5" w:rsidRPr="009E45BE" w:rsidRDefault="001373B5" w:rsidP="001373B5">
      <w:pPr>
        <w:pStyle w:val="a3"/>
        <w:jc w:val="center"/>
        <w:rPr>
          <w:rFonts w:ascii="Times New Roman" w:hAnsi="Times New Roman" w:cs="Times New Roman"/>
          <w:b/>
          <w:sz w:val="24"/>
          <w:szCs w:val="24"/>
        </w:rPr>
      </w:pPr>
      <w:r w:rsidRPr="009E45BE">
        <w:rPr>
          <w:rFonts w:ascii="Times New Roman" w:hAnsi="Times New Roman" w:cs="Times New Roman"/>
          <w:b/>
          <w:sz w:val="24"/>
          <w:szCs w:val="24"/>
        </w:rPr>
        <w:t>УП ООО</w:t>
      </w:r>
    </w:p>
    <w:p w:rsidR="004B24C2" w:rsidRPr="009E45BE" w:rsidRDefault="004B24C2" w:rsidP="004B24C2">
      <w:pPr>
        <w:pStyle w:val="a3"/>
        <w:ind w:firstLine="709"/>
        <w:jc w:val="both"/>
        <w:rPr>
          <w:rFonts w:ascii="Times New Roman" w:hAnsi="Times New Roman" w:cs="Times New Roman"/>
          <w:b/>
          <w:sz w:val="24"/>
          <w:szCs w:val="24"/>
        </w:rPr>
      </w:pPr>
    </w:p>
    <w:p w:rsidR="004B24C2" w:rsidRPr="009E45BE" w:rsidRDefault="004B24C2" w:rsidP="004B24C2">
      <w:pPr>
        <w:pStyle w:val="a3"/>
        <w:ind w:firstLine="709"/>
        <w:jc w:val="both"/>
        <w:rPr>
          <w:rFonts w:ascii="Times New Roman" w:hAnsi="Times New Roman" w:cs="Times New Roman"/>
          <w:b/>
          <w:sz w:val="24"/>
          <w:szCs w:val="24"/>
        </w:rPr>
      </w:pPr>
      <w:r w:rsidRPr="009E45BE">
        <w:rPr>
          <w:rFonts w:ascii="Times New Roman" w:hAnsi="Times New Roman" w:cs="Times New Roman"/>
          <w:b/>
          <w:sz w:val="24"/>
          <w:szCs w:val="24"/>
        </w:rPr>
        <w:t>Как выполнить соотношение 70%/30%</w:t>
      </w:r>
    </w:p>
    <w:p w:rsidR="001115D0" w:rsidRPr="009E45BE" w:rsidRDefault="001115D0" w:rsidP="004B24C2">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t xml:space="preserve">ФГОС ООО п. 26. </w:t>
      </w:r>
      <w:r w:rsidRPr="009E45BE">
        <w:rPr>
          <w:rFonts w:ascii="Times New Roman" w:hAnsi="Times New Roman" w:cs="Times New Roman"/>
          <w:sz w:val="24"/>
          <w:szCs w:val="24"/>
        </w:rPr>
        <w:t>Объем обязательной части программы основного общего образования составляет 70%, а объем части, формируемой участниками образовательных отношений из перечня, предлагаемого Организацией, - 30% от общего объема программы основного общего образования</w:t>
      </w:r>
      <w:r w:rsidR="004B24C2" w:rsidRPr="009E45BE">
        <w:rPr>
          <w:rFonts w:ascii="Times New Roman" w:hAnsi="Times New Roman" w:cs="Times New Roman"/>
          <w:sz w:val="24"/>
          <w:szCs w:val="24"/>
        </w:rPr>
        <w:t>.</w:t>
      </w:r>
    </w:p>
    <w:p w:rsidR="001115D0" w:rsidRPr="009E45BE" w:rsidRDefault="008E635F" w:rsidP="004B24C2">
      <w:pPr>
        <w:pStyle w:val="a3"/>
        <w:ind w:firstLine="709"/>
        <w:jc w:val="both"/>
        <w:rPr>
          <w:rFonts w:ascii="Times New Roman" w:hAnsi="Times New Roman" w:cs="Times New Roman"/>
          <w:sz w:val="24"/>
          <w:szCs w:val="24"/>
        </w:rPr>
      </w:pPr>
      <w:r w:rsidRPr="009E45BE">
        <w:rPr>
          <w:rFonts w:ascii="Times New Roman" w:hAnsi="Times New Roman" w:cs="Times New Roman"/>
          <w:sz w:val="24"/>
          <w:szCs w:val="24"/>
        </w:rPr>
        <w:t xml:space="preserve">П. 33.1 </w:t>
      </w:r>
      <w:r w:rsidR="001115D0" w:rsidRPr="009E45BE">
        <w:rPr>
          <w:rFonts w:ascii="Times New Roman" w:hAnsi="Times New Roman" w:cs="Times New Roman"/>
          <w:sz w:val="24"/>
          <w:szCs w:val="24"/>
        </w:rPr>
        <w:t xml:space="preserve">В целях обеспечения индивидуальных потребностей обучающихся часть учебного плана, формируемая участниками образовательных отношений </w:t>
      </w:r>
      <w:r w:rsidR="001115D0" w:rsidRPr="009E45BE">
        <w:rPr>
          <w:rFonts w:ascii="Times New Roman" w:hAnsi="Times New Roman" w:cs="Times New Roman"/>
          <w:b/>
          <w:sz w:val="24"/>
          <w:szCs w:val="24"/>
        </w:rPr>
        <w:t>из перечня, предлагаемого</w:t>
      </w:r>
      <w:r w:rsidR="001115D0" w:rsidRPr="009E45BE">
        <w:rPr>
          <w:rFonts w:ascii="Times New Roman" w:hAnsi="Times New Roman" w:cs="Times New Roman"/>
          <w:sz w:val="24"/>
          <w:szCs w:val="24"/>
        </w:rPr>
        <w:t xml:space="preserve"> </w:t>
      </w:r>
      <w:r w:rsidR="001115D0" w:rsidRPr="009E45BE">
        <w:rPr>
          <w:rFonts w:ascii="Times New Roman" w:hAnsi="Times New Roman" w:cs="Times New Roman"/>
          <w:b/>
          <w:sz w:val="24"/>
          <w:szCs w:val="24"/>
        </w:rPr>
        <w:t>Организацией,</w:t>
      </w:r>
      <w:r w:rsidR="001115D0" w:rsidRPr="009E45BE">
        <w:rPr>
          <w:rFonts w:ascii="Times New Roman" w:hAnsi="Times New Roman" w:cs="Times New Roman"/>
          <w:sz w:val="24"/>
          <w:szCs w:val="24"/>
        </w:rPr>
        <w:t xml:space="preserve"> включает учебные предметы, учебные курсы </w:t>
      </w:r>
      <w:r w:rsidR="001115D0" w:rsidRPr="009E45BE">
        <w:rPr>
          <w:rFonts w:ascii="Times New Roman" w:hAnsi="Times New Roman" w:cs="Times New Roman"/>
          <w:b/>
          <w:sz w:val="24"/>
          <w:szCs w:val="24"/>
        </w:rPr>
        <w:t>(в том числе внеурочной деятельности),</w:t>
      </w:r>
      <w:r w:rsidR="001115D0" w:rsidRPr="009E45BE">
        <w:rPr>
          <w:rFonts w:ascii="Times New Roman" w:hAnsi="Times New Roman" w:cs="Times New Roman"/>
          <w:sz w:val="24"/>
          <w:szCs w:val="24"/>
        </w:rPr>
        <w:t xml:space="preserve">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w:t>
      </w:r>
      <w:r w:rsidRPr="009E45BE">
        <w:rPr>
          <w:rFonts w:ascii="Times New Roman" w:hAnsi="Times New Roman" w:cs="Times New Roman"/>
          <w:sz w:val="24"/>
          <w:szCs w:val="24"/>
        </w:rPr>
        <w:t>…</w:t>
      </w:r>
      <w:r w:rsidR="001115D0" w:rsidRPr="009E45BE">
        <w:rPr>
          <w:rFonts w:ascii="Times New Roman" w:hAnsi="Times New Roman" w:cs="Times New Roman"/>
          <w:sz w:val="24"/>
          <w:szCs w:val="24"/>
        </w:rPr>
        <w:t xml:space="preserve"> </w:t>
      </w:r>
    </w:p>
    <w:p w:rsidR="00A116DC" w:rsidRPr="009E45BE" w:rsidRDefault="004F0460" w:rsidP="00A116DC">
      <w:pPr>
        <w:pStyle w:val="a3"/>
        <w:jc w:val="both"/>
        <w:rPr>
          <w:rFonts w:ascii="Times New Roman" w:hAnsi="Times New Roman" w:cs="Times New Roman"/>
          <w:sz w:val="24"/>
          <w:szCs w:val="24"/>
        </w:rPr>
      </w:pPr>
      <w:r w:rsidRPr="009E45BE">
        <w:rPr>
          <w:rFonts w:ascii="Times New Roman" w:hAnsi="Times New Roman" w:cs="Times New Roman"/>
          <w:b/>
          <w:sz w:val="24"/>
          <w:szCs w:val="24"/>
        </w:rPr>
        <w:t>Какие курсы ВУД можно брать в расчет?</w:t>
      </w:r>
      <w:r w:rsidRPr="009E45BE">
        <w:rPr>
          <w:rFonts w:ascii="Times New Roman" w:hAnsi="Times New Roman" w:cs="Times New Roman"/>
          <w:sz w:val="24"/>
          <w:szCs w:val="24"/>
        </w:rPr>
        <w:t xml:space="preserve"> Которые реализуются на постоянной основе, имеют рабочие программы, записываются в журнал, тарифицируются педагогам</w:t>
      </w:r>
      <w:r w:rsidR="00026CFD" w:rsidRPr="009E45BE">
        <w:rPr>
          <w:rFonts w:ascii="Times New Roman" w:hAnsi="Times New Roman" w:cs="Times New Roman"/>
          <w:sz w:val="24"/>
          <w:szCs w:val="24"/>
        </w:rPr>
        <w:t xml:space="preserve">, </w:t>
      </w:r>
      <w:r w:rsidR="00A116DC" w:rsidRPr="009E45BE">
        <w:rPr>
          <w:rFonts w:ascii="Times New Roman" w:hAnsi="Times New Roman" w:cs="Times New Roman"/>
          <w:sz w:val="24"/>
          <w:szCs w:val="24"/>
        </w:rPr>
        <w:t xml:space="preserve">направлены на реализацию п.п.1) п. 169.3 ФОП внеурочную деятельность </w:t>
      </w:r>
      <w:r w:rsidR="00A116DC" w:rsidRPr="009E45BE">
        <w:rPr>
          <w:rFonts w:ascii="Times New Roman" w:hAnsi="Times New Roman" w:cs="Times New Roman"/>
          <w:b/>
          <w:sz w:val="24"/>
          <w:szCs w:val="24"/>
        </w:rPr>
        <w:t>по учебным предметам образовательной программы</w:t>
      </w:r>
      <w:r w:rsidR="00A116DC" w:rsidRPr="009E45BE">
        <w:rPr>
          <w:rFonts w:ascii="Times New Roman" w:hAnsi="Times New Roman" w:cs="Times New Roman"/>
          <w:sz w:val="24"/>
          <w:szCs w:val="24"/>
        </w:rPr>
        <w:t xml:space="preserve"> (учебные курсы, учебные модули по выбору…., пп.2) внеурочную деятельность по </w:t>
      </w:r>
      <w:r w:rsidR="00A116DC" w:rsidRPr="009E45BE">
        <w:rPr>
          <w:rFonts w:ascii="Times New Roman" w:hAnsi="Times New Roman" w:cs="Times New Roman"/>
          <w:b/>
          <w:sz w:val="24"/>
          <w:szCs w:val="24"/>
        </w:rPr>
        <w:t>формированию функциональной грамотности</w:t>
      </w:r>
      <w:r w:rsidR="00A116DC" w:rsidRPr="009E45BE">
        <w:rPr>
          <w:rFonts w:ascii="Times New Roman" w:hAnsi="Times New Roman" w:cs="Times New Roman"/>
          <w:sz w:val="24"/>
          <w:szCs w:val="24"/>
        </w:rPr>
        <w:t xml:space="preserve"> (читательской, математической, естественно-научной…, </w:t>
      </w:r>
      <w:proofErr w:type="spellStart"/>
      <w:r w:rsidR="00A116DC" w:rsidRPr="009E45BE">
        <w:rPr>
          <w:rFonts w:ascii="Times New Roman" w:hAnsi="Times New Roman" w:cs="Times New Roman"/>
          <w:sz w:val="24"/>
          <w:szCs w:val="24"/>
        </w:rPr>
        <w:t>п.п</w:t>
      </w:r>
      <w:proofErr w:type="spellEnd"/>
      <w:r w:rsidR="00A116DC" w:rsidRPr="009E45BE">
        <w:rPr>
          <w:rFonts w:ascii="Times New Roman" w:hAnsi="Times New Roman" w:cs="Times New Roman"/>
          <w:sz w:val="24"/>
          <w:szCs w:val="24"/>
        </w:rPr>
        <w:t>. 3) внеурочную деятельность по развитию личности, ее способностей, удовлетворения образовательных потребностей и интересов, …</w:t>
      </w:r>
    </w:p>
    <w:p w:rsidR="009B1426" w:rsidRPr="009E45BE" w:rsidRDefault="009B1426" w:rsidP="001373B5">
      <w:pPr>
        <w:pStyle w:val="a3"/>
        <w:jc w:val="both"/>
        <w:rPr>
          <w:rFonts w:ascii="Times New Roman" w:hAnsi="Times New Roman" w:cs="Times New Roman"/>
          <w:b/>
          <w:sz w:val="24"/>
          <w:szCs w:val="24"/>
        </w:rPr>
      </w:pPr>
    </w:p>
    <w:p w:rsidR="004B24C2" w:rsidRPr="009E45BE" w:rsidRDefault="001373B5" w:rsidP="001373B5">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t xml:space="preserve">П. </w:t>
      </w:r>
      <w:r w:rsidR="004B24C2" w:rsidRPr="009E45BE">
        <w:rPr>
          <w:rFonts w:ascii="Times New Roman" w:hAnsi="Times New Roman" w:cs="Times New Roman"/>
          <w:b/>
          <w:sz w:val="24"/>
          <w:szCs w:val="24"/>
        </w:rPr>
        <w:t>167.11</w:t>
      </w:r>
      <w:r w:rsidR="004B24C2" w:rsidRPr="009E45BE">
        <w:rPr>
          <w:rFonts w:ascii="Times New Roman" w:hAnsi="Times New Roman" w:cs="Times New Roman"/>
          <w:sz w:val="24"/>
          <w:szCs w:val="24"/>
        </w:rPr>
        <w:t>. Для основного общего образования представлены шесть вариантов федерального учебного плана:</w:t>
      </w:r>
    </w:p>
    <w:p w:rsidR="004B24C2" w:rsidRPr="009E45BE" w:rsidRDefault="004B24C2" w:rsidP="004B24C2">
      <w:pPr>
        <w:pStyle w:val="a3"/>
        <w:jc w:val="both"/>
        <w:rPr>
          <w:rFonts w:ascii="Times New Roman" w:hAnsi="Times New Roman" w:cs="Times New Roman"/>
          <w:sz w:val="24"/>
          <w:szCs w:val="24"/>
        </w:rPr>
      </w:pPr>
      <w:r w:rsidRPr="009E45BE">
        <w:rPr>
          <w:rFonts w:ascii="Times New Roman" w:hAnsi="Times New Roman" w:cs="Times New Roman"/>
          <w:sz w:val="24"/>
          <w:szCs w:val="24"/>
        </w:rPr>
        <w:t>варианты N 1 - N 3 - для образовательных организаций, в которых обучение ведется на русском языке для 5-дневной и 6-дневной учебной недели (1-й и 2-й варианты), а также с учетом изучения второго иностранного языка (3-й вариант).</w:t>
      </w:r>
    </w:p>
    <w:p w:rsidR="0048719B" w:rsidRPr="009E45BE" w:rsidRDefault="0048719B" w:rsidP="004B24C2">
      <w:pPr>
        <w:pStyle w:val="a3"/>
        <w:ind w:left="360"/>
        <w:jc w:val="both"/>
        <w:rPr>
          <w:rFonts w:ascii="Times New Roman" w:hAnsi="Times New Roman" w:cs="Times New Roman"/>
          <w:b/>
          <w:sz w:val="24"/>
          <w:szCs w:val="24"/>
        </w:rPr>
      </w:pPr>
    </w:p>
    <w:p w:rsidR="001373B5" w:rsidRPr="009E45BE" w:rsidRDefault="004B0662" w:rsidP="001373B5">
      <w:pPr>
        <w:pStyle w:val="a3"/>
        <w:jc w:val="center"/>
        <w:rPr>
          <w:rFonts w:ascii="Times New Roman" w:hAnsi="Times New Roman" w:cs="Times New Roman"/>
          <w:b/>
          <w:sz w:val="24"/>
          <w:szCs w:val="24"/>
        </w:rPr>
      </w:pPr>
      <w:bookmarkStart w:id="43" w:name="_Hlk189471379"/>
      <w:r w:rsidRPr="009E45BE">
        <w:rPr>
          <w:rFonts w:ascii="Times New Roman" w:hAnsi="Times New Roman" w:cs="Times New Roman"/>
          <w:b/>
          <w:sz w:val="24"/>
          <w:szCs w:val="24"/>
        </w:rPr>
        <w:t xml:space="preserve">Учебный план </w:t>
      </w:r>
      <w:r w:rsidR="001115D0" w:rsidRPr="009E45BE">
        <w:rPr>
          <w:rFonts w:ascii="Times New Roman" w:hAnsi="Times New Roman" w:cs="Times New Roman"/>
          <w:b/>
          <w:sz w:val="24"/>
          <w:szCs w:val="24"/>
        </w:rPr>
        <w:t xml:space="preserve">5 класса </w:t>
      </w:r>
      <w:r w:rsidRPr="009E45BE">
        <w:rPr>
          <w:rFonts w:ascii="Times New Roman" w:hAnsi="Times New Roman" w:cs="Times New Roman"/>
          <w:b/>
          <w:sz w:val="24"/>
          <w:szCs w:val="24"/>
        </w:rPr>
        <w:t>на</w:t>
      </w:r>
      <w:r w:rsidR="00026CFD" w:rsidRPr="009E45BE">
        <w:rPr>
          <w:rFonts w:ascii="Times New Roman" w:hAnsi="Times New Roman" w:cs="Times New Roman"/>
          <w:b/>
          <w:sz w:val="24"/>
          <w:szCs w:val="24"/>
        </w:rPr>
        <w:t xml:space="preserve"> </w:t>
      </w:r>
      <w:r w:rsidR="001373B5" w:rsidRPr="009E45BE">
        <w:rPr>
          <w:rFonts w:ascii="Times New Roman" w:hAnsi="Times New Roman" w:cs="Times New Roman"/>
          <w:b/>
          <w:sz w:val="24"/>
          <w:szCs w:val="24"/>
        </w:rPr>
        <w:t>2024-25 учебный год</w:t>
      </w:r>
    </w:p>
    <w:p w:rsidR="004B0662" w:rsidRPr="009E45BE" w:rsidRDefault="004B0662" w:rsidP="004B0662">
      <w:pPr>
        <w:pStyle w:val="a3"/>
        <w:jc w:val="center"/>
        <w:rPr>
          <w:rFonts w:ascii="Times New Roman" w:hAnsi="Times New Roman" w:cs="Times New Roman"/>
          <w:sz w:val="24"/>
          <w:szCs w:val="24"/>
        </w:rPr>
      </w:pPr>
      <w:r w:rsidRPr="009E45BE">
        <w:rPr>
          <w:rFonts w:ascii="Times New Roman" w:hAnsi="Times New Roman" w:cs="Times New Roman"/>
          <w:sz w:val="24"/>
          <w:szCs w:val="24"/>
        </w:rPr>
        <w:t xml:space="preserve"> </w:t>
      </w:r>
    </w:p>
    <w:tbl>
      <w:tblPr>
        <w:tblW w:w="9335" w:type="dxa"/>
        <w:tblLook w:val="04A0" w:firstRow="1" w:lastRow="0" w:firstColumn="1" w:lastColumn="0" w:noHBand="0" w:noVBand="1"/>
      </w:tblPr>
      <w:tblGrid>
        <w:gridCol w:w="1574"/>
        <w:gridCol w:w="2335"/>
        <w:gridCol w:w="2224"/>
        <w:gridCol w:w="1397"/>
        <w:gridCol w:w="1805"/>
      </w:tblGrid>
      <w:tr w:rsidR="004B034A" w:rsidRPr="009E45BE" w:rsidTr="002E6F91">
        <w:trPr>
          <w:trHeight w:val="476"/>
        </w:trPr>
        <w:tc>
          <w:tcPr>
            <w:tcW w:w="140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Предметные области</w:t>
            </w:r>
          </w:p>
        </w:tc>
        <w:tc>
          <w:tcPr>
            <w:tcW w:w="251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Учебные предметы, учебные курсы</w:t>
            </w:r>
          </w:p>
        </w:tc>
        <w:tc>
          <w:tcPr>
            <w:tcW w:w="23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Учебные курсы/модули</w:t>
            </w:r>
          </w:p>
        </w:tc>
        <w:tc>
          <w:tcPr>
            <w:tcW w:w="13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Количество часов в неделю</w:t>
            </w:r>
          </w:p>
        </w:tc>
        <w:tc>
          <w:tcPr>
            <w:tcW w:w="1703" w:type="dxa"/>
            <w:vMerge w:val="restart"/>
            <w:tcBorders>
              <w:top w:val="single" w:sz="8" w:space="0" w:color="auto"/>
              <w:left w:val="nil"/>
              <w:bottom w:val="single" w:sz="8" w:space="0" w:color="000000"/>
              <w:right w:val="single" w:sz="8"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Формы промежуточной аттестации</w:t>
            </w:r>
          </w:p>
        </w:tc>
      </w:tr>
      <w:tr w:rsidR="004B034A" w:rsidRPr="009E45BE" w:rsidTr="002E6F91">
        <w:trPr>
          <w:trHeight w:val="540"/>
        </w:trPr>
        <w:tc>
          <w:tcPr>
            <w:tcW w:w="1400" w:type="dxa"/>
            <w:vMerge/>
            <w:tcBorders>
              <w:top w:val="single" w:sz="8" w:space="0" w:color="auto"/>
              <w:left w:val="single" w:sz="8" w:space="0" w:color="auto"/>
              <w:bottom w:val="single" w:sz="8" w:space="0" w:color="000000"/>
              <w:right w:val="single" w:sz="4" w:space="0" w:color="auto"/>
            </w:tcBorders>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p>
        </w:tc>
        <w:tc>
          <w:tcPr>
            <w:tcW w:w="2517" w:type="dxa"/>
            <w:vMerge/>
            <w:tcBorders>
              <w:top w:val="single" w:sz="8" w:space="0" w:color="auto"/>
              <w:left w:val="single" w:sz="4" w:space="0" w:color="auto"/>
              <w:bottom w:val="single" w:sz="8" w:space="0" w:color="000000"/>
              <w:right w:val="single" w:sz="4" w:space="0" w:color="auto"/>
            </w:tcBorders>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p>
        </w:tc>
        <w:tc>
          <w:tcPr>
            <w:tcW w:w="2397" w:type="dxa"/>
            <w:vMerge/>
            <w:tcBorders>
              <w:top w:val="single" w:sz="8" w:space="0" w:color="auto"/>
              <w:left w:val="single" w:sz="4" w:space="0" w:color="auto"/>
              <w:bottom w:val="single" w:sz="8" w:space="0" w:color="000000"/>
              <w:right w:val="single" w:sz="4" w:space="0" w:color="auto"/>
            </w:tcBorders>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p>
        </w:tc>
        <w:tc>
          <w:tcPr>
            <w:tcW w:w="1318" w:type="dxa"/>
            <w:vMerge/>
            <w:tcBorders>
              <w:top w:val="single" w:sz="8" w:space="0" w:color="auto"/>
              <w:left w:val="single" w:sz="4" w:space="0" w:color="auto"/>
              <w:bottom w:val="single" w:sz="8" w:space="0" w:color="000000"/>
              <w:right w:val="single" w:sz="4" w:space="0" w:color="auto"/>
            </w:tcBorders>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p>
        </w:tc>
        <w:tc>
          <w:tcPr>
            <w:tcW w:w="1703" w:type="dxa"/>
            <w:vMerge/>
            <w:tcBorders>
              <w:top w:val="single" w:sz="8" w:space="0" w:color="auto"/>
              <w:left w:val="nil"/>
              <w:bottom w:val="single" w:sz="8" w:space="0" w:color="000000"/>
              <w:right w:val="single" w:sz="8" w:space="0" w:color="auto"/>
            </w:tcBorders>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p>
        </w:tc>
      </w:tr>
      <w:tr w:rsidR="002E6F91" w:rsidRPr="009E45BE" w:rsidTr="002E6F91">
        <w:trPr>
          <w:trHeight w:val="404"/>
        </w:trPr>
        <w:tc>
          <w:tcPr>
            <w:tcW w:w="9335"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E6F91" w:rsidRPr="009E45BE" w:rsidRDefault="002E6F91"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Обязательная часть</w:t>
            </w:r>
          </w:p>
        </w:tc>
      </w:tr>
      <w:tr w:rsidR="004B034A" w:rsidRPr="009E45BE" w:rsidTr="002E6F91">
        <w:trPr>
          <w:trHeight w:val="264"/>
        </w:trPr>
        <w:tc>
          <w:tcPr>
            <w:tcW w:w="1400" w:type="dxa"/>
            <w:vMerge w:val="restart"/>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Русский язык и литература</w:t>
            </w:r>
          </w:p>
        </w:tc>
        <w:tc>
          <w:tcPr>
            <w:tcW w:w="2517" w:type="dxa"/>
            <w:tcBorders>
              <w:top w:val="nil"/>
              <w:left w:val="single" w:sz="4" w:space="0" w:color="auto"/>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Русский язык</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noWrap/>
            <w:vAlign w:val="bottom"/>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992DB4" w:rsidRPr="009E45BE">
              <w:rPr>
                <w:rFonts w:ascii="Times New Roman" w:eastAsia="Times New Roman" w:hAnsi="Times New Roman" w:cs="Times New Roman"/>
                <w:b/>
                <w:sz w:val="24"/>
                <w:szCs w:val="24"/>
                <w:lang w:eastAsia="ru-RU"/>
              </w:rPr>
              <w:t>5</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Перечислить</w:t>
            </w:r>
          </w:p>
        </w:tc>
      </w:tr>
      <w:tr w:rsidR="004B034A" w:rsidRPr="009E45BE" w:rsidTr="002E6F91">
        <w:trPr>
          <w:trHeight w:val="264"/>
        </w:trPr>
        <w:tc>
          <w:tcPr>
            <w:tcW w:w="1400" w:type="dxa"/>
            <w:vMerge/>
            <w:tcBorders>
              <w:top w:val="nil"/>
              <w:left w:val="single" w:sz="8" w:space="0" w:color="auto"/>
              <w:bottom w:val="single" w:sz="4" w:space="0" w:color="auto"/>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Литература</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noWrap/>
            <w:vAlign w:val="bottom"/>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3</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xml:space="preserve"> все возможные </w:t>
            </w:r>
          </w:p>
        </w:tc>
      </w:tr>
      <w:tr w:rsidR="004B034A" w:rsidRPr="009E45BE" w:rsidTr="002E6F91">
        <w:trPr>
          <w:trHeight w:val="528"/>
        </w:trPr>
        <w:tc>
          <w:tcPr>
            <w:tcW w:w="1400" w:type="dxa"/>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lastRenderedPageBreak/>
              <w:t>Иностранные языки</w:t>
            </w: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Иностранный язык</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3</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xml:space="preserve"> формы через </w:t>
            </w:r>
          </w:p>
        </w:tc>
      </w:tr>
      <w:tr w:rsidR="004B034A" w:rsidRPr="009E45BE" w:rsidTr="002E6F91">
        <w:trPr>
          <w:trHeight w:val="264"/>
        </w:trPr>
        <w:tc>
          <w:tcPr>
            <w:tcW w:w="1400" w:type="dxa"/>
            <w:vMerge w:val="restart"/>
            <w:tcBorders>
              <w:top w:val="nil"/>
              <w:left w:val="single" w:sz="8" w:space="0" w:color="auto"/>
              <w:bottom w:val="single" w:sz="4" w:space="0" w:color="000000"/>
              <w:right w:val="nil"/>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Математика и информатика</w:t>
            </w:r>
          </w:p>
        </w:tc>
        <w:tc>
          <w:tcPr>
            <w:tcW w:w="2517" w:type="dxa"/>
            <w:vMerge w:val="restart"/>
            <w:tcBorders>
              <w:top w:val="nil"/>
              <w:left w:val="single" w:sz="4" w:space="0" w:color="auto"/>
              <w:bottom w:val="single" w:sz="4" w:space="0" w:color="000000"/>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Математика</w:t>
            </w:r>
          </w:p>
        </w:tc>
        <w:tc>
          <w:tcPr>
            <w:tcW w:w="2397" w:type="dxa"/>
            <w:tcBorders>
              <w:top w:val="nil"/>
              <w:left w:val="nil"/>
              <w:bottom w:val="nil"/>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Математика</w:t>
            </w:r>
          </w:p>
        </w:tc>
        <w:tc>
          <w:tcPr>
            <w:tcW w:w="1318" w:type="dxa"/>
            <w:tcBorders>
              <w:top w:val="nil"/>
              <w:left w:val="nil"/>
              <w:bottom w:val="single" w:sz="4" w:space="0" w:color="auto"/>
              <w:right w:val="single" w:sz="4" w:space="0" w:color="auto"/>
            </w:tcBorders>
            <w:shd w:val="clear" w:color="auto" w:fill="auto"/>
            <w:vAlign w:val="bottom"/>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5</w:t>
            </w:r>
          </w:p>
        </w:tc>
        <w:tc>
          <w:tcPr>
            <w:tcW w:w="1703" w:type="dxa"/>
            <w:tcBorders>
              <w:top w:val="nil"/>
              <w:left w:val="nil"/>
              <w:bottom w:val="nil"/>
              <w:right w:val="single" w:sz="8" w:space="0" w:color="auto"/>
            </w:tcBorders>
            <w:shd w:val="clear" w:color="auto" w:fill="auto"/>
            <w:vAlign w:val="center"/>
            <w:hideMark/>
          </w:tcPr>
          <w:p w:rsidR="004B034A"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запятую</w:t>
            </w:r>
          </w:p>
        </w:tc>
      </w:tr>
      <w:tr w:rsidR="004B034A" w:rsidRPr="009E45BE" w:rsidTr="002E6F91">
        <w:trPr>
          <w:trHeight w:val="264"/>
        </w:trPr>
        <w:tc>
          <w:tcPr>
            <w:tcW w:w="1400" w:type="dxa"/>
            <w:vMerge/>
            <w:tcBorders>
              <w:top w:val="nil"/>
              <w:left w:val="single" w:sz="8" w:space="0" w:color="auto"/>
              <w:bottom w:val="single" w:sz="4" w:space="0" w:color="000000"/>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vMerge/>
            <w:tcBorders>
              <w:top w:val="nil"/>
              <w:left w:val="single" w:sz="4" w:space="0" w:color="auto"/>
              <w:bottom w:val="single" w:sz="4" w:space="0" w:color="000000"/>
              <w:right w:val="single" w:sz="4" w:space="0" w:color="auto"/>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397" w:type="dxa"/>
            <w:tcBorders>
              <w:top w:val="single" w:sz="4" w:space="0" w:color="auto"/>
              <w:left w:val="nil"/>
              <w:bottom w:val="nil"/>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Алгебра</w:t>
            </w:r>
          </w:p>
        </w:tc>
        <w:tc>
          <w:tcPr>
            <w:tcW w:w="1318" w:type="dxa"/>
            <w:tcBorders>
              <w:top w:val="nil"/>
              <w:left w:val="nil"/>
              <w:bottom w:val="single" w:sz="4" w:space="0" w:color="auto"/>
              <w:right w:val="single" w:sz="4" w:space="0" w:color="auto"/>
            </w:tcBorders>
            <w:shd w:val="clear" w:color="auto" w:fill="auto"/>
            <w:vAlign w:val="bottom"/>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w:t>
            </w:r>
          </w:p>
        </w:tc>
        <w:tc>
          <w:tcPr>
            <w:tcW w:w="1703" w:type="dxa"/>
            <w:tcBorders>
              <w:top w:val="single" w:sz="4" w:space="0" w:color="auto"/>
              <w:left w:val="nil"/>
              <w:bottom w:val="single" w:sz="4" w:space="0" w:color="auto"/>
              <w:right w:val="single" w:sz="8" w:space="0" w:color="auto"/>
            </w:tcBorders>
            <w:shd w:val="clear" w:color="auto" w:fill="auto"/>
            <w:vAlign w:val="center"/>
            <w:hideMark/>
          </w:tcPr>
          <w:p w:rsidR="004B034A"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(см. корпусное  </w:t>
            </w:r>
          </w:p>
        </w:tc>
      </w:tr>
      <w:tr w:rsidR="004B034A" w:rsidRPr="009E45BE" w:rsidTr="002E6F91">
        <w:trPr>
          <w:trHeight w:val="264"/>
        </w:trPr>
        <w:tc>
          <w:tcPr>
            <w:tcW w:w="1400" w:type="dxa"/>
            <w:vMerge/>
            <w:tcBorders>
              <w:top w:val="nil"/>
              <w:left w:val="single" w:sz="8" w:space="0" w:color="auto"/>
              <w:bottom w:val="single" w:sz="4" w:space="0" w:color="000000"/>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vMerge/>
            <w:tcBorders>
              <w:top w:val="nil"/>
              <w:left w:val="single" w:sz="4" w:space="0" w:color="auto"/>
              <w:bottom w:val="single" w:sz="4" w:space="0" w:color="000000"/>
              <w:right w:val="single" w:sz="4" w:space="0" w:color="auto"/>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397" w:type="dxa"/>
            <w:tcBorders>
              <w:top w:val="single" w:sz="4" w:space="0" w:color="auto"/>
              <w:left w:val="nil"/>
              <w:bottom w:val="nil"/>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Геометрия</w:t>
            </w:r>
          </w:p>
        </w:tc>
        <w:tc>
          <w:tcPr>
            <w:tcW w:w="1318" w:type="dxa"/>
            <w:tcBorders>
              <w:top w:val="nil"/>
              <w:left w:val="nil"/>
              <w:bottom w:val="single" w:sz="4" w:space="0" w:color="auto"/>
              <w:right w:val="single" w:sz="4" w:space="0" w:color="auto"/>
            </w:tcBorders>
            <w:shd w:val="clear" w:color="auto" w:fill="auto"/>
            <w:vAlign w:val="bottom"/>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Положение о</w:t>
            </w:r>
          </w:p>
        </w:tc>
      </w:tr>
      <w:tr w:rsidR="00D846A3" w:rsidRPr="009E45BE" w:rsidTr="002E6F91">
        <w:trPr>
          <w:trHeight w:val="264"/>
        </w:trPr>
        <w:tc>
          <w:tcPr>
            <w:tcW w:w="1400" w:type="dxa"/>
            <w:vMerge/>
            <w:tcBorders>
              <w:top w:val="nil"/>
              <w:left w:val="single" w:sz="8" w:space="0" w:color="auto"/>
              <w:bottom w:val="single" w:sz="4" w:space="0" w:color="000000"/>
              <w:right w:val="nil"/>
            </w:tcBorders>
            <w:vAlign w:val="center"/>
            <w:hideMark/>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p>
        </w:tc>
        <w:tc>
          <w:tcPr>
            <w:tcW w:w="2517" w:type="dxa"/>
            <w:vMerge/>
            <w:tcBorders>
              <w:top w:val="nil"/>
              <w:left w:val="single" w:sz="4" w:space="0" w:color="auto"/>
              <w:bottom w:val="single" w:sz="4" w:space="0" w:color="000000"/>
              <w:right w:val="single" w:sz="4" w:space="0" w:color="auto"/>
            </w:tcBorders>
            <w:vAlign w:val="center"/>
            <w:hideMark/>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p>
        </w:tc>
        <w:tc>
          <w:tcPr>
            <w:tcW w:w="23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Вероятность и статистика</w:t>
            </w:r>
          </w:p>
        </w:tc>
        <w:tc>
          <w:tcPr>
            <w:tcW w:w="1318" w:type="dxa"/>
            <w:vMerge w:val="restart"/>
            <w:tcBorders>
              <w:top w:val="nil"/>
              <w:left w:val="nil"/>
              <w:right w:val="single" w:sz="4" w:space="0" w:color="auto"/>
            </w:tcBorders>
            <w:shd w:val="clear" w:color="auto" w:fill="auto"/>
            <w:vAlign w:val="bottom"/>
            <w:hideMark/>
          </w:tcPr>
          <w:p w:rsidR="00D846A3" w:rsidRPr="009E45BE" w:rsidRDefault="00D846A3"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w:t>
            </w:r>
          </w:p>
        </w:tc>
        <w:tc>
          <w:tcPr>
            <w:tcW w:w="1703" w:type="dxa"/>
            <w:tcBorders>
              <w:top w:val="single" w:sz="4" w:space="0" w:color="auto"/>
              <w:left w:val="nil"/>
              <w:right w:val="single" w:sz="8" w:space="0" w:color="auto"/>
            </w:tcBorders>
            <w:shd w:val="clear" w:color="auto" w:fill="auto"/>
            <w:vAlign w:val="center"/>
            <w:hideMark/>
          </w:tcPr>
          <w:p w:rsidR="00D846A3"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промежуточной</w:t>
            </w:r>
          </w:p>
        </w:tc>
      </w:tr>
      <w:tr w:rsidR="00D846A3" w:rsidRPr="009E45BE" w:rsidTr="002E6F91">
        <w:trPr>
          <w:trHeight w:val="66"/>
        </w:trPr>
        <w:tc>
          <w:tcPr>
            <w:tcW w:w="1400" w:type="dxa"/>
            <w:vMerge/>
            <w:tcBorders>
              <w:top w:val="nil"/>
              <w:left w:val="single" w:sz="8" w:space="0" w:color="auto"/>
              <w:bottom w:val="single" w:sz="4" w:space="0" w:color="000000"/>
              <w:right w:val="nil"/>
            </w:tcBorders>
            <w:vAlign w:val="center"/>
            <w:hideMark/>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p>
        </w:tc>
        <w:tc>
          <w:tcPr>
            <w:tcW w:w="2517" w:type="dxa"/>
            <w:vMerge/>
            <w:tcBorders>
              <w:top w:val="nil"/>
              <w:left w:val="single" w:sz="4" w:space="0" w:color="auto"/>
              <w:bottom w:val="single" w:sz="4" w:space="0" w:color="000000"/>
              <w:right w:val="single" w:sz="4" w:space="0" w:color="auto"/>
            </w:tcBorders>
            <w:vAlign w:val="center"/>
            <w:hideMark/>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p>
        </w:tc>
        <w:tc>
          <w:tcPr>
            <w:tcW w:w="2397" w:type="dxa"/>
            <w:vMerge/>
            <w:tcBorders>
              <w:top w:val="single" w:sz="4" w:space="0" w:color="auto"/>
              <w:left w:val="single" w:sz="4" w:space="0" w:color="auto"/>
              <w:bottom w:val="single" w:sz="4" w:space="0" w:color="000000"/>
              <w:right w:val="single" w:sz="4" w:space="0" w:color="auto"/>
            </w:tcBorders>
            <w:vAlign w:val="center"/>
            <w:hideMark/>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p>
        </w:tc>
        <w:tc>
          <w:tcPr>
            <w:tcW w:w="1318" w:type="dxa"/>
            <w:vMerge/>
            <w:tcBorders>
              <w:left w:val="nil"/>
              <w:bottom w:val="single" w:sz="4" w:space="0" w:color="auto"/>
              <w:right w:val="single" w:sz="4" w:space="0" w:color="auto"/>
            </w:tcBorders>
            <w:shd w:val="clear" w:color="auto" w:fill="auto"/>
            <w:hideMark/>
          </w:tcPr>
          <w:p w:rsidR="00D846A3" w:rsidRPr="009E45BE" w:rsidRDefault="00D846A3" w:rsidP="004B034A">
            <w:pPr>
              <w:spacing w:after="0" w:line="240" w:lineRule="auto"/>
              <w:rPr>
                <w:rFonts w:ascii="Times New Roman" w:eastAsia="Times New Roman" w:hAnsi="Times New Roman" w:cs="Times New Roman"/>
                <w:b/>
                <w:sz w:val="24"/>
                <w:szCs w:val="24"/>
                <w:lang w:eastAsia="ru-RU"/>
              </w:rPr>
            </w:pPr>
          </w:p>
        </w:tc>
        <w:tc>
          <w:tcPr>
            <w:tcW w:w="1703" w:type="dxa"/>
            <w:tcBorders>
              <w:left w:val="nil"/>
              <w:bottom w:val="single" w:sz="4" w:space="0" w:color="auto"/>
              <w:right w:val="single" w:sz="8" w:space="0" w:color="auto"/>
            </w:tcBorders>
            <w:shd w:val="clear" w:color="auto" w:fill="auto"/>
            <w:vAlign w:val="center"/>
            <w:hideMark/>
          </w:tcPr>
          <w:p w:rsidR="00D846A3" w:rsidRPr="009E45BE" w:rsidRDefault="002E6F91"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аттестации</w:t>
            </w:r>
          </w:p>
        </w:tc>
      </w:tr>
      <w:tr w:rsidR="004B034A" w:rsidRPr="009E45BE" w:rsidTr="002E6F91">
        <w:trPr>
          <w:trHeight w:val="264"/>
        </w:trPr>
        <w:tc>
          <w:tcPr>
            <w:tcW w:w="1400" w:type="dxa"/>
            <w:vMerge/>
            <w:tcBorders>
              <w:top w:val="nil"/>
              <w:left w:val="single" w:sz="8" w:space="0" w:color="auto"/>
              <w:bottom w:val="single" w:sz="4" w:space="0" w:color="000000"/>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Информатика</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vAlign w:val="bottom"/>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w:t>
            </w:r>
          </w:p>
        </w:tc>
        <w:tc>
          <w:tcPr>
            <w:tcW w:w="1703" w:type="dxa"/>
            <w:tcBorders>
              <w:top w:val="single" w:sz="4" w:space="0" w:color="auto"/>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A116DC">
        <w:trPr>
          <w:trHeight w:val="259"/>
        </w:trPr>
        <w:tc>
          <w:tcPr>
            <w:tcW w:w="1400" w:type="dxa"/>
            <w:vMerge w:val="restart"/>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Общественно-научные предметы</w:t>
            </w: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История</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2</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264"/>
        </w:trPr>
        <w:tc>
          <w:tcPr>
            <w:tcW w:w="1400" w:type="dxa"/>
            <w:vMerge/>
            <w:tcBorders>
              <w:top w:val="nil"/>
              <w:left w:val="single" w:sz="8" w:space="0" w:color="auto"/>
              <w:bottom w:val="single" w:sz="4" w:space="0" w:color="auto"/>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Обществознание</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264"/>
        </w:trPr>
        <w:tc>
          <w:tcPr>
            <w:tcW w:w="1400" w:type="dxa"/>
            <w:vMerge/>
            <w:tcBorders>
              <w:top w:val="nil"/>
              <w:left w:val="single" w:sz="8" w:space="0" w:color="auto"/>
              <w:bottom w:val="single" w:sz="4" w:space="0" w:color="auto"/>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География</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315"/>
        </w:trPr>
        <w:tc>
          <w:tcPr>
            <w:tcW w:w="1400" w:type="dxa"/>
            <w:vMerge w:val="restart"/>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Естественно-научные предметы</w:t>
            </w:r>
          </w:p>
        </w:tc>
        <w:tc>
          <w:tcPr>
            <w:tcW w:w="2517" w:type="dxa"/>
            <w:tcBorders>
              <w:top w:val="nil"/>
              <w:left w:val="single" w:sz="4" w:space="0" w:color="auto"/>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Физика</w:t>
            </w:r>
          </w:p>
        </w:tc>
        <w:tc>
          <w:tcPr>
            <w:tcW w:w="2397" w:type="dxa"/>
            <w:tcBorders>
              <w:top w:val="nil"/>
              <w:left w:val="nil"/>
              <w:bottom w:val="single" w:sz="4" w:space="0" w:color="auto"/>
              <w:right w:val="single" w:sz="4" w:space="0" w:color="auto"/>
            </w:tcBorders>
            <w:shd w:val="clear" w:color="auto" w:fill="auto"/>
            <w:noWrap/>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372"/>
        </w:trPr>
        <w:tc>
          <w:tcPr>
            <w:tcW w:w="1400" w:type="dxa"/>
            <w:vMerge/>
            <w:tcBorders>
              <w:top w:val="nil"/>
              <w:left w:val="single" w:sz="8" w:space="0" w:color="auto"/>
              <w:bottom w:val="single" w:sz="4" w:space="0" w:color="auto"/>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Химия</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264"/>
        </w:trPr>
        <w:tc>
          <w:tcPr>
            <w:tcW w:w="1400" w:type="dxa"/>
            <w:vMerge/>
            <w:tcBorders>
              <w:top w:val="nil"/>
              <w:left w:val="single" w:sz="8" w:space="0" w:color="auto"/>
              <w:bottom w:val="single" w:sz="4" w:space="0" w:color="auto"/>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Биология</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528"/>
        </w:trPr>
        <w:tc>
          <w:tcPr>
            <w:tcW w:w="1400" w:type="dxa"/>
            <w:vMerge w:val="restart"/>
            <w:tcBorders>
              <w:top w:val="nil"/>
              <w:left w:val="single" w:sz="8" w:space="0" w:color="auto"/>
              <w:bottom w:val="single" w:sz="4" w:space="0" w:color="auto"/>
              <w:right w:val="nil"/>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Искусство</w:t>
            </w: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Изобразительное искусство</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264"/>
        </w:trPr>
        <w:tc>
          <w:tcPr>
            <w:tcW w:w="1400" w:type="dxa"/>
            <w:vMerge/>
            <w:tcBorders>
              <w:top w:val="nil"/>
              <w:left w:val="single" w:sz="8" w:space="0" w:color="auto"/>
              <w:bottom w:val="single" w:sz="4" w:space="0" w:color="auto"/>
              <w:right w:val="nil"/>
            </w:tcBorders>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Музыка</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264"/>
        </w:trPr>
        <w:tc>
          <w:tcPr>
            <w:tcW w:w="1400" w:type="dxa"/>
            <w:tcBorders>
              <w:top w:val="nil"/>
              <w:left w:val="single" w:sz="8" w:space="0" w:color="auto"/>
              <w:bottom w:val="single" w:sz="4" w:space="0" w:color="auto"/>
              <w:right w:val="nil"/>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Технология</w:t>
            </w:r>
          </w:p>
        </w:tc>
        <w:tc>
          <w:tcPr>
            <w:tcW w:w="2517" w:type="dxa"/>
            <w:tcBorders>
              <w:top w:val="nil"/>
              <w:left w:val="single" w:sz="4" w:space="0" w:color="auto"/>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Труд (технология)</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2</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1092"/>
        </w:trPr>
        <w:tc>
          <w:tcPr>
            <w:tcW w:w="1400" w:type="dxa"/>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Основы безопасности и защиты Родины</w:t>
            </w: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Основы безопасности и защиты Родины</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305D41" w:rsidRPr="009E45BE">
              <w:rPr>
                <w:rFonts w:ascii="Times New Roman" w:eastAsia="Times New Roman" w:hAnsi="Times New Roman" w:cs="Times New Roman"/>
                <w:b/>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528"/>
        </w:trPr>
        <w:tc>
          <w:tcPr>
            <w:tcW w:w="1400" w:type="dxa"/>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Физическая культура</w:t>
            </w: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Физическая культура</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3</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1008"/>
        </w:trPr>
        <w:tc>
          <w:tcPr>
            <w:tcW w:w="1400" w:type="dxa"/>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Основы духовно-нравственной культуры народов России</w:t>
            </w:r>
          </w:p>
        </w:tc>
        <w:tc>
          <w:tcPr>
            <w:tcW w:w="2517" w:type="dxa"/>
            <w:tcBorders>
              <w:top w:val="nil"/>
              <w:left w:val="single" w:sz="4" w:space="0" w:color="auto"/>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Основы духовно-нравственной культуры народов России</w:t>
            </w:r>
          </w:p>
        </w:tc>
        <w:tc>
          <w:tcPr>
            <w:tcW w:w="2397" w:type="dxa"/>
            <w:tcBorders>
              <w:top w:val="nil"/>
              <w:left w:val="nil"/>
              <w:bottom w:val="single" w:sz="4" w:space="0" w:color="auto"/>
              <w:right w:val="single" w:sz="4"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4B034A" w:rsidRPr="009E45BE" w:rsidTr="002E6F91">
        <w:trPr>
          <w:trHeight w:val="276"/>
        </w:trPr>
        <w:tc>
          <w:tcPr>
            <w:tcW w:w="3917" w:type="dxa"/>
            <w:gridSpan w:val="2"/>
            <w:tcBorders>
              <w:top w:val="single" w:sz="4" w:space="0" w:color="auto"/>
              <w:left w:val="single" w:sz="8" w:space="0" w:color="auto"/>
              <w:bottom w:val="nil"/>
              <w:right w:val="single" w:sz="4" w:space="0" w:color="000000"/>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ИТОГО:</w:t>
            </w:r>
          </w:p>
        </w:tc>
        <w:tc>
          <w:tcPr>
            <w:tcW w:w="2397" w:type="dxa"/>
            <w:tcBorders>
              <w:top w:val="nil"/>
              <w:left w:val="nil"/>
              <w:bottom w:val="nil"/>
              <w:right w:val="single" w:sz="4" w:space="0" w:color="auto"/>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c>
          <w:tcPr>
            <w:tcW w:w="1318" w:type="dxa"/>
            <w:tcBorders>
              <w:top w:val="nil"/>
              <w:left w:val="nil"/>
              <w:bottom w:val="single" w:sz="8"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sz w:val="24"/>
                <w:szCs w:val="24"/>
                <w:lang w:eastAsia="ru-RU"/>
              </w:rPr>
              <w:t> </w:t>
            </w:r>
            <w:r w:rsidR="00D846A3" w:rsidRPr="009E45BE">
              <w:rPr>
                <w:rFonts w:ascii="Times New Roman" w:eastAsia="Times New Roman" w:hAnsi="Times New Roman" w:cs="Times New Roman"/>
                <w:b/>
                <w:sz w:val="24"/>
                <w:szCs w:val="24"/>
                <w:lang w:eastAsia="ru-RU"/>
              </w:rPr>
              <w:t>28</w:t>
            </w:r>
          </w:p>
        </w:tc>
        <w:tc>
          <w:tcPr>
            <w:tcW w:w="1703" w:type="dxa"/>
            <w:tcBorders>
              <w:top w:val="nil"/>
              <w:left w:val="nil"/>
              <w:bottom w:val="nil"/>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4B034A" w:rsidRPr="009E45BE" w:rsidTr="002E6F91">
        <w:trPr>
          <w:trHeight w:val="276"/>
        </w:trPr>
        <w:tc>
          <w:tcPr>
            <w:tcW w:w="9335"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Часть, формируемая участниками образовательных отношений</w:t>
            </w:r>
          </w:p>
        </w:tc>
      </w:tr>
      <w:tr w:rsidR="004B034A" w:rsidRPr="009E45BE" w:rsidTr="002E6F91">
        <w:trPr>
          <w:trHeight w:val="264"/>
        </w:trPr>
        <w:tc>
          <w:tcPr>
            <w:tcW w:w="1400" w:type="dxa"/>
            <w:vMerge w:val="restart"/>
            <w:tcBorders>
              <w:top w:val="nil"/>
              <w:left w:val="single" w:sz="8" w:space="0" w:color="auto"/>
              <w:bottom w:val="single" w:sz="4" w:space="0" w:color="auto"/>
              <w:right w:val="nil"/>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2517" w:type="dxa"/>
            <w:tcBorders>
              <w:top w:val="nil"/>
              <w:left w:val="single" w:sz="4" w:space="0" w:color="auto"/>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Элективны</w:t>
            </w:r>
            <w:r w:rsidR="00214EDB" w:rsidRPr="009E45BE">
              <w:rPr>
                <w:rFonts w:ascii="Times New Roman" w:eastAsia="Times New Roman" w:hAnsi="Times New Roman" w:cs="Times New Roman"/>
                <w:sz w:val="24"/>
                <w:szCs w:val="24"/>
                <w:lang w:eastAsia="ru-RU"/>
              </w:rPr>
              <w:t>й</w:t>
            </w:r>
            <w:r w:rsidRPr="009E45BE">
              <w:rPr>
                <w:rFonts w:ascii="Times New Roman" w:eastAsia="Times New Roman" w:hAnsi="Times New Roman" w:cs="Times New Roman"/>
                <w:sz w:val="24"/>
                <w:szCs w:val="24"/>
                <w:lang w:eastAsia="ru-RU"/>
              </w:rPr>
              <w:t xml:space="preserve"> курс</w:t>
            </w:r>
          </w:p>
          <w:p w:rsidR="00D846A3" w:rsidRPr="009E45BE" w:rsidRDefault="00D846A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«Углубленное изучение математики»</w:t>
            </w:r>
          </w:p>
        </w:tc>
        <w:tc>
          <w:tcPr>
            <w:tcW w:w="2397" w:type="dxa"/>
            <w:tcBorders>
              <w:top w:val="nil"/>
              <w:left w:val="nil"/>
              <w:bottom w:val="single" w:sz="4" w:space="0" w:color="auto"/>
              <w:right w:val="single" w:sz="4" w:space="0" w:color="auto"/>
            </w:tcBorders>
            <w:shd w:val="clear" w:color="auto" w:fill="auto"/>
            <w:noWrap/>
            <w:hideMark/>
          </w:tcPr>
          <w:p w:rsidR="004B034A" w:rsidRPr="009E45BE" w:rsidRDefault="004B034A" w:rsidP="004B034A">
            <w:pPr>
              <w:spacing w:after="0" w:line="240" w:lineRule="auto"/>
              <w:jc w:val="center"/>
              <w:rPr>
                <w:rFonts w:ascii="Times New Roman" w:eastAsia="Times New Roman" w:hAnsi="Times New Roman" w:cs="Times New Roman"/>
                <w:b/>
                <w:sz w:val="24"/>
                <w:szCs w:val="24"/>
                <w:lang w:eastAsia="ru-RU"/>
              </w:rPr>
            </w:pP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r w:rsidR="008017D3" w:rsidRPr="009E45BE">
              <w:rPr>
                <w:rFonts w:ascii="Times New Roman" w:eastAsia="Times New Roman" w:hAnsi="Times New Roman" w:cs="Times New Roman"/>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D846A3" w:rsidRPr="009E45BE" w:rsidTr="002E6F91">
        <w:trPr>
          <w:trHeight w:val="264"/>
        </w:trPr>
        <w:tc>
          <w:tcPr>
            <w:tcW w:w="1400" w:type="dxa"/>
            <w:vMerge/>
            <w:tcBorders>
              <w:top w:val="nil"/>
              <w:left w:val="single" w:sz="8" w:space="0" w:color="auto"/>
              <w:bottom w:val="single" w:sz="4" w:space="0" w:color="auto"/>
              <w:right w:val="nil"/>
            </w:tcBorders>
            <w:shd w:val="clear" w:color="auto" w:fill="auto"/>
            <w:vAlign w:val="center"/>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p>
        </w:tc>
        <w:tc>
          <w:tcPr>
            <w:tcW w:w="2517" w:type="dxa"/>
            <w:tcBorders>
              <w:top w:val="nil"/>
              <w:left w:val="single" w:sz="4" w:space="0" w:color="auto"/>
              <w:bottom w:val="single" w:sz="4" w:space="0" w:color="auto"/>
              <w:right w:val="single" w:sz="4" w:space="0" w:color="auto"/>
            </w:tcBorders>
            <w:shd w:val="clear" w:color="auto" w:fill="auto"/>
          </w:tcPr>
          <w:p w:rsidR="00214EDB" w:rsidRPr="009E45BE" w:rsidRDefault="00214EDB"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Элективный курсы</w:t>
            </w:r>
          </w:p>
          <w:p w:rsidR="00D846A3" w:rsidRPr="009E45BE" w:rsidRDefault="00D846A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Введение в информатику</w:t>
            </w:r>
          </w:p>
        </w:tc>
        <w:tc>
          <w:tcPr>
            <w:tcW w:w="2397" w:type="dxa"/>
            <w:tcBorders>
              <w:top w:val="nil"/>
              <w:left w:val="nil"/>
              <w:bottom w:val="nil"/>
              <w:right w:val="single" w:sz="4" w:space="0" w:color="auto"/>
            </w:tcBorders>
            <w:shd w:val="clear" w:color="auto" w:fill="auto"/>
            <w:noWrap/>
          </w:tcPr>
          <w:p w:rsidR="00D846A3" w:rsidRPr="009E45BE" w:rsidRDefault="00D846A3" w:rsidP="004B034A">
            <w:pPr>
              <w:spacing w:after="0" w:line="240" w:lineRule="auto"/>
              <w:jc w:val="center"/>
              <w:rPr>
                <w:rFonts w:ascii="Times New Roman" w:eastAsia="Times New Roman" w:hAnsi="Times New Roman" w:cs="Times New Roman"/>
                <w:b/>
                <w:sz w:val="24"/>
                <w:szCs w:val="24"/>
                <w:lang w:eastAsia="ru-RU"/>
              </w:rPr>
            </w:pPr>
          </w:p>
        </w:tc>
        <w:tc>
          <w:tcPr>
            <w:tcW w:w="1318" w:type="dxa"/>
            <w:tcBorders>
              <w:top w:val="nil"/>
              <w:left w:val="nil"/>
              <w:bottom w:val="single" w:sz="4" w:space="0" w:color="auto"/>
              <w:right w:val="single" w:sz="4" w:space="0" w:color="auto"/>
            </w:tcBorders>
            <w:shd w:val="clear" w:color="auto" w:fill="auto"/>
          </w:tcPr>
          <w:p w:rsidR="00D846A3" w:rsidRPr="009E45BE" w:rsidRDefault="008017D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1</w:t>
            </w:r>
          </w:p>
        </w:tc>
        <w:tc>
          <w:tcPr>
            <w:tcW w:w="1703" w:type="dxa"/>
            <w:tcBorders>
              <w:top w:val="nil"/>
              <w:left w:val="nil"/>
              <w:bottom w:val="single" w:sz="4" w:space="0" w:color="auto"/>
              <w:right w:val="single" w:sz="8" w:space="0" w:color="auto"/>
            </w:tcBorders>
            <w:shd w:val="clear" w:color="auto" w:fill="auto"/>
            <w:vAlign w:val="center"/>
          </w:tcPr>
          <w:p w:rsidR="00D846A3" w:rsidRPr="009E45BE" w:rsidRDefault="00D846A3" w:rsidP="004B034A">
            <w:pPr>
              <w:spacing w:after="0" w:line="240" w:lineRule="auto"/>
              <w:rPr>
                <w:rFonts w:ascii="Times New Roman" w:eastAsia="Times New Roman" w:hAnsi="Times New Roman" w:cs="Times New Roman"/>
                <w:sz w:val="24"/>
                <w:szCs w:val="24"/>
                <w:lang w:eastAsia="ru-RU"/>
              </w:rPr>
            </w:pPr>
          </w:p>
        </w:tc>
      </w:tr>
      <w:tr w:rsidR="008017D3" w:rsidRPr="009E45BE" w:rsidTr="002E6F91">
        <w:trPr>
          <w:trHeight w:val="528"/>
        </w:trPr>
        <w:tc>
          <w:tcPr>
            <w:tcW w:w="1400" w:type="dxa"/>
            <w:vMerge/>
            <w:tcBorders>
              <w:top w:val="nil"/>
              <w:left w:val="single" w:sz="8" w:space="0" w:color="auto"/>
              <w:bottom w:val="single" w:sz="4" w:space="0" w:color="auto"/>
              <w:right w:val="nil"/>
            </w:tcBorders>
            <w:vAlign w:val="center"/>
            <w:hideMark/>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Факультативны</w:t>
            </w:r>
            <w:r w:rsidR="00214EDB" w:rsidRPr="009E45BE">
              <w:rPr>
                <w:rFonts w:ascii="Times New Roman" w:eastAsia="Times New Roman" w:hAnsi="Times New Roman" w:cs="Times New Roman"/>
                <w:sz w:val="24"/>
                <w:szCs w:val="24"/>
                <w:lang w:eastAsia="ru-RU"/>
              </w:rPr>
              <w:t xml:space="preserve">е </w:t>
            </w:r>
            <w:r w:rsidRPr="009E45BE">
              <w:rPr>
                <w:rFonts w:ascii="Times New Roman" w:eastAsia="Times New Roman" w:hAnsi="Times New Roman" w:cs="Times New Roman"/>
                <w:sz w:val="24"/>
                <w:szCs w:val="24"/>
                <w:lang w:eastAsia="ru-RU"/>
              </w:rPr>
              <w:t>курсы</w:t>
            </w:r>
          </w:p>
          <w:p w:rsidR="008017D3" w:rsidRPr="009E45BE" w:rsidRDefault="008017D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Английский для моряков</w:t>
            </w:r>
          </w:p>
        </w:tc>
        <w:tc>
          <w:tcPr>
            <w:tcW w:w="2397" w:type="dxa"/>
            <w:vMerge w:val="restart"/>
            <w:tcBorders>
              <w:top w:val="single" w:sz="4" w:space="0" w:color="auto"/>
              <w:left w:val="nil"/>
              <w:right w:val="single" w:sz="4" w:space="0" w:color="auto"/>
            </w:tcBorders>
            <w:shd w:val="clear" w:color="auto" w:fill="auto"/>
            <w:noWrap/>
            <w:hideMark/>
          </w:tcPr>
          <w:p w:rsidR="008017D3" w:rsidRPr="009E45BE" w:rsidRDefault="008017D3" w:rsidP="004B034A">
            <w:pPr>
              <w:spacing w:after="0" w:line="240" w:lineRule="auto"/>
              <w:jc w:val="center"/>
              <w:rPr>
                <w:rFonts w:ascii="Times New Roman" w:eastAsia="Times New Roman" w:hAnsi="Times New Roman" w:cs="Times New Roman"/>
                <w:b/>
                <w:sz w:val="24"/>
                <w:szCs w:val="24"/>
                <w:lang w:eastAsia="ru-RU"/>
              </w:rPr>
            </w:pPr>
          </w:p>
        </w:tc>
        <w:tc>
          <w:tcPr>
            <w:tcW w:w="1318" w:type="dxa"/>
            <w:vMerge w:val="restart"/>
            <w:tcBorders>
              <w:top w:val="nil"/>
              <w:left w:val="nil"/>
              <w:right w:val="single" w:sz="4" w:space="0" w:color="auto"/>
            </w:tcBorders>
            <w:shd w:val="clear" w:color="auto" w:fill="auto"/>
            <w:hideMark/>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1</w:t>
            </w:r>
          </w:p>
          <w:p w:rsidR="008017D3" w:rsidRPr="009E45BE" w:rsidRDefault="008017D3" w:rsidP="004B034A">
            <w:pPr>
              <w:spacing w:after="0" w:line="240" w:lineRule="auto"/>
              <w:rPr>
                <w:rFonts w:ascii="Times New Roman" w:eastAsia="Times New Roman" w:hAnsi="Times New Roman" w:cs="Times New Roman"/>
                <w:sz w:val="24"/>
                <w:szCs w:val="24"/>
                <w:lang w:eastAsia="ru-RU"/>
              </w:rPr>
            </w:pPr>
          </w:p>
        </w:tc>
        <w:tc>
          <w:tcPr>
            <w:tcW w:w="1703" w:type="dxa"/>
            <w:tcBorders>
              <w:top w:val="nil"/>
              <w:left w:val="nil"/>
              <w:bottom w:val="single" w:sz="4" w:space="0" w:color="auto"/>
              <w:right w:val="single" w:sz="8" w:space="0" w:color="auto"/>
            </w:tcBorders>
            <w:shd w:val="clear" w:color="auto" w:fill="auto"/>
            <w:vAlign w:val="center"/>
            <w:hideMark/>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8017D3" w:rsidRPr="009E45BE" w:rsidTr="002E6F91">
        <w:trPr>
          <w:trHeight w:val="528"/>
        </w:trPr>
        <w:tc>
          <w:tcPr>
            <w:tcW w:w="1400" w:type="dxa"/>
            <w:vMerge/>
            <w:tcBorders>
              <w:top w:val="nil"/>
              <w:left w:val="single" w:sz="8" w:space="0" w:color="auto"/>
              <w:bottom w:val="single" w:sz="4" w:space="0" w:color="auto"/>
              <w:right w:val="nil"/>
            </w:tcBorders>
            <w:vAlign w:val="center"/>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p>
        </w:tc>
        <w:tc>
          <w:tcPr>
            <w:tcW w:w="2517" w:type="dxa"/>
            <w:tcBorders>
              <w:top w:val="single" w:sz="4" w:space="0" w:color="auto"/>
              <w:left w:val="single" w:sz="4" w:space="0" w:color="auto"/>
              <w:bottom w:val="nil"/>
              <w:right w:val="single" w:sz="4" w:space="0" w:color="auto"/>
            </w:tcBorders>
            <w:shd w:val="clear" w:color="auto" w:fill="auto"/>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Школа безопасности</w:t>
            </w:r>
          </w:p>
        </w:tc>
        <w:tc>
          <w:tcPr>
            <w:tcW w:w="2397" w:type="dxa"/>
            <w:vMerge/>
            <w:tcBorders>
              <w:left w:val="nil"/>
              <w:bottom w:val="nil"/>
              <w:right w:val="single" w:sz="4" w:space="0" w:color="auto"/>
            </w:tcBorders>
            <w:shd w:val="clear" w:color="auto" w:fill="auto"/>
            <w:noWrap/>
          </w:tcPr>
          <w:p w:rsidR="008017D3" w:rsidRPr="009E45BE" w:rsidRDefault="008017D3" w:rsidP="004B034A">
            <w:pPr>
              <w:spacing w:after="0" w:line="240" w:lineRule="auto"/>
              <w:jc w:val="center"/>
              <w:rPr>
                <w:rFonts w:ascii="Times New Roman" w:eastAsia="Times New Roman" w:hAnsi="Times New Roman" w:cs="Times New Roman"/>
                <w:sz w:val="24"/>
                <w:szCs w:val="24"/>
                <w:lang w:eastAsia="ru-RU"/>
              </w:rPr>
            </w:pPr>
          </w:p>
        </w:tc>
        <w:tc>
          <w:tcPr>
            <w:tcW w:w="1318" w:type="dxa"/>
            <w:vMerge/>
            <w:tcBorders>
              <w:left w:val="nil"/>
              <w:bottom w:val="single" w:sz="4" w:space="0" w:color="auto"/>
              <w:right w:val="single" w:sz="4" w:space="0" w:color="auto"/>
            </w:tcBorders>
            <w:shd w:val="clear" w:color="auto" w:fill="auto"/>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p>
        </w:tc>
        <w:tc>
          <w:tcPr>
            <w:tcW w:w="1703" w:type="dxa"/>
            <w:tcBorders>
              <w:top w:val="nil"/>
              <w:left w:val="nil"/>
              <w:bottom w:val="single" w:sz="4" w:space="0" w:color="auto"/>
              <w:right w:val="single" w:sz="8" w:space="0" w:color="auto"/>
            </w:tcBorders>
            <w:shd w:val="clear" w:color="auto" w:fill="auto"/>
            <w:vAlign w:val="center"/>
          </w:tcPr>
          <w:p w:rsidR="008017D3" w:rsidRPr="009E45BE" w:rsidRDefault="008017D3" w:rsidP="004B034A">
            <w:pPr>
              <w:spacing w:after="0" w:line="240" w:lineRule="auto"/>
              <w:rPr>
                <w:rFonts w:ascii="Times New Roman" w:eastAsia="Times New Roman" w:hAnsi="Times New Roman" w:cs="Times New Roman"/>
                <w:sz w:val="24"/>
                <w:szCs w:val="24"/>
                <w:lang w:eastAsia="ru-RU"/>
              </w:rPr>
            </w:pPr>
          </w:p>
        </w:tc>
      </w:tr>
      <w:tr w:rsidR="00214EDB" w:rsidRPr="009E45BE" w:rsidTr="002E6F91">
        <w:trPr>
          <w:trHeight w:val="264"/>
        </w:trPr>
        <w:tc>
          <w:tcPr>
            <w:tcW w:w="1400" w:type="dxa"/>
            <w:vMerge/>
            <w:tcBorders>
              <w:top w:val="nil"/>
              <w:left w:val="single" w:sz="8" w:space="0" w:color="auto"/>
              <w:bottom w:val="single" w:sz="4" w:space="0" w:color="auto"/>
              <w:right w:val="nil"/>
            </w:tcBorders>
            <w:vAlign w:val="center"/>
            <w:hideMark/>
          </w:tcPr>
          <w:p w:rsidR="00214EDB" w:rsidRPr="009E45BE" w:rsidRDefault="00214EDB" w:rsidP="004B034A">
            <w:pPr>
              <w:spacing w:after="0" w:line="240" w:lineRule="auto"/>
              <w:rPr>
                <w:rFonts w:ascii="Times New Roman" w:eastAsia="Times New Roman" w:hAnsi="Times New Roman" w:cs="Times New Roman"/>
                <w:sz w:val="24"/>
                <w:szCs w:val="24"/>
                <w:lang w:eastAsia="ru-RU"/>
              </w:rPr>
            </w:pP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214EDB" w:rsidRPr="009E45BE" w:rsidRDefault="00214EDB"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Факультативные курсы</w:t>
            </w:r>
          </w:p>
          <w:p w:rsidR="00214EDB" w:rsidRPr="009E45BE" w:rsidRDefault="00214EDB"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lastRenderedPageBreak/>
              <w:t>История Красноярского края</w:t>
            </w:r>
          </w:p>
        </w:tc>
        <w:tc>
          <w:tcPr>
            <w:tcW w:w="2397" w:type="dxa"/>
            <w:tcBorders>
              <w:top w:val="single" w:sz="4" w:space="0" w:color="auto"/>
              <w:left w:val="nil"/>
              <w:bottom w:val="nil"/>
              <w:right w:val="single" w:sz="4" w:space="0" w:color="auto"/>
            </w:tcBorders>
            <w:shd w:val="clear" w:color="auto" w:fill="auto"/>
            <w:noWrap/>
            <w:hideMark/>
          </w:tcPr>
          <w:p w:rsidR="00214EDB" w:rsidRPr="009E45BE" w:rsidRDefault="00214EDB"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lastRenderedPageBreak/>
              <w:t> </w:t>
            </w:r>
          </w:p>
        </w:tc>
        <w:tc>
          <w:tcPr>
            <w:tcW w:w="1318" w:type="dxa"/>
            <w:vMerge w:val="restart"/>
            <w:tcBorders>
              <w:top w:val="nil"/>
              <w:left w:val="nil"/>
              <w:right w:val="single" w:sz="4" w:space="0" w:color="auto"/>
            </w:tcBorders>
            <w:shd w:val="clear" w:color="auto" w:fill="auto"/>
            <w:hideMark/>
          </w:tcPr>
          <w:p w:rsidR="00214EDB" w:rsidRPr="009E45BE" w:rsidRDefault="00214EDB"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1</w:t>
            </w:r>
          </w:p>
        </w:tc>
        <w:tc>
          <w:tcPr>
            <w:tcW w:w="1703" w:type="dxa"/>
            <w:tcBorders>
              <w:top w:val="nil"/>
              <w:left w:val="nil"/>
              <w:bottom w:val="single" w:sz="4" w:space="0" w:color="auto"/>
              <w:right w:val="single" w:sz="8" w:space="0" w:color="auto"/>
            </w:tcBorders>
            <w:shd w:val="clear" w:color="auto" w:fill="auto"/>
            <w:vAlign w:val="center"/>
            <w:hideMark/>
          </w:tcPr>
          <w:p w:rsidR="00214EDB" w:rsidRPr="009E45BE" w:rsidRDefault="00214EDB" w:rsidP="004B034A">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214EDB" w:rsidRPr="009E45BE" w:rsidTr="002E6F91">
        <w:trPr>
          <w:trHeight w:val="264"/>
        </w:trPr>
        <w:tc>
          <w:tcPr>
            <w:tcW w:w="1400" w:type="dxa"/>
            <w:tcBorders>
              <w:top w:val="nil"/>
              <w:left w:val="single" w:sz="8" w:space="0" w:color="auto"/>
              <w:bottom w:val="single" w:sz="4" w:space="0" w:color="auto"/>
              <w:right w:val="nil"/>
            </w:tcBorders>
            <w:vAlign w:val="center"/>
          </w:tcPr>
          <w:p w:rsidR="00214EDB" w:rsidRPr="009E45BE" w:rsidRDefault="00214EDB" w:rsidP="004B034A">
            <w:pPr>
              <w:spacing w:after="0" w:line="240" w:lineRule="auto"/>
              <w:rPr>
                <w:rFonts w:ascii="Times New Roman" w:eastAsia="Times New Roman" w:hAnsi="Times New Roman" w:cs="Times New Roman"/>
                <w:sz w:val="24"/>
                <w:szCs w:val="24"/>
                <w:lang w:eastAsia="ru-RU"/>
              </w:rPr>
            </w:pPr>
          </w:p>
        </w:tc>
        <w:tc>
          <w:tcPr>
            <w:tcW w:w="2517" w:type="dxa"/>
            <w:tcBorders>
              <w:top w:val="single" w:sz="4" w:space="0" w:color="auto"/>
              <w:left w:val="single" w:sz="4" w:space="0" w:color="auto"/>
              <w:bottom w:val="single" w:sz="4" w:space="0" w:color="auto"/>
              <w:right w:val="single" w:sz="4" w:space="0" w:color="auto"/>
            </w:tcBorders>
            <w:shd w:val="clear" w:color="auto" w:fill="auto"/>
          </w:tcPr>
          <w:p w:rsidR="00214EDB" w:rsidRPr="009E45BE" w:rsidRDefault="00214EDB"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Природа Красноярского края</w:t>
            </w:r>
          </w:p>
        </w:tc>
        <w:tc>
          <w:tcPr>
            <w:tcW w:w="2397" w:type="dxa"/>
            <w:tcBorders>
              <w:top w:val="single" w:sz="4" w:space="0" w:color="auto"/>
              <w:left w:val="nil"/>
              <w:bottom w:val="nil"/>
              <w:right w:val="single" w:sz="4" w:space="0" w:color="auto"/>
            </w:tcBorders>
            <w:shd w:val="clear" w:color="auto" w:fill="auto"/>
            <w:noWrap/>
          </w:tcPr>
          <w:p w:rsidR="00214EDB" w:rsidRPr="009E45BE" w:rsidRDefault="00214EDB" w:rsidP="004B034A">
            <w:pPr>
              <w:spacing w:after="0" w:line="240" w:lineRule="auto"/>
              <w:jc w:val="center"/>
              <w:rPr>
                <w:rFonts w:ascii="Times New Roman" w:eastAsia="Times New Roman" w:hAnsi="Times New Roman" w:cs="Times New Roman"/>
                <w:sz w:val="24"/>
                <w:szCs w:val="24"/>
                <w:lang w:eastAsia="ru-RU"/>
              </w:rPr>
            </w:pPr>
          </w:p>
        </w:tc>
        <w:tc>
          <w:tcPr>
            <w:tcW w:w="1318" w:type="dxa"/>
            <w:vMerge/>
            <w:tcBorders>
              <w:left w:val="nil"/>
              <w:bottom w:val="single" w:sz="4" w:space="0" w:color="auto"/>
              <w:right w:val="single" w:sz="4" w:space="0" w:color="auto"/>
            </w:tcBorders>
            <w:shd w:val="clear" w:color="auto" w:fill="auto"/>
          </w:tcPr>
          <w:p w:rsidR="00214EDB" w:rsidRPr="009E45BE" w:rsidRDefault="00214EDB" w:rsidP="004B034A">
            <w:pPr>
              <w:spacing w:after="0" w:line="240" w:lineRule="auto"/>
              <w:rPr>
                <w:rFonts w:ascii="Times New Roman" w:eastAsia="Times New Roman" w:hAnsi="Times New Roman" w:cs="Times New Roman"/>
                <w:sz w:val="24"/>
                <w:szCs w:val="24"/>
                <w:lang w:eastAsia="ru-RU"/>
              </w:rPr>
            </w:pPr>
          </w:p>
        </w:tc>
        <w:tc>
          <w:tcPr>
            <w:tcW w:w="1703" w:type="dxa"/>
            <w:tcBorders>
              <w:top w:val="nil"/>
              <w:left w:val="nil"/>
              <w:bottom w:val="single" w:sz="4" w:space="0" w:color="auto"/>
              <w:right w:val="single" w:sz="8" w:space="0" w:color="auto"/>
            </w:tcBorders>
            <w:shd w:val="clear" w:color="auto" w:fill="auto"/>
            <w:vAlign w:val="center"/>
          </w:tcPr>
          <w:p w:rsidR="00214EDB" w:rsidRPr="009E45BE" w:rsidRDefault="00214EDB" w:rsidP="004B034A">
            <w:pPr>
              <w:spacing w:after="0" w:line="240" w:lineRule="auto"/>
              <w:jc w:val="center"/>
              <w:rPr>
                <w:rFonts w:ascii="Times New Roman" w:eastAsia="Times New Roman" w:hAnsi="Times New Roman" w:cs="Times New Roman"/>
                <w:sz w:val="24"/>
                <w:szCs w:val="24"/>
                <w:lang w:eastAsia="ru-RU"/>
              </w:rPr>
            </w:pPr>
          </w:p>
        </w:tc>
      </w:tr>
      <w:tr w:rsidR="004B034A" w:rsidRPr="009E45BE" w:rsidTr="002E6F91">
        <w:trPr>
          <w:trHeight w:val="264"/>
        </w:trPr>
        <w:tc>
          <w:tcPr>
            <w:tcW w:w="3917"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ИТОГО:</w:t>
            </w:r>
          </w:p>
        </w:tc>
        <w:tc>
          <w:tcPr>
            <w:tcW w:w="2397" w:type="dxa"/>
            <w:tcBorders>
              <w:top w:val="single" w:sz="4" w:space="0" w:color="auto"/>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D846A3" w:rsidRPr="009E45BE">
              <w:rPr>
                <w:rFonts w:ascii="Times New Roman" w:eastAsia="Times New Roman" w:hAnsi="Times New Roman" w:cs="Times New Roman"/>
                <w:b/>
                <w:sz w:val="24"/>
                <w:szCs w:val="24"/>
                <w:lang w:eastAsia="ru-RU"/>
              </w:rPr>
              <w:t>4</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4B034A" w:rsidRPr="009E45BE" w:rsidTr="002E6F91">
        <w:trPr>
          <w:trHeight w:val="264"/>
        </w:trPr>
        <w:tc>
          <w:tcPr>
            <w:tcW w:w="3917"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Количество учебных недель</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1115D0" w:rsidP="001115D0">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34</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4B034A" w:rsidRPr="009E45BE" w:rsidTr="002E6F91">
        <w:trPr>
          <w:trHeight w:val="264"/>
        </w:trPr>
        <w:tc>
          <w:tcPr>
            <w:tcW w:w="391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B034A" w:rsidRPr="009E45BE" w:rsidRDefault="004B034A" w:rsidP="004B034A">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ВСЕГО ЧАСОВ</w:t>
            </w:r>
          </w:p>
        </w:tc>
        <w:tc>
          <w:tcPr>
            <w:tcW w:w="2397" w:type="dxa"/>
            <w:tcBorders>
              <w:top w:val="nil"/>
              <w:left w:val="nil"/>
              <w:bottom w:val="single" w:sz="4" w:space="0" w:color="auto"/>
              <w:right w:val="single" w:sz="4" w:space="0" w:color="auto"/>
            </w:tcBorders>
            <w:shd w:val="clear" w:color="auto" w:fill="auto"/>
            <w:noWrap/>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c>
          <w:tcPr>
            <w:tcW w:w="1318" w:type="dxa"/>
            <w:tcBorders>
              <w:top w:val="nil"/>
              <w:left w:val="nil"/>
              <w:bottom w:val="single" w:sz="4"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sz w:val="24"/>
                <w:szCs w:val="24"/>
                <w:lang w:eastAsia="ru-RU"/>
              </w:rPr>
              <w:t> </w:t>
            </w:r>
            <w:r w:rsidR="001373B5" w:rsidRPr="009E45BE">
              <w:rPr>
                <w:rFonts w:ascii="Times New Roman" w:eastAsia="Times New Roman" w:hAnsi="Times New Roman" w:cs="Times New Roman"/>
                <w:b/>
                <w:sz w:val="24"/>
                <w:szCs w:val="24"/>
                <w:lang w:eastAsia="ru-RU"/>
              </w:rPr>
              <w:t>32</w:t>
            </w:r>
          </w:p>
        </w:tc>
        <w:tc>
          <w:tcPr>
            <w:tcW w:w="1703" w:type="dxa"/>
            <w:tcBorders>
              <w:top w:val="nil"/>
              <w:left w:val="nil"/>
              <w:bottom w:val="single" w:sz="4"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4B034A" w:rsidRPr="009E45BE" w:rsidTr="002E6F91">
        <w:trPr>
          <w:trHeight w:val="768"/>
        </w:trPr>
        <w:tc>
          <w:tcPr>
            <w:tcW w:w="6314" w:type="dxa"/>
            <w:gridSpan w:val="3"/>
            <w:tcBorders>
              <w:top w:val="nil"/>
              <w:left w:val="single" w:sz="8" w:space="0" w:color="auto"/>
              <w:bottom w:val="single" w:sz="8" w:space="0" w:color="auto"/>
              <w:right w:val="single" w:sz="4" w:space="0" w:color="000000"/>
            </w:tcBorders>
            <w:shd w:val="clear" w:color="auto" w:fill="auto"/>
            <w:vAlign w:val="bottom"/>
            <w:hideMark/>
          </w:tcPr>
          <w:p w:rsidR="004B034A" w:rsidRPr="009E45BE" w:rsidRDefault="004B034A" w:rsidP="004B034A">
            <w:pPr>
              <w:spacing w:after="0" w:line="240" w:lineRule="auto"/>
              <w:jc w:val="center"/>
              <w:rPr>
                <w:rFonts w:ascii="Times New Roman" w:eastAsia="Times New Roman" w:hAnsi="Times New Roman" w:cs="Times New Roman"/>
                <w:b/>
                <w:bCs/>
                <w:color w:val="000000"/>
                <w:sz w:val="24"/>
                <w:szCs w:val="24"/>
                <w:lang w:eastAsia="ru-RU"/>
              </w:rPr>
            </w:pPr>
            <w:r w:rsidRPr="009E45BE">
              <w:rPr>
                <w:rFonts w:ascii="Times New Roman" w:eastAsia="Times New Roman" w:hAnsi="Times New Roman" w:cs="Times New Roman"/>
                <w:b/>
                <w:bCs/>
                <w:color w:val="000000"/>
                <w:sz w:val="24"/>
                <w:szCs w:val="24"/>
                <w:lang w:eastAsia="ru-RU"/>
              </w:rPr>
              <w:t>Максимально допустимая недельная нагрузка (при 6-дневной неделе) в соответствии с санитарными правилами и нормами</w:t>
            </w:r>
          </w:p>
        </w:tc>
        <w:tc>
          <w:tcPr>
            <w:tcW w:w="1318" w:type="dxa"/>
            <w:tcBorders>
              <w:top w:val="nil"/>
              <w:left w:val="nil"/>
              <w:bottom w:val="single" w:sz="8" w:space="0" w:color="auto"/>
              <w:right w:val="single" w:sz="4" w:space="0" w:color="auto"/>
            </w:tcBorders>
            <w:shd w:val="clear" w:color="auto" w:fill="auto"/>
            <w:hideMark/>
          </w:tcPr>
          <w:p w:rsidR="004B034A" w:rsidRPr="009E45BE" w:rsidRDefault="004B034A" w:rsidP="004B034A">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1115D0" w:rsidRPr="009E45BE">
              <w:rPr>
                <w:rFonts w:ascii="Times New Roman" w:eastAsia="Times New Roman" w:hAnsi="Times New Roman" w:cs="Times New Roman"/>
                <w:b/>
                <w:sz w:val="24"/>
                <w:szCs w:val="24"/>
                <w:lang w:eastAsia="ru-RU"/>
              </w:rPr>
              <w:t>32</w:t>
            </w:r>
          </w:p>
        </w:tc>
        <w:tc>
          <w:tcPr>
            <w:tcW w:w="1703" w:type="dxa"/>
            <w:tcBorders>
              <w:top w:val="nil"/>
              <w:left w:val="nil"/>
              <w:bottom w:val="single" w:sz="8" w:space="0" w:color="auto"/>
              <w:right w:val="single" w:sz="8" w:space="0" w:color="auto"/>
            </w:tcBorders>
            <w:shd w:val="clear" w:color="auto" w:fill="auto"/>
            <w:vAlign w:val="center"/>
            <w:hideMark/>
          </w:tcPr>
          <w:p w:rsidR="004B034A" w:rsidRPr="009E45BE" w:rsidRDefault="004B034A" w:rsidP="004B034A">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bookmarkEnd w:id="43"/>
    </w:tbl>
    <w:p w:rsidR="004B034A" w:rsidRPr="009E45BE" w:rsidRDefault="004B034A" w:rsidP="004B034A">
      <w:pPr>
        <w:pStyle w:val="a3"/>
        <w:jc w:val="center"/>
        <w:rPr>
          <w:rFonts w:ascii="Times New Roman" w:hAnsi="Times New Roman" w:cs="Times New Roman"/>
          <w:sz w:val="24"/>
          <w:szCs w:val="24"/>
        </w:rPr>
      </w:pPr>
    </w:p>
    <w:p w:rsidR="001373B5" w:rsidRPr="009E45BE" w:rsidRDefault="002E6F91" w:rsidP="001373B5">
      <w:pPr>
        <w:pStyle w:val="a3"/>
        <w:jc w:val="center"/>
        <w:rPr>
          <w:rFonts w:ascii="Times New Roman" w:hAnsi="Times New Roman" w:cs="Times New Roman"/>
          <w:b/>
          <w:sz w:val="24"/>
          <w:szCs w:val="24"/>
        </w:rPr>
      </w:pPr>
      <w:r w:rsidRPr="009E45BE">
        <w:rPr>
          <w:rFonts w:ascii="Times New Roman" w:hAnsi="Times New Roman" w:cs="Times New Roman"/>
          <w:b/>
          <w:sz w:val="24"/>
          <w:szCs w:val="24"/>
        </w:rPr>
        <w:t xml:space="preserve">Учебный план 5 класса на </w:t>
      </w:r>
      <w:r w:rsidR="001373B5" w:rsidRPr="009E45BE">
        <w:rPr>
          <w:rFonts w:ascii="Times New Roman" w:hAnsi="Times New Roman" w:cs="Times New Roman"/>
          <w:b/>
          <w:sz w:val="24"/>
          <w:szCs w:val="24"/>
        </w:rPr>
        <w:t>5 лет (2024/2029 год)</w:t>
      </w:r>
      <w:r w:rsidR="00EC76D8" w:rsidRPr="009E45BE">
        <w:rPr>
          <w:rFonts w:ascii="Times New Roman" w:hAnsi="Times New Roman" w:cs="Times New Roman"/>
          <w:b/>
          <w:sz w:val="24"/>
          <w:szCs w:val="24"/>
        </w:rPr>
        <w:t xml:space="preserve"> (на уровень)</w:t>
      </w:r>
    </w:p>
    <w:p w:rsidR="00174909" w:rsidRPr="009E45BE" w:rsidRDefault="00174909" w:rsidP="001373B5">
      <w:pPr>
        <w:pStyle w:val="a3"/>
        <w:rPr>
          <w:rFonts w:ascii="Times New Roman" w:hAnsi="Times New Roman" w:cs="Times New Roman"/>
          <w:sz w:val="24"/>
          <w:szCs w:val="24"/>
        </w:rPr>
      </w:pPr>
    </w:p>
    <w:tbl>
      <w:tblPr>
        <w:tblW w:w="9335" w:type="dxa"/>
        <w:tblLook w:val="04A0" w:firstRow="1" w:lastRow="0" w:firstColumn="1" w:lastColumn="0" w:noHBand="0" w:noVBand="1"/>
      </w:tblPr>
      <w:tblGrid>
        <w:gridCol w:w="1476"/>
        <w:gridCol w:w="1716"/>
        <w:gridCol w:w="1540"/>
        <w:gridCol w:w="500"/>
        <w:gridCol w:w="500"/>
        <w:gridCol w:w="500"/>
        <w:gridCol w:w="500"/>
        <w:gridCol w:w="449"/>
        <w:gridCol w:w="464"/>
        <w:gridCol w:w="1690"/>
      </w:tblGrid>
      <w:tr w:rsidR="009C2180" w:rsidRPr="009E45BE" w:rsidTr="009C2180">
        <w:trPr>
          <w:trHeight w:val="1010"/>
        </w:trPr>
        <w:tc>
          <w:tcPr>
            <w:tcW w:w="1446" w:type="dxa"/>
            <w:vMerge w:val="restart"/>
            <w:tcBorders>
              <w:top w:val="single" w:sz="8" w:space="0" w:color="auto"/>
              <w:left w:val="single" w:sz="8" w:space="0" w:color="auto"/>
              <w:right w:val="single" w:sz="4" w:space="0" w:color="auto"/>
            </w:tcBorders>
            <w:shd w:val="clear" w:color="auto" w:fill="auto"/>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Предметные области</w:t>
            </w:r>
          </w:p>
        </w:tc>
        <w:tc>
          <w:tcPr>
            <w:tcW w:w="1679" w:type="dxa"/>
            <w:vMerge w:val="restart"/>
            <w:tcBorders>
              <w:top w:val="single" w:sz="8" w:space="0" w:color="auto"/>
              <w:left w:val="single" w:sz="4" w:space="0" w:color="auto"/>
              <w:right w:val="single" w:sz="4" w:space="0" w:color="auto"/>
            </w:tcBorders>
            <w:shd w:val="clear" w:color="auto" w:fill="auto"/>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Учебные предметы, учебные курсы</w:t>
            </w:r>
          </w:p>
        </w:tc>
        <w:tc>
          <w:tcPr>
            <w:tcW w:w="1508" w:type="dxa"/>
            <w:vMerge w:val="restart"/>
            <w:tcBorders>
              <w:top w:val="single" w:sz="8" w:space="0" w:color="auto"/>
              <w:left w:val="single" w:sz="4" w:space="0" w:color="auto"/>
              <w:right w:val="single" w:sz="4" w:space="0" w:color="auto"/>
            </w:tcBorders>
            <w:shd w:val="clear" w:color="auto" w:fill="auto"/>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Учебные курсы/модули</w:t>
            </w:r>
          </w:p>
        </w:tc>
        <w:tc>
          <w:tcPr>
            <w:tcW w:w="2955" w:type="dxa"/>
            <w:gridSpan w:val="6"/>
            <w:tcBorders>
              <w:top w:val="single" w:sz="8" w:space="0" w:color="auto"/>
              <w:left w:val="single" w:sz="4" w:space="0" w:color="auto"/>
              <w:right w:val="single" w:sz="4" w:space="0" w:color="auto"/>
            </w:tcBorders>
            <w:shd w:val="clear" w:color="auto" w:fill="auto"/>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Количество часов в неделю</w:t>
            </w:r>
          </w:p>
        </w:tc>
        <w:tc>
          <w:tcPr>
            <w:tcW w:w="1747"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Формы промежуточной аттестации</w:t>
            </w:r>
          </w:p>
        </w:tc>
      </w:tr>
      <w:tr w:rsidR="009C2180" w:rsidRPr="009E45BE" w:rsidTr="009C2180">
        <w:trPr>
          <w:cantSplit/>
          <w:trHeight w:val="1134"/>
        </w:trPr>
        <w:tc>
          <w:tcPr>
            <w:tcW w:w="1446" w:type="dxa"/>
            <w:vMerge/>
            <w:tcBorders>
              <w:left w:val="single" w:sz="8" w:space="0" w:color="auto"/>
              <w:bottom w:val="single" w:sz="8" w:space="0" w:color="000000"/>
              <w:right w:val="single" w:sz="4" w:space="0" w:color="auto"/>
            </w:tcBorders>
            <w:shd w:val="clear" w:color="auto" w:fill="auto"/>
            <w:vAlign w:val="center"/>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p>
        </w:tc>
        <w:tc>
          <w:tcPr>
            <w:tcW w:w="1679" w:type="dxa"/>
            <w:vMerge/>
            <w:tcBorders>
              <w:left w:val="single" w:sz="4" w:space="0" w:color="auto"/>
              <w:bottom w:val="single" w:sz="8" w:space="0" w:color="000000"/>
              <w:right w:val="single" w:sz="4" w:space="0" w:color="auto"/>
            </w:tcBorders>
            <w:shd w:val="clear" w:color="auto" w:fill="auto"/>
            <w:vAlign w:val="center"/>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p>
        </w:tc>
        <w:tc>
          <w:tcPr>
            <w:tcW w:w="1508" w:type="dxa"/>
            <w:vMerge/>
            <w:tcBorders>
              <w:left w:val="single" w:sz="4" w:space="0" w:color="auto"/>
              <w:bottom w:val="single" w:sz="8" w:space="0" w:color="000000"/>
              <w:right w:val="single" w:sz="4" w:space="0" w:color="auto"/>
            </w:tcBorders>
            <w:shd w:val="clear" w:color="auto" w:fill="auto"/>
            <w:vAlign w:val="center"/>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p>
        </w:tc>
        <w:tc>
          <w:tcPr>
            <w:tcW w:w="494" w:type="dxa"/>
            <w:tcBorders>
              <w:top w:val="single" w:sz="8" w:space="0" w:color="auto"/>
              <w:left w:val="single" w:sz="4" w:space="0" w:color="auto"/>
              <w:right w:val="single" w:sz="4" w:space="0" w:color="auto"/>
            </w:tcBorders>
            <w:shd w:val="clear" w:color="auto" w:fill="auto"/>
            <w:vAlign w:val="center"/>
          </w:tcPr>
          <w:p w:rsidR="00174909" w:rsidRPr="009E45BE" w:rsidRDefault="00174909" w:rsidP="001373B5">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xml:space="preserve">5 </w:t>
            </w:r>
            <w:proofErr w:type="spellStart"/>
            <w:r w:rsidRPr="009E45BE">
              <w:rPr>
                <w:rFonts w:ascii="Times New Roman" w:eastAsia="Times New Roman" w:hAnsi="Times New Roman" w:cs="Times New Roman"/>
                <w:b/>
                <w:bCs/>
                <w:sz w:val="24"/>
                <w:szCs w:val="24"/>
                <w:lang w:eastAsia="ru-RU"/>
              </w:rPr>
              <w:t>кл</w:t>
            </w:r>
            <w:proofErr w:type="spellEnd"/>
            <w:r w:rsidRPr="009E45BE">
              <w:rPr>
                <w:rFonts w:ascii="Times New Roman" w:eastAsia="Times New Roman" w:hAnsi="Times New Roman" w:cs="Times New Roman"/>
                <w:b/>
                <w:bCs/>
                <w:sz w:val="24"/>
                <w:szCs w:val="24"/>
                <w:lang w:eastAsia="ru-RU"/>
              </w:rPr>
              <w:t>.</w:t>
            </w:r>
          </w:p>
        </w:tc>
        <w:tc>
          <w:tcPr>
            <w:tcW w:w="494" w:type="dxa"/>
            <w:tcBorders>
              <w:top w:val="single" w:sz="8" w:space="0" w:color="auto"/>
              <w:left w:val="single" w:sz="4" w:space="0" w:color="auto"/>
              <w:right w:val="single" w:sz="4" w:space="0" w:color="auto"/>
            </w:tcBorders>
            <w:shd w:val="clear" w:color="auto" w:fill="auto"/>
            <w:vAlign w:val="center"/>
          </w:tcPr>
          <w:p w:rsidR="00174909" w:rsidRPr="009E45BE" w:rsidRDefault="00174909" w:rsidP="001373B5">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xml:space="preserve">6 </w:t>
            </w:r>
            <w:proofErr w:type="spellStart"/>
            <w:r w:rsidRPr="009E45BE">
              <w:rPr>
                <w:rFonts w:ascii="Times New Roman" w:eastAsia="Times New Roman" w:hAnsi="Times New Roman" w:cs="Times New Roman"/>
                <w:b/>
                <w:bCs/>
                <w:sz w:val="24"/>
                <w:szCs w:val="24"/>
                <w:lang w:eastAsia="ru-RU"/>
              </w:rPr>
              <w:t>кл</w:t>
            </w:r>
            <w:proofErr w:type="spellEnd"/>
            <w:r w:rsidRPr="009E45BE">
              <w:rPr>
                <w:rFonts w:ascii="Times New Roman" w:eastAsia="Times New Roman" w:hAnsi="Times New Roman" w:cs="Times New Roman"/>
                <w:b/>
                <w:bCs/>
                <w:sz w:val="24"/>
                <w:szCs w:val="24"/>
                <w:lang w:eastAsia="ru-RU"/>
              </w:rPr>
              <w:t>.</w:t>
            </w:r>
          </w:p>
        </w:tc>
        <w:tc>
          <w:tcPr>
            <w:tcW w:w="494" w:type="dxa"/>
            <w:tcBorders>
              <w:top w:val="single" w:sz="8" w:space="0" w:color="auto"/>
              <w:left w:val="single" w:sz="4" w:space="0" w:color="auto"/>
              <w:right w:val="single" w:sz="4" w:space="0" w:color="auto"/>
            </w:tcBorders>
            <w:shd w:val="clear" w:color="auto" w:fill="auto"/>
            <w:vAlign w:val="center"/>
          </w:tcPr>
          <w:p w:rsidR="00174909" w:rsidRPr="009E45BE" w:rsidRDefault="00174909" w:rsidP="001373B5">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xml:space="preserve">7 </w:t>
            </w:r>
            <w:proofErr w:type="spellStart"/>
            <w:r w:rsidRPr="009E45BE">
              <w:rPr>
                <w:rFonts w:ascii="Times New Roman" w:eastAsia="Times New Roman" w:hAnsi="Times New Roman" w:cs="Times New Roman"/>
                <w:b/>
                <w:bCs/>
                <w:sz w:val="24"/>
                <w:szCs w:val="24"/>
                <w:lang w:eastAsia="ru-RU"/>
              </w:rPr>
              <w:t>кл</w:t>
            </w:r>
            <w:proofErr w:type="spellEnd"/>
            <w:r w:rsidRPr="009E45BE">
              <w:rPr>
                <w:rFonts w:ascii="Times New Roman" w:eastAsia="Times New Roman" w:hAnsi="Times New Roman" w:cs="Times New Roman"/>
                <w:b/>
                <w:bCs/>
                <w:sz w:val="24"/>
                <w:szCs w:val="24"/>
                <w:lang w:eastAsia="ru-RU"/>
              </w:rPr>
              <w:t>.</w:t>
            </w:r>
          </w:p>
        </w:tc>
        <w:tc>
          <w:tcPr>
            <w:tcW w:w="494" w:type="dxa"/>
            <w:tcBorders>
              <w:top w:val="single" w:sz="8" w:space="0" w:color="auto"/>
              <w:left w:val="single" w:sz="4" w:space="0" w:color="auto"/>
              <w:right w:val="single" w:sz="4" w:space="0" w:color="auto"/>
            </w:tcBorders>
            <w:shd w:val="clear" w:color="auto" w:fill="auto"/>
            <w:vAlign w:val="center"/>
          </w:tcPr>
          <w:p w:rsidR="00174909" w:rsidRPr="009E45BE" w:rsidRDefault="00174909" w:rsidP="001373B5">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8</w:t>
            </w:r>
          </w:p>
          <w:p w:rsidR="00174909" w:rsidRPr="009E45BE" w:rsidRDefault="00174909" w:rsidP="001373B5">
            <w:pPr>
              <w:spacing w:after="0" w:line="240" w:lineRule="auto"/>
              <w:jc w:val="center"/>
              <w:rPr>
                <w:rFonts w:ascii="Times New Roman" w:eastAsia="Times New Roman" w:hAnsi="Times New Roman" w:cs="Times New Roman"/>
                <w:b/>
                <w:bCs/>
                <w:sz w:val="24"/>
                <w:szCs w:val="24"/>
                <w:lang w:eastAsia="ru-RU"/>
              </w:rPr>
            </w:pPr>
            <w:proofErr w:type="spellStart"/>
            <w:r w:rsidRPr="009E45BE">
              <w:rPr>
                <w:rFonts w:ascii="Times New Roman" w:eastAsia="Times New Roman" w:hAnsi="Times New Roman" w:cs="Times New Roman"/>
                <w:b/>
                <w:bCs/>
                <w:sz w:val="24"/>
                <w:szCs w:val="24"/>
                <w:lang w:eastAsia="ru-RU"/>
              </w:rPr>
              <w:t>кл</w:t>
            </w:r>
            <w:proofErr w:type="spellEnd"/>
            <w:r w:rsidRPr="009E45BE">
              <w:rPr>
                <w:rFonts w:ascii="Times New Roman" w:eastAsia="Times New Roman" w:hAnsi="Times New Roman" w:cs="Times New Roman"/>
                <w:b/>
                <w:bCs/>
                <w:sz w:val="24"/>
                <w:szCs w:val="24"/>
                <w:lang w:eastAsia="ru-RU"/>
              </w:rPr>
              <w:t>.</w:t>
            </w:r>
          </w:p>
        </w:tc>
        <w:tc>
          <w:tcPr>
            <w:tcW w:w="444" w:type="dxa"/>
            <w:tcBorders>
              <w:top w:val="single" w:sz="8" w:space="0" w:color="auto"/>
              <w:left w:val="single" w:sz="4" w:space="0" w:color="auto"/>
              <w:right w:val="single" w:sz="4" w:space="0" w:color="auto"/>
            </w:tcBorders>
          </w:tcPr>
          <w:p w:rsidR="001373B5" w:rsidRPr="009E45BE" w:rsidRDefault="001373B5" w:rsidP="001373B5">
            <w:pPr>
              <w:spacing w:after="0" w:line="240" w:lineRule="auto"/>
              <w:jc w:val="center"/>
              <w:rPr>
                <w:rFonts w:ascii="Times New Roman" w:eastAsia="Times New Roman" w:hAnsi="Times New Roman" w:cs="Times New Roman"/>
                <w:b/>
                <w:bCs/>
                <w:sz w:val="24"/>
                <w:szCs w:val="24"/>
                <w:lang w:eastAsia="ru-RU"/>
              </w:rPr>
            </w:pPr>
          </w:p>
          <w:p w:rsidR="001373B5" w:rsidRPr="009E45BE" w:rsidRDefault="001373B5" w:rsidP="001373B5">
            <w:pPr>
              <w:spacing w:after="0" w:line="240" w:lineRule="auto"/>
              <w:jc w:val="center"/>
              <w:rPr>
                <w:rFonts w:ascii="Times New Roman" w:eastAsia="Times New Roman" w:hAnsi="Times New Roman" w:cs="Times New Roman"/>
                <w:b/>
                <w:bCs/>
                <w:sz w:val="24"/>
                <w:szCs w:val="24"/>
                <w:lang w:eastAsia="ru-RU"/>
              </w:rPr>
            </w:pPr>
          </w:p>
          <w:p w:rsidR="00174909" w:rsidRPr="009E45BE" w:rsidRDefault="00174909" w:rsidP="001373B5">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9</w:t>
            </w:r>
            <w:r w:rsidR="001373B5" w:rsidRPr="009E45BE">
              <w:rPr>
                <w:rFonts w:ascii="Times New Roman" w:eastAsia="Times New Roman" w:hAnsi="Times New Roman" w:cs="Times New Roman"/>
                <w:b/>
                <w:bCs/>
                <w:sz w:val="24"/>
                <w:szCs w:val="24"/>
                <w:lang w:eastAsia="ru-RU"/>
              </w:rPr>
              <w:t xml:space="preserve"> </w:t>
            </w:r>
            <w:proofErr w:type="spellStart"/>
            <w:r w:rsidRPr="009E45BE">
              <w:rPr>
                <w:rFonts w:ascii="Times New Roman" w:eastAsia="Times New Roman" w:hAnsi="Times New Roman" w:cs="Times New Roman"/>
                <w:b/>
                <w:bCs/>
                <w:sz w:val="24"/>
                <w:szCs w:val="24"/>
                <w:lang w:eastAsia="ru-RU"/>
              </w:rPr>
              <w:t>кл</w:t>
            </w:r>
            <w:proofErr w:type="spellEnd"/>
          </w:p>
        </w:tc>
        <w:tc>
          <w:tcPr>
            <w:tcW w:w="535" w:type="dxa"/>
            <w:tcBorders>
              <w:top w:val="single" w:sz="8" w:space="0" w:color="auto"/>
              <w:left w:val="single" w:sz="4" w:space="0" w:color="auto"/>
              <w:right w:val="single" w:sz="4" w:space="0" w:color="auto"/>
            </w:tcBorders>
            <w:textDirection w:val="btLr"/>
          </w:tcPr>
          <w:p w:rsidR="00174909" w:rsidRPr="009E45BE" w:rsidRDefault="00174909" w:rsidP="001373B5">
            <w:pPr>
              <w:spacing w:after="0" w:line="240" w:lineRule="auto"/>
              <w:ind w:left="113" w:right="113"/>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всего</w:t>
            </w:r>
          </w:p>
        </w:tc>
        <w:tc>
          <w:tcPr>
            <w:tcW w:w="1747" w:type="dxa"/>
            <w:tcBorders>
              <w:top w:val="single" w:sz="8" w:space="0" w:color="auto"/>
              <w:left w:val="single" w:sz="4" w:space="0" w:color="auto"/>
              <w:bottom w:val="single" w:sz="8" w:space="0" w:color="000000"/>
              <w:right w:val="single" w:sz="8" w:space="0" w:color="auto"/>
            </w:tcBorders>
            <w:shd w:val="clear" w:color="auto" w:fill="auto"/>
            <w:vAlign w:val="center"/>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p>
        </w:tc>
      </w:tr>
      <w:tr w:rsidR="00174909" w:rsidRPr="009E45BE" w:rsidTr="00F066F3">
        <w:trPr>
          <w:trHeight w:val="404"/>
        </w:trPr>
        <w:tc>
          <w:tcPr>
            <w:tcW w:w="9335" w:type="dxa"/>
            <w:gridSpan w:val="10"/>
            <w:tcBorders>
              <w:top w:val="single" w:sz="8" w:space="0" w:color="auto"/>
              <w:left w:val="single" w:sz="8" w:space="0" w:color="auto"/>
              <w:bottom w:val="single" w:sz="8"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Обязательная часть</w:t>
            </w:r>
          </w:p>
        </w:tc>
      </w:tr>
      <w:tr w:rsidR="00E71087" w:rsidRPr="009E45BE" w:rsidTr="00E71087">
        <w:trPr>
          <w:trHeight w:val="340"/>
        </w:trPr>
        <w:tc>
          <w:tcPr>
            <w:tcW w:w="1446" w:type="dxa"/>
            <w:vMerge w:val="restart"/>
            <w:tcBorders>
              <w:top w:val="nil"/>
              <w:left w:val="single" w:sz="8" w:space="0" w:color="auto"/>
              <w:bottom w:val="single" w:sz="4" w:space="0" w:color="auto"/>
              <w:right w:val="nil"/>
            </w:tcBorders>
            <w:shd w:val="clear" w:color="auto" w:fill="auto"/>
            <w:vAlign w:val="center"/>
            <w:hideMark/>
          </w:tcPr>
          <w:p w:rsidR="00E71087" w:rsidRPr="009E45BE" w:rsidRDefault="00E71087" w:rsidP="009C2180">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Русский язык и литература</w:t>
            </w:r>
          </w:p>
        </w:tc>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E71087" w:rsidRPr="009E45BE" w:rsidRDefault="00E71087" w:rsidP="009C2180">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Русский язык</w:t>
            </w:r>
          </w:p>
        </w:tc>
        <w:tc>
          <w:tcPr>
            <w:tcW w:w="1508" w:type="dxa"/>
            <w:tcBorders>
              <w:top w:val="nil"/>
              <w:left w:val="nil"/>
              <w:bottom w:val="single" w:sz="4" w:space="0" w:color="auto"/>
              <w:right w:val="single" w:sz="4" w:space="0" w:color="auto"/>
            </w:tcBorders>
            <w:shd w:val="clear" w:color="auto" w:fill="auto"/>
            <w:noWrap/>
            <w:vAlign w:val="center"/>
            <w:hideMark/>
          </w:tcPr>
          <w:p w:rsidR="00E71087" w:rsidRPr="009E45BE" w:rsidRDefault="00E71087" w:rsidP="009C2180">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single" w:sz="6" w:space="0" w:color="000000"/>
              <w:left w:val="single" w:sz="6" w:space="0" w:color="000000"/>
              <w:bottom w:val="single" w:sz="6" w:space="0" w:color="000000"/>
              <w:right w:val="single" w:sz="6" w:space="0" w:color="000000"/>
            </w:tcBorders>
            <w:shd w:val="clear" w:color="auto" w:fill="auto"/>
            <w:noWrap/>
            <w:vAlign w:val="center"/>
            <w:hideMark/>
          </w:tcPr>
          <w:p w:rsidR="00E71087" w:rsidRPr="009E45BE" w:rsidRDefault="00E71087" w:rsidP="00E71087">
            <w:pPr>
              <w:pStyle w:val="pcenter"/>
              <w:spacing w:before="0" w:beforeAutospacing="0" w:after="300" w:afterAutospacing="0" w:line="293" w:lineRule="atLeast"/>
              <w:jc w:val="center"/>
              <w:rPr>
                <w:b/>
                <w:bCs/>
                <w:color w:val="333333"/>
              </w:rPr>
            </w:pPr>
            <w:r w:rsidRPr="009E45BE">
              <w:rPr>
                <w:b/>
                <w:bCs/>
                <w:color w:val="333333"/>
              </w:rPr>
              <w:t>5</w:t>
            </w:r>
          </w:p>
        </w:tc>
        <w:tc>
          <w:tcPr>
            <w:tcW w:w="4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1087" w:rsidRPr="009E45BE" w:rsidRDefault="00E71087" w:rsidP="00E71087">
            <w:pPr>
              <w:pStyle w:val="pcenter"/>
              <w:spacing w:before="0" w:beforeAutospacing="0" w:after="300" w:afterAutospacing="0" w:line="293" w:lineRule="atLeast"/>
              <w:jc w:val="center"/>
              <w:rPr>
                <w:b/>
                <w:bCs/>
                <w:color w:val="333333"/>
              </w:rPr>
            </w:pPr>
            <w:bookmarkStart w:id="44" w:name="000563"/>
            <w:bookmarkEnd w:id="44"/>
            <w:r w:rsidRPr="009E45BE">
              <w:rPr>
                <w:b/>
                <w:bCs/>
                <w:color w:val="333333"/>
              </w:rPr>
              <w:t>6</w:t>
            </w:r>
          </w:p>
        </w:tc>
        <w:tc>
          <w:tcPr>
            <w:tcW w:w="4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1087" w:rsidRPr="009E45BE" w:rsidRDefault="00E71087" w:rsidP="00E71087">
            <w:pPr>
              <w:pStyle w:val="pcenter"/>
              <w:spacing w:before="0" w:beforeAutospacing="0" w:after="0" w:afterAutospacing="0" w:line="293" w:lineRule="atLeast"/>
              <w:jc w:val="center"/>
              <w:rPr>
                <w:b/>
                <w:bCs/>
                <w:color w:val="333333"/>
              </w:rPr>
            </w:pPr>
            <w:bookmarkStart w:id="45" w:name="000735"/>
            <w:bookmarkEnd w:id="45"/>
            <w:r w:rsidRPr="009E45BE">
              <w:rPr>
                <w:b/>
                <w:bCs/>
                <w:color w:val="333333"/>
              </w:rPr>
              <w:t>4</w:t>
            </w:r>
          </w:p>
        </w:tc>
        <w:tc>
          <w:tcPr>
            <w:tcW w:w="4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1087" w:rsidRPr="009E45BE" w:rsidRDefault="00E71087" w:rsidP="00E71087">
            <w:pPr>
              <w:pStyle w:val="pcenter"/>
              <w:spacing w:before="0" w:beforeAutospacing="0" w:after="0" w:afterAutospacing="0" w:line="293" w:lineRule="atLeast"/>
              <w:jc w:val="center"/>
              <w:rPr>
                <w:b/>
                <w:bCs/>
                <w:color w:val="333333"/>
              </w:rPr>
            </w:pPr>
            <w:bookmarkStart w:id="46" w:name="000736"/>
            <w:bookmarkEnd w:id="46"/>
            <w:r w:rsidRPr="009E45BE">
              <w:rPr>
                <w:b/>
                <w:bCs/>
                <w:color w:val="333333"/>
              </w:rPr>
              <w:t>3</w:t>
            </w:r>
          </w:p>
        </w:tc>
        <w:tc>
          <w:tcPr>
            <w:tcW w:w="4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1087" w:rsidRPr="009E45BE" w:rsidRDefault="00E71087" w:rsidP="00E71087">
            <w:pPr>
              <w:pStyle w:val="pcenter"/>
              <w:spacing w:before="0" w:beforeAutospacing="0" w:after="0" w:afterAutospacing="0" w:line="293" w:lineRule="atLeast"/>
              <w:jc w:val="center"/>
              <w:rPr>
                <w:b/>
                <w:bCs/>
                <w:color w:val="333333"/>
              </w:rPr>
            </w:pPr>
            <w:bookmarkStart w:id="47" w:name="000737"/>
            <w:bookmarkEnd w:id="47"/>
            <w:r w:rsidRPr="009E45BE">
              <w:rPr>
                <w:b/>
                <w:bCs/>
                <w:color w:val="333333"/>
              </w:rPr>
              <w:t>3</w:t>
            </w:r>
          </w:p>
        </w:tc>
        <w:tc>
          <w:tcPr>
            <w:tcW w:w="53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1087" w:rsidRPr="009E45BE" w:rsidRDefault="00E71087" w:rsidP="00E71087">
            <w:pPr>
              <w:pStyle w:val="pcenter"/>
              <w:spacing w:before="0" w:beforeAutospacing="0" w:after="0" w:afterAutospacing="0" w:line="293" w:lineRule="atLeast"/>
              <w:jc w:val="center"/>
              <w:rPr>
                <w:b/>
                <w:bCs/>
                <w:color w:val="333333"/>
              </w:rPr>
            </w:pPr>
            <w:bookmarkStart w:id="48" w:name="000738"/>
            <w:bookmarkEnd w:id="48"/>
            <w:r w:rsidRPr="009E45BE">
              <w:rPr>
                <w:b/>
                <w:bCs/>
                <w:color w:val="333333"/>
              </w:rPr>
              <w:t>21</w:t>
            </w:r>
          </w:p>
        </w:tc>
        <w:tc>
          <w:tcPr>
            <w:tcW w:w="1747" w:type="dxa"/>
            <w:vMerge w:val="restart"/>
            <w:tcBorders>
              <w:top w:val="nil"/>
              <w:left w:val="single" w:sz="4" w:space="0" w:color="auto"/>
              <w:right w:val="single" w:sz="8" w:space="0" w:color="auto"/>
            </w:tcBorders>
            <w:shd w:val="clear" w:color="auto" w:fill="auto"/>
            <w:vAlign w:val="center"/>
            <w:hideMark/>
          </w:tcPr>
          <w:p w:rsidR="00E71087" w:rsidRPr="009E45BE" w:rsidRDefault="00E71087" w:rsidP="009C2180">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Перечислить</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xml:space="preserve"> все возможные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xml:space="preserve"> формы через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запятую</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(см. корпусное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Положение о</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промежуточной</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аттестации)</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E71087" w:rsidRPr="009E45BE" w:rsidTr="00E71087">
        <w:trPr>
          <w:trHeight w:val="264"/>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Литература</w:t>
            </w:r>
          </w:p>
        </w:tc>
        <w:tc>
          <w:tcPr>
            <w:tcW w:w="1508" w:type="dxa"/>
            <w:tcBorders>
              <w:top w:val="nil"/>
              <w:left w:val="nil"/>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noWrap/>
            <w:vAlign w:val="bottom"/>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528"/>
        </w:trPr>
        <w:tc>
          <w:tcPr>
            <w:tcW w:w="1446" w:type="dxa"/>
            <w:tcBorders>
              <w:top w:val="nil"/>
              <w:left w:val="single" w:sz="8" w:space="0" w:color="auto"/>
              <w:bottom w:val="single" w:sz="4" w:space="0" w:color="auto"/>
              <w:right w:val="nil"/>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Иностранные языки</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Иностранный язык</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val="restart"/>
            <w:tcBorders>
              <w:top w:val="nil"/>
              <w:left w:val="single" w:sz="8" w:space="0" w:color="auto"/>
              <w:bottom w:val="single" w:sz="4" w:space="0" w:color="000000"/>
              <w:right w:val="nil"/>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Математика и информатика</w:t>
            </w:r>
          </w:p>
        </w:tc>
        <w:tc>
          <w:tcPr>
            <w:tcW w:w="1679" w:type="dxa"/>
            <w:vMerge w:val="restart"/>
            <w:tcBorders>
              <w:top w:val="nil"/>
              <w:left w:val="single" w:sz="4" w:space="0" w:color="auto"/>
              <w:bottom w:val="single" w:sz="4" w:space="0" w:color="000000"/>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Математика</w:t>
            </w:r>
          </w:p>
        </w:tc>
        <w:tc>
          <w:tcPr>
            <w:tcW w:w="1508" w:type="dxa"/>
            <w:tcBorders>
              <w:top w:val="nil"/>
              <w:left w:val="nil"/>
              <w:bottom w:val="nil"/>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Математика</w:t>
            </w:r>
          </w:p>
        </w:tc>
        <w:tc>
          <w:tcPr>
            <w:tcW w:w="494" w:type="dxa"/>
            <w:tcBorders>
              <w:top w:val="nil"/>
              <w:left w:val="nil"/>
              <w:bottom w:val="single" w:sz="4" w:space="0" w:color="auto"/>
              <w:right w:val="single" w:sz="4" w:space="0" w:color="auto"/>
            </w:tcBorders>
            <w:shd w:val="clear" w:color="auto" w:fill="auto"/>
            <w:vAlign w:val="bottom"/>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nil"/>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nil"/>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nil"/>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nil"/>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nil"/>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000000"/>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vMerge/>
            <w:tcBorders>
              <w:top w:val="nil"/>
              <w:left w:val="single" w:sz="4" w:space="0" w:color="auto"/>
              <w:bottom w:val="single" w:sz="4" w:space="0" w:color="000000"/>
              <w:right w:val="single" w:sz="4" w:space="0" w:color="auto"/>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508" w:type="dxa"/>
            <w:tcBorders>
              <w:top w:val="single" w:sz="4" w:space="0" w:color="auto"/>
              <w:left w:val="nil"/>
              <w:bottom w:val="nil"/>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Алгебра</w:t>
            </w:r>
          </w:p>
        </w:tc>
        <w:tc>
          <w:tcPr>
            <w:tcW w:w="494" w:type="dxa"/>
            <w:tcBorders>
              <w:top w:val="nil"/>
              <w:left w:val="nil"/>
              <w:bottom w:val="single" w:sz="4" w:space="0" w:color="auto"/>
              <w:right w:val="single" w:sz="4" w:space="0" w:color="auto"/>
            </w:tcBorders>
            <w:shd w:val="clear" w:color="auto" w:fill="auto"/>
            <w:vAlign w:val="bottom"/>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single" w:sz="4" w:space="0" w:color="auto"/>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000000"/>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vMerge/>
            <w:tcBorders>
              <w:top w:val="nil"/>
              <w:left w:val="single" w:sz="4" w:space="0" w:color="auto"/>
              <w:bottom w:val="single" w:sz="4" w:space="0" w:color="000000"/>
              <w:right w:val="single" w:sz="4" w:space="0" w:color="auto"/>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508" w:type="dxa"/>
            <w:tcBorders>
              <w:top w:val="single" w:sz="4" w:space="0" w:color="auto"/>
              <w:left w:val="nil"/>
              <w:bottom w:val="nil"/>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Геометрия</w:t>
            </w:r>
          </w:p>
        </w:tc>
        <w:tc>
          <w:tcPr>
            <w:tcW w:w="494" w:type="dxa"/>
            <w:tcBorders>
              <w:top w:val="nil"/>
              <w:left w:val="nil"/>
              <w:bottom w:val="single" w:sz="4" w:space="0" w:color="auto"/>
              <w:right w:val="single" w:sz="4" w:space="0" w:color="auto"/>
            </w:tcBorders>
            <w:shd w:val="clear" w:color="auto" w:fill="auto"/>
            <w:vAlign w:val="bottom"/>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000000"/>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vMerge/>
            <w:tcBorders>
              <w:top w:val="nil"/>
              <w:left w:val="single" w:sz="4" w:space="0" w:color="auto"/>
              <w:bottom w:val="single" w:sz="4" w:space="0" w:color="000000"/>
              <w:right w:val="single" w:sz="4" w:space="0" w:color="auto"/>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Вероятность и статистика</w:t>
            </w:r>
          </w:p>
        </w:tc>
        <w:tc>
          <w:tcPr>
            <w:tcW w:w="494" w:type="dxa"/>
            <w:vMerge w:val="restart"/>
            <w:tcBorders>
              <w:top w:val="nil"/>
              <w:left w:val="nil"/>
              <w:right w:val="single" w:sz="4" w:space="0" w:color="auto"/>
            </w:tcBorders>
            <w:shd w:val="clear" w:color="auto" w:fill="auto"/>
            <w:vAlign w:val="bottom"/>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w:t>
            </w:r>
          </w:p>
        </w:tc>
        <w:tc>
          <w:tcPr>
            <w:tcW w:w="494" w:type="dxa"/>
            <w:tcBorders>
              <w:top w:val="single" w:sz="4" w:space="0" w:color="auto"/>
              <w:left w:val="nil"/>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single" w:sz="4" w:space="0" w:color="auto"/>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single" w:sz="4" w:space="0" w:color="auto"/>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single" w:sz="4" w:space="0" w:color="auto"/>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66"/>
        </w:trPr>
        <w:tc>
          <w:tcPr>
            <w:tcW w:w="1446" w:type="dxa"/>
            <w:vMerge/>
            <w:tcBorders>
              <w:top w:val="nil"/>
              <w:left w:val="single" w:sz="8" w:space="0" w:color="auto"/>
              <w:bottom w:val="single" w:sz="4" w:space="0" w:color="000000"/>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vMerge/>
            <w:tcBorders>
              <w:top w:val="nil"/>
              <w:left w:val="single" w:sz="4" w:space="0" w:color="auto"/>
              <w:bottom w:val="single" w:sz="4" w:space="0" w:color="000000"/>
              <w:right w:val="single" w:sz="4" w:space="0" w:color="auto"/>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vMerge/>
            <w:tcBorders>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000000"/>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Информатика</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vAlign w:val="bottom"/>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single" w:sz="4" w:space="0" w:color="auto"/>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single" w:sz="4" w:space="0" w:color="auto"/>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344"/>
        </w:trPr>
        <w:tc>
          <w:tcPr>
            <w:tcW w:w="1446" w:type="dxa"/>
            <w:vMerge w:val="restart"/>
            <w:tcBorders>
              <w:top w:val="nil"/>
              <w:left w:val="single" w:sz="8" w:space="0" w:color="auto"/>
              <w:bottom w:val="single" w:sz="4" w:space="0" w:color="auto"/>
              <w:right w:val="nil"/>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Общественно-научные предметы</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История</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Обществознание</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География</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315"/>
        </w:trPr>
        <w:tc>
          <w:tcPr>
            <w:tcW w:w="1446" w:type="dxa"/>
            <w:vMerge w:val="restart"/>
            <w:tcBorders>
              <w:top w:val="nil"/>
              <w:left w:val="single" w:sz="8" w:space="0" w:color="auto"/>
              <w:bottom w:val="single" w:sz="4" w:space="0" w:color="auto"/>
              <w:right w:val="nil"/>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Естественно-научные предметы</w:t>
            </w:r>
          </w:p>
        </w:tc>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Физика</w:t>
            </w:r>
          </w:p>
        </w:tc>
        <w:tc>
          <w:tcPr>
            <w:tcW w:w="1508" w:type="dxa"/>
            <w:tcBorders>
              <w:top w:val="nil"/>
              <w:left w:val="nil"/>
              <w:bottom w:val="single" w:sz="4" w:space="0" w:color="auto"/>
              <w:right w:val="single" w:sz="4" w:space="0" w:color="auto"/>
            </w:tcBorders>
            <w:shd w:val="clear" w:color="auto" w:fill="auto"/>
            <w:noWrap/>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372"/>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Химия</w:t>
            </w:r>
          </w:p>
        </w:tc>
        <w:tc>
          <w:tcPr>
            <w:tcW w:w="1508" w:type="dxa"/>
            <w:tcBorders>
              <w:top w:val="nil"/>
              <w:left w:val="nil"/>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Биология</w:t>
            </w:r>
          </w:p>
        </w:tc>
        <w:tc>
          <w:tcPr>
            <w:tcW w:w="1508" w:type="dxa"/>
            <w:tcBorders>
              <w:top w:val="nil"/>
              <w:left w:val="nil"/>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528"/>
        </w:trPr>
        <w:tc>
          <w:tcPr>
            <w:tcW w:w="1446" w:type="dxa"/>
            <w:vMerge w:val="restart"/>
            <w:tcBorders>
              <w:top w:val="nil"/>
              <w:left w:val="single" w:sz="8" w:space="0" w:color="auto"/>
              <w:bottom w:val="single" w:sz="4" w:space="0" w:color="auto"/>
              <w:right w:val="nil"/>
            </w:tcBorders>
            <w:shd w:val="clear" w:color="auto" w:fill="auto"/>
            <w:noWrap/>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Искусство</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Изобразительное искусство</w:t>
            </w:r>
          </w:p>
        </w:tc>
        <w:tc>
          <w:tcPr>
            <w:tcW w:w="1508" w:type="dxa"/>
            <w:tcBorders>
              <w:top w:val="nil"/>
              <w:left w:val="nil"/>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Музыка</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tcBorders>
              <w:top w:val="nil"/>
              <w:left w:val="single" w:sz="8" w:space="0" w:color="auto"/>
              <w:bottom w:val="single" w:sz="4" w:space="0" w:color="auto"/>
              <w:right w:val="nil"/>
            </w:tcBorders>
            <w:shd w:val="clear" w:color="auto" w:fill="auto"/>
            <w:noWrap/>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Технология</w:t>
            </w:r>
          </w:p>
        </w:tc>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Труд (технология)</w:t>
            </w:r>
          </w:p>
        </w:tc>
        <w:tc>
          <w:tcPr>
            <w:tcW w:w="1508" w:type="dxa"/>
            <w:tcBorders>
              <w:top w:val="nil"/>
              <w:left w:val="nil"/>
              <w:bottom w:val="single" w:sz="4" w:space="0" w:color="auto"/>
              <w:right w:val="single" w:sz="4" w:space="0" w:color="auto"/>
            </w:tcBorders>
            <w:shd w:val="clear" w:color="auto" w:fill="auto"/>
            <w:noWrap/>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bottom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r>
      <w:tr w:rsidR="00E71087" w:rsidRPr="009E45BE" w:rsidTr="00E71087">
        <w:trPr>
          <w:trHeight w:val="1092"/>
        </w:trPr>
        <w:tc>
          <w:tcPr>
            <w:tcW w:w="1446" w:type="dxa"/>
            <w:tcBorders>
              <w:top w:val="nil"/>
              <w:left w:val="single" w:sz="8" w:space="0" w:color="auto"/>
              <w:bottom w:val="single" w:sz="4" w:space="0" w:color="auto"/>
              <w:right w:val="nil"/>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lastRenderedPageBreak/>
              <w:t>Основы безопасности и защиты Родины</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Основы безопасности и защиты Родины</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val="restart"/>
            <w:tcBorders>
              <w:top w:val="nil"/>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E71087" w:rsidRPr="009E45BE" w:rsidTr="00E71087">
        <w:trPr>
          <w:trHeight w:val="528"/>
        </w:trPr>
        <w:tc>
          <w:tcPr>
            <w:tcW w:w="1446" w:type="dxa"/>
            <w:tcBorders>
              <w:top w:val="nil"/>
              <w:left w:val="single" w:sz="8" w:space="0" w:color="auto"/>
              <w:bottom w:val="single" w:sz="4" w:space="0" w:color="auto"/>
              <w:right w:val="nil"/>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Физическая культура</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Физическая культура</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1008"/>
        </w:trPr>
        <w:tc>
          <w:tcPr>
            <w:tcW w:w="1446" w:type="dxa"/>
            <w:tcBorders>
              <w:top w:val="nil"/>
              <w:left w:val="single" w:sz="8" w:space="0" w:color="auto"/>
              <w:bottom w:val="single" w:sz="4" w:space="0" w:color="auto"/>
              <w:right w:val="nil"/>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Основы духовно-нравственной культуры народов России</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Основы духовно-нравственной культуры народов России</w:t>
            </w:r>
          </w:p>
        </w:tc>
        <w:tc>
          <w:tcPr>
            <w:tcW w:w="1508" w:type="dxa"/>
            <w:tcBorders>
              <w:top w:val="nil"/>
              <w:left w:val="nil"/>
              <w:bottom w:val="single" w:sz="4" w:space="0" w:color="auto"/>
              <w:right w:val="single" w:sz="4"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bottom w:val="single" w:sz="4" w:space="0" w:color="auto"/>
              <w:right w:val="single" w:sz="8"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9C2180" w:rsidRPr="009E45BE" w:rsidTr="009C2180">
        <w:trPr>
          <w:trHeight w:val="276"/>
        </w:trPr>
        <w:tc>
          <w:tcPr>
            <w:tcW w:w="3125" w:type="dxa"/>
            <w:gridSpan w:val="2"/>
            <w:tcBorders>
              <w:top w:val="single" w:sz="4" w:space="0" w:color="auto"/>
              <w:left w:val="single" w:sz="8" w:space="0" w:color="auto"/>
              <w:bottom w:val="nil"/>
              <w:right w:val="single" w:sz="4" w:space="0" w:color="000000"/>
            </w:tcBorders>
            <w:shd w:val="clear" w:color="auto" w:fill="auto"/>
            <w:noWrap/>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ИТОГО:</w:t>
            </w:r>
          </w:p>
        </w:tc>
        <w:tc>
          <w:tcPr>
            <w:tcW w:w="1508" w:type="dxa"/>
            <w:tcBorders>
              <w:top w:val="nil"/>
              <w:left w:val="nil"/>
              <w:bottom w:val="nil"/>
              <w:right w:val="single" w:sz="4" w:space="0" w:color="auto"/>
            </w:tcBorders>
            <w:shd w:val="clear" w:color="auto" w:fill="auto"/>
            <w:noWrap/>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c>
          <w:tcPr>
            <w:tcW w:w="494" w:type="dxa"/>
            <w:tcBorders>
              <w:top w:val="nil"/>
              <w:left w:val="nil"/>
              <w:bottom w:val="single" w:sz="8" w:space="0" w:color="auto"/>
              <w:right w:val="single" w:sz="4" w:space="0" w:color="auto"/>
            </w:tcBorders>
            <w:shd w:val="clear" w:color="auto" w:fill="auto"/>
            <w:hideMark/>
          </w:tcPr>
          <w:p w:rsidR="00174909" w:rsidRPr="009E45BE" w:rsidRDefault="00174909"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sz w:val="24"/>
                <w:szCs w:val="24"/>
                <w:lang w:eastAsia="ru-RU"/>
              </w:rPr>
              <w:t> </w:t>
            </w:r>
            <w:r w:rsidRPr="009E45BE">
              <w:rPr>
                <w:rFonts w:ascii="Times New Roman" w:eastAsia="Times New Roman" w:hAnsi="Times New Roman" w:cs="Times New Roman"/>
                <w:b/>
                <w:sz w:val="24"/>
                <w:szCs w:val="24"/>
                <w:lang w:eastAsia="ru-RU"/>
              </w:rPr>
              <w:t>28</w:t>
            </w:r>
          </w:p>
        </w:tc>
        <w:tc>
          <w:tcPr>
            <w:tcW w:w="494" w:type="dxa"/>
            <w:tcBorders>
              <w:top w:val="nil"/>
              <w:left w:val="nil"/>
              <w:bottom w:val="nil"/>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nil"/>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nil"/>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44" w:type="dxa"/>
            <w:tcBorders>
              <w:top w:val="nil"/>
              <w:left w:val="single" w:sz="4" w:space="0" w:color="auto"/>
              <w:bottom w:val="nil"/>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535" w:type="dxa"/>
            <w:tcBorders>
              <w:top w:val="nil"/>
              <w:left w:val="single" w:sz="4" w:space="0" w:color="auto"/>
              <w:bottom w:val="nil"/>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1747" w:type="dxa"/>
            <w:tcBorders>
              <w:top w:val="nil"/>
              <w:left w:val="single" w:sz="4" w:space="0" w:color="auto"/>
              <w:bottom w:val="nil"/>
              <w:right w:val="single" w:sz="8" w:space="0" w:color="auto"/>
            </w:tcBorders>
            <w:shd w:val="clear" w:color="auto" w:fill="auto"/>
            <w:vAlign w:val="center"/>
            <w:hideMark/>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9C2180" w:rsidRPr="009E45BE" w:rsidTr="00F066F3">
        <w:trPr>
          <w:trHeight w:val="276"/>
        </w:trPr>
        <w:tc>
          <w:tcPr>
            <w:tcW w:w="9335" w:type="dxa"/>
            <w:gridSpan w:val="10"/>
            <w:tcBorders>
              <w:top w:val="single" w:sz="8" w:space="0" w:color="auto"/>
              <w:left w:val="single" w:sz="8" w:space="0" w:color="auto"/>
              <w:bottom w:val="single" w:sz="8" w:space="0" w:color="auto"/>
              <w:right w:val="single" w:sz="4" w:space="0" w:color="auto"/>
            </w:tcBorders>
          </w:tcPr>
          <w:p w:rsidR="009C2180" w:rsidRPr="009E45BE" w:rsidRDefault="009C2180"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Часть, формируемая участниками образовательных отношений</w:t>
            </w:r>
          </w:p>
        </w:tc>
      </w:tr>
      <w:tr w:rsidR="00E71087" w:rsidRPr="009E45BE" w:rsidTr="00E71087">
        <w:trPr>
          <w:trHeight w:val="264"/>
        </w:trPr>
        <w:tc>
          <w:tcPr>
            <w:tcW w:w="1446" w:type="dxa"/>
            <w:vMerge w:val="restart"/>
            <w:tcBorders>
              <w:top w:val="nil"/>
              <w:left w:val="single" w:sz="8" w:space="0" w:color="auto"/>
              <w:bottom w:val="single" w:sz="4" w:space="0" w:color="auto"/>
              <w:right w:val="nil"/>
            </w:tcBorders>
            <w:shd w:val="clear" w:color="auto" w:fill="auto"/>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1679" w:type="dxa"/>
            <w:tcBorders>
              <w:top w:val="nil"/>
              <w:left w:val="single" w:sz="4" w:space="0" w:color="auto"/>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Элективный курс</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«Углубленное изучение математики»</w:t>
            </w:r>
          </w:p>
        </w:tc>
        <w:tc>
          <w:tcPr>
            <w:tcW w:w="1508" w:type="dxa"/>
            <w:tcBorders>
              <w:top w:val="nil"/>
              <w:left w:val="nil"/>
              <w:bottom w:val="single" w:sz="4" w:space="0" w:color="auto"/>
              <w:right w:val="single" w:sz="4" w:space="0" w:color="auto"/>
            </w:tcBorders>
            <w:shd w:val="clear" w:color="auto" w:fill="auto"/>
            <w:noWrap/>
            <w:hideMark/>
          </w:tcPr>
          <w:p w:rsidR="00E71087" w:rsidRPr="009E45BE" w:rsidRDefault="00E71087" w:rsidP="002E6F91">
            <w:pPr>
              <w:spacing w:after="0" w:line="240" w:lineRule="auto"/>
              <w:jc w:val="center"/>
              <w:rPr>
                <w:rFonts w:ascii="Times New Roman" w:eastAsia="Times New Roman" w:hAnsi="Times New Roman" w:cs="Times New Roman"/>
                <w:b/>
                <w:sz w:val="24"/>
                <w:szCs w:val="24"/>
                <w:lang w:eastAsia="ru-RU"/>
              </w:rPr>
            </w:pPr>
          </w:p>
        </w:tc>
        <w:tc>
          <w:tcPr>
            <w:tcW w:w="494" w:type="dxa"/>
            <w:tcBorders>
              <w:top w:val="nil"/>
              <w:left w:val="nil"/>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1</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val="restart"/>
            <w:tcBorders>
              <w:top w:val="nil"/>
              <w:left w:val="single" w:sz="4" w:space="0" w:color="auto"/>
              <w:right w:val="single" w:sz="8" w:space="0" w:color="auto"/>
            </w:tcBorders>
            <w:shd w:val="clear" w:color="auto" w:fill="auto"/>
            <w:vAlign w:val="center"/>
            <w:hideMark/>
          </w:tcPr>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Перечислить</w:t>
            </w:r>
          </w:p>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xml:space="preserve"> все возможные </w:t>
            </w:r>
          </w:p>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xml:space="preserve"> формы через </w:t>
            </w:r>
          </w:p>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запятую</w:t>
            </w:r>
          </w:p>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(см. корпусное  </w:t>
            </w:r>
          </w:p>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Положение о</w:t>
            </w:r>
          </w:p>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промежуточной</w:t>
            </w:r>
          </w:p>
          <w:p w:rsidR="00E71087" w:rsidRPr="009E45BE" w:rsidRDefault="00E71087" w:rsidP="00E71087">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аттестации</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r>
      <w:tr w:rsidR="00E71087" w:rsidRPr="009E45BE" w:rsidTr="00E71087">
        <w:trPr>
          <w:trHeight w:val="264"/>
        </w:trPr>
        <w:tc>
          <w:tcPr>
            <w:tcW w:w="1446" w:type="dxa"/>
            <w:vMerge/>
            <w:tcBorders>
              <w:top w:val="nil"/>
              <w:left w:val="single" w:sz="8" w:space="0" w:color="auto"/>
              <w:bottom w:val="single" w:sz="4" w:space="0" w:color="auto"/>
              <w:right w:val="nil"/>
            </w:tcBorders>
            <w:shd w:val="clear" w:color="auto" w:fill="auto"/>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nil"/>
              <w:left w:val="single" w:sz="4" w:space="0" w:color="auto"/>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Элективный курсы</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Введение в информатику</w:t>
            </w:r>
          </w:p>
        </w:tc>
        <w:tc>
          <w:tcPr>
            <w:tcW w:w="1508" w:type="dxa"/>
            <w:tcBorders>
              <w:top w:val="nil"/>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b/>
                <w:sz w:val="24"/>
                <w:szCs w:val="24"/>
                <w:lang w:eastAsia="ru-RU"/>
              </w:rPr>
            </w:pPr>
          </w:p>
        </w:tc>
        <w:tc>
          <w:tcPr>
            <w:tcW w:w="494" w:type="dxa"/>
            <w:tcBorders>
              <w:top w:val="nil"/>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1</w:t>
            </w:r>
          </w:p>
        </w:tc>
        <w:tc>
          <w:tcPr>
            <w:tcW w:w="494" w:type="dxa"/>
            <w:tcBorders>
              <w:top w:val="nil"/>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528"/>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Факультативные курсы</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Английский для моряков</w:t>
            </w:r>
          </w:p>
        </w:tc>
        <w:tc>
          <w:tcPr>
            <w:tcW w:w="1508" w:type="dxa"/>
            <w:vMerge w:val="restart"/>
            <w:tcBorders>
              <w:top w:val="single" w:sz="4" w:space="0" w:color="auto"/>
              <w:left w:val="nil"/>
              <w:right w:val="single" w:sz="4" w:space="0" w:color="auto"/>
            </w:tcBorders>
            <w:shd w:val="clear" w:color="auto" w:fill="auto"/>
            <w:noWrap/>
            <w:hideMark/>
          </w:tcPr>
          <w:p w:rsidR="00E71087" w:rsidRPr="009E45BE" w:rsidRDefault="00E71087" w:rsidP="002E6F91">
            <w:pPr>
              <w:spacing w:after="0" w:line="240" w:lineRule="auto"/>
              <w:jc w:val="center"/>
              <w:rPr>
                <w:rFonts w:ascii="Times New Roman" w:eastAsia="Times New Roman" w:hAnsi="Times New Roman" w:cs="Times New Roman"/>
                <w:b/>
                <w:sz w:val="24"/>
                <w:szCs w:val="24"/>
                <w:lang w:eastAsia="ru-RU"/>
              </w:rPr>
            </w:pPr>
          </w:p>
        </w:tc>
        <w:tc>
          <w:tcPr>
            <w:tcW w:w="494" w:type="dxa"/>
            <w:vMerge w:val="restart"/>
            <w:tcBorders>
              <w:top w:val="nil"/>
              <w:left w:val="nil"/>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1</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nil"/>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top w:val="nil"/>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top w:val="nil"/>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top w:val="nil"/>
              <w:left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528"/>
        </w:trPr>
        <w:tc>
          <w:tcPr>
            <w:tcW w:w="1446" w:type="dxa"/>
            <w:vMerge/>
            <w:tcBorders>
              <w:top w:val="nil"/>
              <w:left w:val="single" w:sz="8" w:space="0" w:color="auto"/>
              <w:bottom w:val="single" w:sz="4" w:space="0" w:color="auto"/>
              <w:right w:val="nil"/>
            </w:tcBorders>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nil"/>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Школа безопасности</w:t>
            </w:r>
          </w:p>
        </w:tc>
        <w:tc>
          <w:tcPr>
            <w:tcW w:w="1508" w:type="dxa"/>
            <w:vMerge/>
            <w:tcBorders>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vMerge/>
            <w:tcBorders>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top w:val="nil"/>
              <w:left w:val="single" w:sz="8" w:space="0" w:color="auto"/>
              <w:bottom w:val="single" w:sz="4" w:space="0" w:color="auto"/>
              <w:right w:val="nil"/>
            </w:tcBorders>
            <w:vAlign w:val="center"/>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strike/>
                <w:sz w:val="24"/>
                <w:szCs w:val="24"/>
                <w:lang w:eastAsia="ru-RU"/>
              </w:rPr>
            </w:pPr>
            <w:r w:rsidRPr="009E45BE">
              <w:rPr>
                <w:rFonts w:ascii="Times New Roman" w:eastAsia="Times New Roman" w:hAnsi="Times New Roman" w:cs="Times New Roman"/>
                <w:strike/>
                <w:sz w:val="24"/>
                <w:szCs w:val="24"/>
                <w:lang w:eastAsia="ru-RU"/>
              </w:rPr>
              <w:t>Специальные курсы</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Факультативные курсы</w:t>
            </w:r>
          </w:p>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История Красноярского края</w:t>
            </w:r>
          </w:p>
        </w:tc>
        <w:tc>
          <w:tcPr>
            <w:tcW w:w="1508" w:type="dxa"/>
            <w:tcBorders>
              <w:top w:val="single" w:sz="4" w:space="0" w:color="auto"/>
              <w:left w:val="nil"/>
              <w:bottom w:val="nil"/>
              <w:right w:val="single" w:sz="4" w:space="0" w:color="auto"/>
            </w:tcBorders>
            <w:shd w:val="clear" w:color="auto" w:fill="auto"/>
            <w:noWrap/>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p>
        </w:tc>
        <w:tc>
          <w:tcPr>
            <w:tcW w:w="494" w:type="dxa"/>
            <w:vMerge w:val="restart"/>
            <w:tcBorders>
              <w:top w:val="nil"/>
              <w:left w:val="nil"/>
              <w:right w:val="single" w:sz="4" w:space="0" w:color="auto"/>
            </w:tcBorders>
            <w:shd w:val="clear" w:color="auto" w:fill="auto"/>
            <w:hideMark/>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1</w:t>
            </w:r>
          </w:p>
        </w:tc>
        <w:tc>
          <w:tcPr>
            <w:tcW w:w="494" w:type="dxa"/>
            <w:tcBorders>
              <w:top w:val="nil"/>
              <w:left w:val="nil"/>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top w:val="nil"/>
              <w:left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top w:val="nil"/>
              <w:left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top w:val="nil"/>
              <w:left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top w:val="nil"/>
              <w:left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hideMark/>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val="restart"/>
            <w:tcBorders>
              <w:top w:val="nil"/>
              <w:left w:val="single" w:sz="8" w:space="0" w:color="auto"/>
              <w:right w:val="nil"/>
            </w:tcBorders>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Природа Красноярского края</w:t>
            </w:r>
          </w:p>
        </w:tc>
        <w:tc>
          <w:tcPr>
            <w:tcW w:w="1508" w:type="dxa"/>
            <w:tcBorders>
              <w:top w:val="single" w:sz="4" w:space="0" w:color="auto"/>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vMerge/>
            <w:tcBorders>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left w:val="single" w:sz="8" w:space="0" w:color="auto"/>
              <w:right w:val="nil"/>
            </w:tcBorders>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Элективный курс</w:t>
            </w:r>
          </w:p>
        </w:tc>
        <w:tc>
          <w:tcPr>
            <w:tcW w:w="1508" w:type="dxa"/>
            <w:tcBorders>
              <w:top w:val="single" w:sz="4" w:space="0" w:color="auto"/>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left w:val="single" w:sz="8" w:space="0" w:color="auto"/>
              <w:right w:val="nil"/>
            </w:tcBorders>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Факультативный курс</w:t>
            </w:r>
          </w:p>
        </w:tc>
        <w:tc>
          <w:tcPr>
            <w:tcW w:w="1508" w:type="dxa"/>
            <w:tcBorders>
              <w:top w:val="single" w:sz="4" w:space="0" w:color="auto"/>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left w:val="single" w:sz="8" w:space="0" w:color="auto"/>
              <w:right w:val="nil"/>
            </w:tcBorders>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w:t>
            </w:r>
          </w:p>
        </w:tc>
        <w:tc>
          <w:tcPr>
            <w:tcW w:w="1508" w:type="dxa"/>
            <w:tcBorders>
              <w:top w:val="single" w:sz="4" w:space="0" w:color="auto"/>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left w:val="single" w:sz="8" w:space="0" w:color="auto"/>
              <w:right w:val="nil"/>
            </w:tcBorders>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w:t>
            </w:r>
          </w:p>
        </w:tc>
        <w:tc>
          <w:tcPr>
            <w:tcW w:w="1508" w:type="dxa"/>
            <w:tcBorders>
              <w:top w:val="single" w:sz="4" w:space="0" w:color="auto"/>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E71087" w:rsidRPr="009E45BE" w:rsidTr="00E71087">
        <w:trPr>
          <w:trHeight w:val="264"/>
        </w:trPr>
        <w:tc>
          <w:tcPr>
            <w:tcW w:w="1446" w:type="dxa"/>
            <w:vMerge/>
            <w:tcBorders>
              <w:left w:val="single" w:sz="8" w:space="0" w:color="auto"/>
              <w:bottom w:val="single" w:sz="4" w:space="0" w:color="auto"/>
              <w:right w:val="nil"/>
            </w:tcBorders>
            <w:vAlign w:val="center"/>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w:t>
            </w:r>
          </w:p>
        </w:tc>
        <w:tc>
          <w:tcPr>
            <w:tcW w:w="1508" w:type="dxa"/>
            <w:tcBorders>
              <w:top w:val="single" w:sz="4" w:space="0" w:color="auto"/>
              <w:left w:val="nil"/>
              <w:bottom w:val="nil"/>
              <w:right w:val="single" w:sz="4" w:space="0" w:color="auto"/>
            </w:tcBorders>
            <w:shd w:val="clear" w:color="auto" w:fill="auto"/>
            <w:noWrap/>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shd w:val="clear" w:color="auto" w:fill="auto"/>
          </w:tcPr>
          <w:p w:rsidR="00E71087" w:rsidRPr="009E45BE" w:rsidRDefault="00E71087" w:rsidP="002E6F91">
            <w:pPr>
              <w:spacing w:after="0" w:line="240" w:lineRule="auto"/>
              <w:rPr>
                <w:rFonts w:ascii="Times New Roman" w:eastAsia="Times New Roman" w:hAnsi="Times New Roman" w:cs="Times New Roman"/>
                <w:sz w:val="24"/>
                <w:szCs w:val="24"/>
                <w:lang w:eastAsia="ru-RU"/>
              </w:rPr>
            </w:pPr>
          </w:p>
        </w:tc>
        <w:tc>
          <w:tcPr>
            <w:tcW w:w="494" w:type="dxa"/>
            <w:tcBorders>
              <w:left w:val="nil"/>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9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444"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535" w:type="dxa"/>
            <w:tcBorders>
              <w:left w:val="single" w:sz="4" w:space="0" w:color="auto"/>
              <w:bottom w:val="single" w:sz="4" w:space="0" w:color="auto"/>
              <w:right w:val="single" w:sz="4" w:space="0" w:color="auto"/>
            </w:tcBorders>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c>
          <w:tcPr>
            <w:tcW w:w="1747" w:type="dxa"/>
            <w:vMerge/>
            <w:tcBorders>
              <w:left w:val="single" w:sz="4" w:space="0" w:color="auto"/>
              <w:bottom w:val="single" w:sz="4" w:space="0" w:color="auto"/>
              <w:right w:val="single" w:sz="8" w:space="0" w:color="auto"/>
            </w:tcBorders>
            <w:shd w:val="clear" w:color="auto" w:fill="auto"/>
            <w:vAlign w:val="center"/>
          </w:tcPr>
          <w:p w:rsidR="00E71087" w:rsidRPr="009E45BE" w:rsidRDefault="00E71087" w:rsidP="002E6F91">
            <w:pPr>
              <w:spacing w:after="0" w:line="240" w:lineRule="auto"/>
              <w:jc w:val="center"/>
              <w:rPr>
                <w:rFonts w:ascii="Times New Roman" w:eastAsia="Times New Roman" w:hAnsi="Times New Roman" w:cs="Times New Roman"/>
                <w:sz w:val="24"/>
                <w:szCs w:val="24"/>
                <w:lang w:eastAsia="ru-RU"/>
              </w:rPr>
            </w:pPr>
          </w:p>
        </w:tc>
      </w:tr>
      <w:tr w:rsidR="009C2180" w:rsidRPr="009E45BE" w:rsidTr="009C2180">
        <w:trPr>
          <w:trHeight w:val="264"/>
        </w:trPr>
        <w:tc>
          <w:tcPr>
            <w:tcW w:w="3125"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ИТОГО:</w:t>
            </w:r>
          </w:p>
        </w:tc>
        <w:tc>
          <w:tcPr>
            <w:tcW w:w="1508" w:type="dxa"/>
            <w:tcBorders>
              <w:top w:val="single" w:sz="4" w:space="0" w:color="auto"/>
              <w:left w:val="nil"/>
              <w:bottom w:val="single" w:sz="4" w:space="0" w:color="auto"/>
              <w:right w:val="single" w:sz="4" w:space="0" w:color="auto"/>
            </w:tcBorders>
            <w:shd w:val="clear" w:color="auto" w:fill="auto"/>
            <w:noWrap/>
            <w:vAlign w:val="center"/>
            <w:hideMark/>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c>
          <w:tcPr>
            <w:tcW w:w="494" w:type="dxa"/>
            <w:tcBorders>
              <w:top w:val="nil"/>
              <w:left w:val="nil"/>
              <w:bottom w:val="single" w:sz="4" w:space="0" w:color="auto"/>
              <w:right w:val="single" w:sz="4" w:space="0" w:color="auto"/>
            </w:tcBorders>
            <w:shd w:val="clear" w:color="auto" w:fill="auto"/>
            <w:hideMark/>
          </w:tcPr>
          <w:p w:rsidR="00174909" w:rsidRPr="009E45BE" w:rsidRDefault="00174909"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w:t>
            </w:r>
            <w:r w:rsidR="001373B5" w:rsidRPr="009E45BE">
              <w:rPr>
                <w:rFonts w:ascii="Times New Roman" w:eastAsia="Times New Roman" w:hAnsi="Times New Roman" w:cs="Times New Roman"/>
                <w:b/>
                <w:sz w:val="24"/>
                <w:szCs w:val="24"/>
                <w:lang w:eastAsia="ru-RU"/>
              </w:rPr>
              <w:t>32</w:t>
            </w:r>
          </w:p>
        </w:tc>
        <w:tc>
          <w:tcPr>
            <w:tcW w:w="494" w:type="dxa"/>
            <w:tcBorders>
              <w:top w:val="nil"/>
              <w:left w:val="nil"/>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4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535"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1747" w:type="dxa"/>
            <w:tcBorders>
              <w:top w:val="nil"/>
              <w:left w:val="single" w:sz="4" w:space="0" w:color="auto"/>
              <w:bottom w:val="single" w:sz="4" w:space="0" w:color="auto"/>
              <w:right w:val="single" w:sz="8" w:space="0" w:color="auto"/>
            </w:tcBorders>
            <w:shd w:val="clear" w:color="auto" w:fill="auto"/>
            <w:vAlign w:val="center"/>
            <w:hideMark/>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9C2180" w:rsidRPr="009E45BE" w:rsidTr="009C2180">
        <w:trPr>
          <w:trHeight w:val="264"/>
        </w:trPr>
        <w:tc>
          <w:tcPr>
            <w:tcW w:w="3125"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lastRenderedPageBreak/>
              <w:t>Количество учебных недель</w:t>
            </w:r>
          </w:p>
        </w:tc>
        <w:tc>
          <w:tcPr>
            <w:tcW w:w="1508" w:type="dxa"/>
            <w:tcBorders>
              <w:top w:val="nil"/>
              <w:left w:val="nil"/>
              <w:bottom w:val="single" w:sz="4" w:space="0" w:color="auto"/>
              <w:right w:val="single" w:sz="4" w:space="0" w:color="auto"/>
            </w:tcBorders>
            <w:shd w:val="clear" w:color="auto" w:fill="auto"/>
            <w:noWrap/>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p>
        </w:tc>
        <w:tc>
          <w:tcPr>
            <w:tcW w:w="494" w:type="dxa"/>
            <w:tcBorders>
              <w:top w:val="nil"/>
              <w:left w:val="nil"/>
              <w:bottom w:val="single" w:sz="4" w:space="0" w:color="auto"/>
              <w:right w:val="single" w:sz="4" w:space="0" w:color="auto"/>
            </w:tcBorders>
            <w:shd w:val="clear" w:color="auto" w:fill="auto"/>
            <w:hideMark/>
          </w:tcPr>
          <w:p w:rsidR="00174909" w:rsidRPr="009E45BE" w:rsidRDefault="00174909" w:rsidP="002E6F91">
            <w:pPr>
              <w:spacing w:after="0" w:line="240" w:lineRule="auto"/>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r w:rsidR="009C2180" w:rsidRPr="009E45BE">
              <w:rPr>
                <w:rFonts w:ascii="Times New Roman" w:eastAsia="Times New Roman" w:hAnsi="Times New Roman" w:cs="Times New Roman"/>
                <w:sz w:val="24"/>
                <w:szCs w:val="24"/>
                <w:lang w:eastAsia="ru-RU"/>
              </w:rPr>
              <w:t>34</w:t>
            </w:r>
          </w:p>
        </w:tc>
        <w:tc>
          <w:tcPr>
            <w:tcW w:w="494" w:type="dxa"/>
            <w:tcBorders>
              <w:top w:val="nil"/>
              <w:left w:val="nil"/>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4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535"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1747" w:type="dxa"/>
            <w:tcBorders>
              <w:top w:val="nil"/>
              <w:left w:val="single" w:sz="4" w:space="0" w:color="auto"/>
              <w:bottom w:val="single" w:sz="4" w:space="0" w:color="auto"/>
              <w:right w:val="single" w:sz="8" w:space="0" w:color="auto"/>
            </w:tcBorders>
            <w:shd w:val="clear" w:color="auto" w:fill="auto"/>
            <w:vAlign w:val="center"/>
            <w:hideMark/>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9C2180" w:rsidRPr="009E45BE" w:rsidTr="009C2180">
        <w:trPr>
          <w:cantSplit/>
          <w:trHeight w:val="679"/>
        </w:trPr>
        <w:tc>
          <w:tcPr>
            <w:tcW w:w="312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74909" w:rsidRPr="009E45BE" w:rsidRDefault="00174909" w:rsidP="002E6F91">
            <w:pPr>
              <w:spacing w:after="0" w:line="240" w:lineRule="auto"/>
              <w:jc w:val="center"/>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ВСЕГО ЧАСОВ</w:t>
            </w:r>
          </w:p>
        </w:tc>
        <w:tc>
          <w:tcPr>
            <w:tcW w:w="1508" w:type="dxa"/>
            <w:tcBorders>
              <w:top w:val="nil"/>
              <w:left w:val="nil"/>
              <w:bottom w:val="single" w:sz="4" w:space="0" w:color="auto"/>
              <w:right w:val="single" w:sz="4" w:space="0" w:color="auto"/>
            </w:tcBorders>
            <w:shd w:val="clear" w:color="auto" w:fill="auto"/>
            <w:noWrap/>
            <w:vAlign w:val="center"/>
            <w:hideMark/>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c>
          <w:tcPr>
            <w:tcW w:w="494" w:type="dxa"/>
            <w:tcBorders>
              <w:top w:val="nil"/>
              <w:left w:val="nil"/>
              <w:bottom w:val="single" w:sz="4" w:space="0" w:color="auto"/>
              <w:right w:val="single" w:sz="4" w:space="0" w:color="auto"/>
            </w:tcBorders>
            <w:shd w:val="clear" w:color="auto" w:fill="auto"/>
            <w:textDirection w:val="btLr"/>
            <w:hideMark/>
          </w:tcPr>
          <w:p w:rsidR="00174909" w:rsidRPr="009E45BE" w:rsidRDefault="00174909" w:rsidP="009C2180">
            <w:pPr>
              <w:spacing w:after="0" w:line="240" w:lineRule="auto"/>
              <w:ind w:left="113" w:right="113"/>
              <w:rPr>
                <w:rFonts w:ascii="Times New Roman" w:eastAsia="Times New Roman" w:hAnsi="Times New Roman" w:cs="Times New Roman"/>
                <w:sz w:val="24"/>
                <w:szCs w:val="24"/>
                <w:lang w:eastAsia="ru-RU"/>
              </w:rPr>
            </w:pPr>
            <w:r w:rsidRPr="009E45BE">
              <w:rPr>
                <w:rFonts w:ascii="Times New Roman" w:eastAsia="Times New Roman" w:hAnsi="Times New Roman" w:cs="Times New Roman"/>
                <w:sz w:val="24"/>
                <w:szCs w:val="24"/>
                <w:lang w:eastAsia="ru-RU"/>
              </w:rPr>
              <w:t> </w:t>
            </w:r>
            <w:r w:rsidR="009C2180" w:rsidRPr="009E45BE">
              <w:rPr>
                <w:rFonts w:ascii="Times New Roman" w:eastAsia="Times New Roman" w:hAnsi="Times New Roman" w:cs="Times New Roman"/>
                <w:sz w:val="24"/>
                <w:szCs w:val="24"/>
                <w:lang w:eastAsia="ru-RU"/>
              </w:rPr>
              <w:t>1088</w:t>
            </w:r>
          </w:p>
        </w:tc>
        <w:tc>
          <w:tcPr>
            <w:tcW w:w="494" w:type="dxa"/>
            <w:tcBorders>
              <w:top w:val="nil"/>
              <w:left w:val="nil"/>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44" w:type="dxa"/>
            <w:tcBorders>
              <w:top w:val="nil"/>
              <w:left w:val="single" w:sz="4" w:space="0" w:color="auto"/>
              <w:bottom w:val="single" w:sz="4"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535" w:type="dxa"/>
            <w:tcBorders>
              <w:top w:val="nil"/>
              <w:left w:val="single" w:sz="4" w:space="0" w:color="auto"/>
              <w:bottom w:val="single" w:sz="4" w:space="0" w:color="auto"/>
              <w:right w:val="single" w:sz="4" w:space="0" w:color="auto"/>
            </w:tcBorders>
            <w:textDirection w:val="btLr"/>
          </w:tcPr>
          <w:p w:rsidR="00174909" w:rsidRPr="009E45BE" w:rsidRDefault="009C2180" w:rsidP="009C2180">
            <w:pPr>
              <w:spacing w:after="0" w:line="240" w:lineRule="auto"/>
              <w:ind w:left="113" w:right="113"/>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5848</w:t>
            </w:r>
          </w:p>
        </w:tc>
        <w:tc>
          <w:tcPr>
            <w:tcW w:w="1747" w:type="dxa"/>
            <w:tcBorders>
              <w:top w:val="nil"/>
              <w:left w:val="single" w:sz="4" w:space="0" w:color="auto"/>
              <w:bottom w:val="single" w:sz="4" w:space="0" w:color="auto"/>
              <w:right w:val="single" w:sz="8" w:space="0" w:color="auto"/>
            </w:tcBorders>
            <w:shd w:val="clear" w:color="auto" w:fill="auto"/>
            <w:vAlign w:val="center"/>
            <w:hideMark/>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r w:rsidR="009C2180" w:rsidRPr="009E45BE" w:rsidTr="009C2180">
        <w:trPr>
          <w:trHeight w:val="768"/>
        </w:trPr>
        <w:tc>
          <w:tcPr>
            <w:tcW w:w="4633" w:type="dxa"/>
            <w:gridSpan w:val="3"/>
            <w:tcBorders>
              <w:top w:val="nil"/>
              <w:left w:val="single" w:sz="8" w:space="0" w:color="auto"/>
              <w:bottom w:val="single" w:sz="8" w:space="0" w:color="auto"/>
              <w:right w:val="single" w:sz="4" w:space="0" w:color="000000"/>
            </w:tcBorders>
            <w:shd w:val="clear" w:color="auto" w:fill="auto"/>
            <w:vAlign w:val="bottom"/>
            <w:hideMark/>
          </w:tcPr>
          <w:p w:rsidR="00174909" w:rsidRPr="009E45BE" w:rsidRDefault="00174909" w:rsidP="002E6F91">
            <w:pPr>
              <w:spacing w:after="0" w:line="240" w:lineRule="auto"/>
              <w:jc w:val="center"/>
              <w:rPr>
                <w:rFonts w:ascii="Times New Roman" w:eastAsia="Times New Roman" w:hAnsi="Times New Roman" w:cs="Times New Roman"/>
                <w:b/>
                <w:bCs/>
                <w:color w:val="000000"/>
                <w:sz w:val="24"/>
                <w:szCs w:val="24"/>
                <w:lang w:eastAsia="ru-RU"/>
              </w:rPr>
            </w:pPr>
            <w:r w:rsidRPr="009E45BE">
              <w:rPr>
                <w:rFonts w:ascii="Times New Roman" w:eastAsia="Times New Roman" w:hAnsi="Times New Roman" w:cs="Times New Roman"/>
                <w:b/>
                <w:bCs/>
                <w:color w:val="000000"/>
                <w:sz w:val="24"/>
                <w:szCs w:val="24"/>
                <w:lang w:eastAsia="ru-RU"/>
              </w:rPr>
              <w:t>Максимально допустимая недельная нагрузка (при 6-дневной неделе) в соответствии с санитарными правилами и нормами</w:t>
            </w:r>
          </w:p>
        </w:tc>
        <w:tc>
          <w:tcPr>
            <w:tcW w:w="494" w:type="dxa"/>
            <w:tcBorders>
              <w:top w:val="nil"/>
              <w:left w:val="nil"/>
              <w:bottom w:val="single" w:sz="8" w:space="0" w:color="auto"/>
              <w:right w:val="single" w:sz="4" w:space="0" w:color="auto"/>
            </w:tcBorders>
            <w:shd w:val="clear" w:color="auto" w:fill="auto"/>
            <w:hideMark/>
          </w:tcPr>
          <w:p w:rsidR="00174909" w:rsidRPr="009E45BE" w:rsidRDefault="00174909" w:rsidP="002E6F91">
            <w:pPr>
              <w:spacing w:after="0" w:line="240" w:lineRule="auto"/>
              <w:rPr>
                <w:rFonts w:ascii="Times New Roman" w:eastAsia="Times New Roman" w:hAnsi="Times New Roman" w:cs="Times New Roman"/>
                <w:b/>
                <w:sz w:val="24"/>
                <w:szCs w:val="24"/>
                <w:lang w:eastAsia="ru-RU"/>
              </w:rPr>
            </w:pPr>
            <w:r w:rsidRPr="009E45BE">
              <w:rPr>
                <w:rFonts w:ascii="Times New Roman" w:eastAsia="Times New Roman" w:hAnsi="Times New Roman" w:cs="Times New Roman"/>
                <w:b/>
                <w:sz w:val="24"/>
                <w:szCs w:val="24"/>
                <w:lang w:eastAsia="ru-RU"/>
              </w:rPr>
              <w:t> 32</w:t>
            </w:r>
          </w:p>
        </w:tc>
        <w:tc>
          <w:tcPr>
            <w:tcW w:w="494" w:type="dxa"/>
            <w:tcBorders>
              <w:top w:val="nil"/>
              <w:left w:val="nil"/>
              <w:bottom w:val="single" w:sz="8"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8"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94" w:type="dxa"/>
            <w:tcBorders>
              <w:top w:val="nil"/>
              <w:left w:val="single" w:sz="4" w:space="0" w:color="auto"/>
              <w:bottom w:val="single" w:sz="8"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444" w:type="dxa"/>
            <w:tcBorders>
              <w:top w:val="nil"/>
              <w:left w:val="single" w:sz="4" w:space="0" w:color="auto"/>
              <w:bottom w:val="single" w:sz="8"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535" w:type="dxa"/>
            <w:tcBorders>
              <w:top w:val="nil"/>
              <w:left w:val="single" w:sz="4" w:space="0" w:color="auto"/>
              <w:bottom w:val="single" w:sz="8" w:space="0" w:color="auto"/>
              <w:right w:val="single" w:sz="4" w:space="0" w:color="auto"/>
            </w:tcBorders>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p>
        </w:tc>
        <w:tc>
          <w:tcPr>
            <w:tcW w:w="1747" w:type="dxa"/>
            <w:tcBorders>
              <w:top w:val="nil"/>
              <w:left w:val="single" w:sz="4" w:space="0" w:color="auto"/>
              <w:bottom w:val="single" w:sz="8" w:space="0" w:color="auto"/>
              <w:right w:val="single" w:sz="8" w:space="0" w:color="auto"/>
            </w:tcBorders>
            <w:shd w:val="clear" w:color="auto" w:fill="auto"/>
            <w:vAlign w:val="center"/>
            <w:hideMark/>
          </w:tcPr>
          <w:p w:rsidR="00174909" w:rsidRPr="009E45BE" w:rsidRDefault="00174909" w:rsidP="002E6F91">
            <w:pPr>
              <w:spacing w:after="0" w:line="240" w:lineRule="auto"/>
              <w:rPr>
                <w:rFonts w:ascii="Times New Roman" w:eastAsia="Times New Roman" w:hAnsi="Times New Roman" w:cs="Times New Roman"/>
                <w:b/>
                <w:bCs/>
                <w:sz w:val="24"/>
                <w:szCs w:val="24"/>
                <w:lang w:eastAsia="ru-RU"/>
              </w:rPr>
            </w:pPr>
            <w:r w:rsidRPr="009E45BE">
              <w:rPr>
                <w:rFonts w:ascii="Times New Roman" w:eastAsia="Times New Roman" w:hAnsi="Times New Roman" w:cs="Times New Roman"/>
                <w:b/>
                <w:bCs/>
                <w:sz w:val="24"/>
                <w:szCs w:val="24"/>
                <w:lang w:eastAsia="ru-RU"/>
              </w:rPr>
              <w:t> </w:t>
            </w:r>
          </w:p>
        </w:tc>
      </w:tr>
    </w:tbl>
    <w:p w:rsidR="002E6F91" w:rsidRPr="009E45BE" w:rsidRDefault="002E6F91" w:rsidP="004B034A">
      <w:pPr>
        <w:pStyle w:val="a3"/>
        <w:jc w:val="center"/>
        <w:rPr>
          <w:rFonts w:ascii="Times New Roman" w:hAnsi="Times New Roman" w:cs="Times New Roman"/>
          <w:sz w:val="24"/>
          <w:szCs w:val="24"/>
        </w:rPr>
      </w:pPr>
    </w:p>
    <w:p w:rsidR="00E71087" w:rsidRPr="009E45BE" w:rsidRDefault="00E71087" w:rsidP="004B034A">
      <w:pPr>
        <w:pStyle w:val="a3"/>
        <w:jc w:val="center"/>
        <w:rPr>
          <w:rFonts w:ascii="Times New Roman" w:hAnsi="Times New Roman" w:cs="Times New Roman"/>
          <w:sz w:val="24"/>
          <w:szCs w:val="24"/>
        </w:rPr>
      </w:pPr>
    </w:p>
    <w:tbl>
      <w:tblPr>
        <w:tblStyle w:val="a6"/>
        <w:tblW w:w="0" w:type="auto"/>
        <w:tblLook w:val="04A0" w:firstRow="1" w:lastRow="0" w:firstColumn="1" w:lastColumn="0" w:noHBand="0" w:noVBand="1"/>
      </w:tblPr>
      <w:tblGrid>
        <w:gridCol w:w="9345"/>
      </w:tblGrid>
      <w:tr w:rsidR="001373B5" w:rsidRPr="009E45BE" w:rsidTr="00F066F3">
        <w:tc>
          <w:tcPr>
            <w:tcW w:w="9345" w:type="dxa"/>
          </w:tcPr>
          <w:p w:rsidR="001373B5" w:rsidRPr="009E45BE" w:rsidRDefault="001373B5" w:rsidP="00A116DC">
            <w:pPr>
              <w:pStyle w:val="a3"/>
              <w:jc w:val="center"/>
              <w:rPr>
                <w:rFonts w:ascii="Times New Roman" w:hAnsi="Times New Roman" w:cs="Times New Roman"/>
                <w:b/>
                <w:sz w:val="24"/>
                <w:szCs w:val="24"/>
              </w:rPr>
            </w:pPr>
            <w:r w:rsidRPr="009E45BE">
              <w:rPr>
                <w:rFonts w:ascii="Times New Roman" w:hAnsi="Times New Roman" w:cs="Times New Roman"/>
                <w:b/>
                <w:sz w:val="24"/>
                <w:szCs w:val="24"/>
              </w:rPr>
              <w:t>8 шаг</w:t>
            </w:r>
          </w:p>
        </w:tc>
      </w:tr>
      <w:tr w:rsidR="00A116DC" w:rsidRPr="009E45BE" w:rsidTr="00E90163">
        <w:tc>
          <w:tcPr>
            <w:tcW w:w="9345" w:type="dxa"/>
          </w:tcPr>
          <w:p w:rsidR="00A116DC" w:rsidRPr="009E45BE" w:rsidRDefault="00A116DC" w:rsidP="00A116DC">
            <w:pPr>
              <w:pStyle w:val="a3"/>
              <w:jc w:val="center"/>
              <w:rPr>
                <w:rFonts w:ascii="Times New Roman" w:hAnsi="Times New Roman" w:cs="Times New Roman"/>
                <w:b/>
                <w:sz w:val="24"/>
                <w:szCs w:val="24"/>
              </w:rPr>
            </w:pPr>
            <w:r w:rsidRPr="009E45BE">
              <w:rPr>
                <w:rFonts w:ascii="Times New Roman" w:hAnsi="Times New Roman" w:cs="Times New Roman"/>
                <w:b/>
                <w:sz w:val="24"/>
                <w:szCs w:val="24"/>
              </w:rPr>
              <w:t>План внеурочной деятельности ООО</w:t>
            </w:r>
          </w:p>
          <w:p w:rsidR="00A116DC" w:rsidRPr="009E45BE" w:rsidRDefault="00A116DC" w:rsidP="004B034A">
            <w:pPr>
              <w:pStyle w:val="a3"/>
              <w:jc w:val="center"/>
              <w:rPr>
                <w:rFonts w:ascii="Times New Roman" w:hAnsi="Times New Roman" w:cs="Times New Roman"/>
                <w:b/>
                <w:sz w:val="24"/>
                <w:szCs w:val="24"/>
              </w:rPr>
            </w:pPr>
          </w:p>
        </w:tc>
      </w:tr>
    </w:tbl>
    <w:p w:rsidR="001373B5" w:rsidRPr="009E45BE" w:rsidRDefault="001373B5" w:rsidP="004B034A">
      <w:pPr>
        <w:pStyle w:val="a3"/>
        <w:jc w:val="center"/>
        <w:rPr>
          <w:rFonts w:ascii="Times New Roman" w:hAnsi="Times New Roman" w:cs="Times New Roman"/>
          <w:sz w:val="24"/>
          <w:szCs w:val="24"/>
        </w:rPr>
      </w:pPr>
    </w:p>
    <w:p w:rsidR="004B034A" w:rsidRPr="009E45BE" w:rsidRDefault="00214EDB" w:rsidP="004B034A">
      <w:pPr>
        <w:pStyle w:val="a3"/>
        <w:jc w:val="center"/>
        <w:rPr>
          <w:rFonts w:ascii="Times New Roman" w:hAnsi="Times New Roman" w:cs="Times New Roman"/>
          <w:b/>
          <w:sz w:val="24"/>
          <w:szCs w:val="24"/>
        </w:rPr>
      </w:pPr>
      <w:r w:rsidRPr="009E45BE">
        <w:rPr>
          <w:rFonts w:ascii="Times New Roman" w:hAnsi="Times New Roman" w:cs="Times New Roman"/>
          <w:b/>
          <w:sz w:val="24"/>
          <w:szCs w:val="24"/>
        </w:rPr>
        <w:t>План внеурочной деятельности</w:t>
      </w:r>
      <w:r w:rsidR="00290BED" w:rsidRPr="009E45BE">
        <w:rPr>
          <w:rFonts w:ascii="Times New Roman" w:hAnsi="Times New Roman" w:cs="Times New Roman"/>
          <w:b/>
          <w:sz w:val="24"/>
          <w:szCs w:val="24"/>
        </w:rPr>
        <w:t xml:space="preserve"> ООО</w:t>
      </w:r>
    </w:p>
    <w:p w:rsidR="001B5AA0" w:rsidRPr="009E45BE" w:rsidRDefault="001B5AA0" w:rsidP="004B034A">
      <w:pPr>
        <w:pStyle w:val="a3"/>
        <w:jc w:val="center"/>
        <w:rPr>
          <w:rFonts w:ascii="Times New Roman" w:hAnsi="Times New Roman" w:cs="Times New Roman"/>
          <w:b/>
          <w:sz w:val="24"/>
          <w:szCs w:val="24"/>
        </w:rPr>
      </w:pPr>
    </w:p>
    <w:p w:rsidR="001B5AA0" w:rsidRPr="009E45BE" w:rsidRDefault="001B5AA0" w:rsidP="001373B5">
      <w:pPr>
        <w:pStyle w:val="pboth"/>
        <w:shd w:val="clear" w:color="auto" w:fill="FFFFFF"/>
        <w:spacing w:before="0" w:beforeAutospacing="0" w:after="300" w:afterAutospacing="0" w:line="293" w:lineRule="atLeast"/>
        <w:ind w:firstLine="709"/>
        <w:jc w:val="both"/>
        <w:rPr>
          <w:color w:val="000000"/>
        </w:rPr>
      </w:pPr>
      <w:r w:rsidRPr="009E45BE">
        <w:rPr>
          <w:color w:val="000000"/>
        </w:rPr>
        <w:t xml:space="preserve">ФОП </w:t>
      </w:r>
      <w:r w:rsidR="001373B5" w:rsidRPr="009E45BE">
        <w:rPr>
          <w:color w:val="000000"/>
        </w:rPr>
        <w:t xml:space="preserve">п. </w:t>
      </w:r>
      <w:r w:rsidRPr="009E45BE">
        <w:rPr>
          <w:color w:val="000000"/>
        </w:rPr>
        <w:t xml:space="preserve">169.1. Внеурочная деятельность направлена на достижение планируемых результатов освоения основной образовательной программы (личностных, метапредметных </w:t>
      </w:r>
      <w:r w:rsidRPr="009E45BE">
        <w:rPr>
          <w:b/>
          <w:color w:val="000000"/>
        </w:rPr>
        <w:t>и предметных</w:t>
      </w:r>
      <w:r w:rsidRPr="009E45BE">
        <w:rPr>
          <w:color w:val="000000"/>
        </w:rPr>
        <w:t>) и осуществляется в формах, отличных от урочной.</w:t>
      </w:r>
    </w:p>
    <w:p w:rsidR="001B5AA0" w:rsidRPr="009E45BE" w:rsidRDefault="001B5AA0" w:rsidP="001B5AA0">
      <w:pPr>
        <w:pStyle w:val="pboth"/>
        <w:shd w:val="clear" w:color="auto" w:fill="FFFFFF"/>
        <w:spacing w:before="0" w:beforeAutospacing="0" w:after="0" w:afterAutospacing="0" w:line="293" w:lineRule="atLeast"/>
        <w:jc w:val="both"/>
        <w:rPr>
          <w:color w:val="000000"/>
        </w:rPr>
      </w:pPr>
      <w:bookmarkStart w:id="49" w:name="172290"/>
      <w:bookmarkEnd w:id="49"/>
      <w:r w:rsidRPr="009E45BE">
        <w:rPr>
          <w:color w:val="000000"/>
        </w:rPr>
        <w:t>169.2. Внеурочная деятельность является неотъемлемой и обязательной частью основной общеобразовательной программы.</w:t>
      </w:r>
    </w:p>
    <w:p w:rsidR="001B5AA0" w:rsidRPr="009E45BE" w:rsidRDefault="001B5AA0" w:rsidP="001B5AA0">
      <w:pPr>
        <w:pStyle w:val="pboth"/>
        <w:shd w:val="clear" w:color="auto" w:fill="FFFFFF"/>
        <w:spacing w:before="0" w:beforeAutospacing="0" w:after="0" w:afterAutospacing="0" w:line="293" w:lineRule="atLeast"/>
        <w:jc w:val="both"/>
        <w:rPr>
          <w:color w:val="000000"/>
        </w:rPr>
      </w:pPr>
      <w:bookmarkStart w:id="50" w:name="172291"/>
      <w:bookmarkEnd w:id="50"/>
      <w:r w:rsidRPr="009E45BE">
        <w:rPr>
          <w:color w:val="000000"/>
        </w:rPr>
        <w:t>169.3.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1B5AA0"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1) </w:t>
      </w:r>
      <w:bookmarkStart w:id="51" w:name="_Hlk190335359"/>
      <w:r w:rsidRPr="009E45BE">
        <w:rPr>
          <w:rFonts w:ascii="Times New Roman" w:hAnsi="Times New Roman" w:cs="Times New Roman"/>
          <w:sz w:val="24"/>
          <w:szCs w:val="24"/>
        </w:rPr>
        <w:t xml:space="preserve">внеурочную деятельность </w:t>
      </w:r>
      <w:r w:rsidRPr="009E45BE">
        <w:rPr>
          <w:rFonts w:ascii="Times New Roman" w:hAnsi="Times New Roman" w:cs="Times New Roman"/>
          <w:b/>
          <w:sz w:val="24"/>
          <w:szCs w:val="24"/>
        </w:rPr>
        <w:t>по учебным предметам образовательной программы</w:t>
      </w:r>
      <w:r w:rsidRPr="009E45BE">
        <w:rPr>
          <w:rFonts w:ascii="Times New Roman" w:hAnsi="Times New Roman" w:cs="Times New Roman"/>
          <w:sz w:val="24"/>
          <w:szCs w:val="24"/>
        </w:rPr>
        <w:t xml:space="preserve"> (учебные курсы, учебные модули по выбору </w:t>
      </w:r>
      <w:bookmarkEnd w:id="51"/>
      <w:r w:rsidRPr="009E45BE">
        <w:rPr>
          <w:rFonts w:ascii="Times New Roman" w:hAnsi="Times New Roman" w:cs="Times New Roman"/>
          <w:sz w:val="24"/>
          <w:szCs w:val="24"/>
        </w:rPr>
        <w:t>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w:t>
      </w:r>
    </w:p>
    <w:p w:rsidR="00214EDB"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2) внеурочную деятельность по </w:t>
      </w:r>
      <w:r w:rsidRPr="009E45BE">
        <w:rPr>
          <w:rFonts w:ascii="Times New Roman" w:hAnsi="Times New Roman" w:cs="Times New Roman"/>
          <w:b/>
          <w:sz w:val="24"/>
          <w:szCs w:val="24"/>
        </w:rPr>
        <w:t>формированию функциональной грамотности</w:t>
      </w:r>
      <w:r w:rsidRPr="009E45BE">
        <w:rPr>
          <w:rFonts w:ascii="Times New Roman" w:hAnsi="Times New Roman" w:cs="Times New Roman"/>
          <w:sz w:val="24"/>
          <w:szCs w:val="24"/>
        </w:rPr>
        <w:t xml:space="preserve"> (читательской, математической, естественно-научной…</w:t>
      </w:r>
    </w:p>
    <w:p w:rsidR="001B5AA0"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3) внеурочную деятельность по развитию личности, ее способностей, удовлетворения образовательных потребностей и </w:t>
      </w:r>
      <w:r w:rsidR="00883CB2" w:rsidRPr="009E45BE">
        <w:rPr>
          <w:rFonts w:ascii="Times New Roman" w:hAnsi="Times New Roman" w:cs="Times New Roman"/>
          <w:sz w:val="24"/>
          <w:szCs w:val="24"/>
        </w:rPr>
        <w:t>интересов, …</w:t>
      </w:r>
    </w:p>
    <w:p w:rsidR="001B5AA0"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4) внеурочную деятельность, направленную на реализацию комплекса воспитательных мероприятий на уровне образовательной организации, класса, </w:t>
      </w:r>
      <w:r w:rsidR="00883CB2" w:rsidRPr="009E45BE">
        <w:rPr>
          <w:rFonts w:ascii="Times New Roman" w:hAnsi="Times New Roman" w:cs="Times New Roman"/>
          <w:sz w:val="24"/>
          <w:szCs w:val="24"/>
        </w:rPr>
        <w:t>занятия, …</w:t>
      </w:r>
    </w:p>
    <w:p w:rsidR="001B5AA0"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5) внеурочную деятельность по организации деятельности ученических сообществ…</w:t>
      </w:r>
    </w:p>
    <w:p w:rsidR="001B5AA0"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6) внеурочную деятельность, направленную на организационное обеспечение учебной деятельности (организационные собрания, взаимодействие с родителями…</w:t>
      </w:r>
    </w:p>
    <w:p w:rsidR="001B5AA0"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1B5AA0" w:rsidRPr="009E45BE" w:rsidRDefault="001B5AA0"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8) внеурочную деятельность, направленную на обеспечение благополучия обучающихся в пространстве общеобразовательной организации (безопасности жизни и здоровья обучающихся, безопасных межличностных отношений…</w:t>
      </w:r>
    </w:p>
    <w:p w:rsidR="00531087" w:rsidRPr="009E45BE" w:rsidRDefault="00531087" w:rsidP="001B5AA0">
      <w:pPr>
        <w:pStyle w:val="a3"/>
        <w:jc w:val="both"/>
        <w:rPr>
          <w:rFonts w:ascii="Times New Roman" w:hAnsi="Times New Roman" w:cs="Times New Roman"/>
          <w:sz w:val="24"/>
          <w:szCs w:val="24"/>
        </w:rPr>
      </w:pPr>
    </w:p>
    <w:p w:rsidR="001B5AA0" w:rsidRPr="009E45BE" w:rsidRDefault="00531087"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169.5. Содержание плана внеурочной деятельности. Количество часов, выделяемых на внеурочную деятельность, составляет </w:t>
      </w:r>
      <w:r w:rsidRPr="009E45BE">
        <w:rPr>
          <w:rFonts w:ascii="Times New Roman" w:hAnsi="Times New Roman" w:cs="Times New Roman"/>
          <w:b/>
          <w:sz w:val="24"/>
          <w:szCs w:val="24"/>
        </w:rPr>
        <w:t>за 5 лет</w:t>
      </w:r>
      <w:r w:rsidRPr="009E45BE">
        <w:rPr>
          <w:rFonts w:ascii="Times New Roman" w:hAnsi="Times New Roman" w:cs="Times New Roman"/>
          <w:sz w:val="24"/>
          <w:szCs w:val="24"/>
        </w:rPr>
        <w:t xml:space="preserve"> обучения на уровне основного общего образования </w:t>
      </w:r>
      <w:r w:rsidRPr="009E45BE">
        <w:rPr>
          <w:rFonts w:ascii="Times New Roman" w:hAnsi="Times New Roman" w:cs="Times New Roman"/>
          <w:b/>
          <w:sz w:val="24"/>
          <w:szCs w:val="24"/>
        </w:rPr>
        <w:t>не более 1750 часов</w:t>
      </w:r>
      <w:r w:rsidRPr="009E45BE">
        <w:rPr>
          <w:rFonts w:ascii="Times New Roman" w:hAnsi="Times New Roman" w:cs="Times New Roman"/>
          <w:sz w:val="24"/>
          <w:szCs w:val="24"/>
        </w:rPr>
        <w:t xml:space="preserve">, </w:t>
      </w:r>
      <w:r w:rsidRPr="009E45BE">
        <w:rPr>
          <w:rFonts w:ascii="Times New Roman" w:hAnsi="Times New Roman" w:cs="Times New Roman"/>
          <w:b/>
          <w:sz w:val="24"/>
          <w:szCs w:val="24"/>
        </w:rPr>
        <w:t xml:space="preserve">в год </w:t>
      </w:r>
      <w:r w:rsidR="009C2180" w:rsidRPr="009E45BE">
        <w:rPr>
          <w:rFonts w:ascii="Times New Roman" w:hAnsi="Times New Roman" w:cs="Times New Roman"/>
          <w:b/>
          <w:sz w:val="24"/>
          <w:szCs w:val="24"/>
        </w:rPr>
        <w:t>–</w:t>
      </w:r>
      <w:r w:rsidRPr="009E45BE">
        <w:rPr>
          <w:rFonts w:ascii="Times New Roman" w:hAnsi="Times New Roman" w:cs="Times New Roman"/>
          <w:b/>
          <w:sz w:val="24"/>
          <w:szCs w:val="24"/>
        </w:rPr>
        <w:t xml:space="preserve"> не более 350 часов</w:t>
      </w:r>
      <w:r w:rsidRPr="009E45BE">
        <w:rPr>
          <w:rFonts w:ascii="Times New Roman" w:hAnsi="Times New Roman" w:cs="Times New Roman"/>
          <w:sz w:val="24"/>
          <w:szCs w:val="24"/>
        </w:rPr>
        <w:t>.</w:t>
      </w:r>
    </w:p>
    <w:p w:rsidR="00531087" w:rsidRPr="009E45BE" w:rsidRDefault="00531087"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169.6. Величина </w:t>
      </w:r>
      <w:r w:rsidRPr="009E45BE">
        <w:rPr>
          <w:rFonts w:ascii="Times New Roman" w:hAnsi="Times New Roman" w:cs="Times New Roman"/>
          <w:b/>
          <w:sz w:val="24"/>
          <w:szCs w:val="24"/>
        </w:rPr>
        <w:t>недельной образовательной нагрузки (количество занятий)</w:t>
      </w:r>
      <w:r w:rsidRPr="009E45BE">
        <w:rPr>
          <w:rFonts w:ascii="Times New Roman" w:hAnsi="Times New Roman" w:cs="Times New Roman"/>
          <w:sz w:val="24"/>
          <w:szCs w:val="24"/>
        </w:rPr>
        <w:t xml:space="preserve">, реализуемой через внеурочную деятельность, определяется за пределами количества часов, </w:t>
      </w:r>
      <w:r w:rsidRPr="009E45BE">
        <w:rPr>
          <w:rFonts w:ascii="Times New Roman" w:hAnsi="Times New Roman" w:cs="Times New Roman"/>
          <w:sz w:val="24"/>
          <w:szCs w:val="24"/>
        </w:rPr>
        <w:lastRenderedPageBreak/>
        <w:t xml:space="preserve">отведенных на освоение обучающимися учебного плана, </w:t>
      </w:r>
      <w:r w:rsidRPr="009E45BE">
        <w:rPr>
          <w:rFonts w:ascii="Times New Roman" w:hAnsi="Times New Roman" w:cs="Times New Roman"/>
          <w:b/>
          <w:sz w:val="24"/>
          <w:szCs w:val="24"/>
        </w:rPr>
        <w:t>но не более 10 часов.</w:t>
      </w:r>
      <w:r w:rsidRPr="009E45BE">
        <w:rPr>
          <w:rFonts w:ascii="Times New Roman" w:hAnsi="Times New Roman" w:cs="Times New Roman"/>
          <w:sz w:val="24"/>
          <w:szCs w:val="24"/>
        </w:rPr>
        <w:t xml:space="preserve"> Для недопущения перегрузки обучающихся допускается перенос образовательной нагрузки, реализуемой через внеурочную деятельность, </w:t>
      </w:r>
      <w:r w:rsidRPr="009E45BE">
        <w:rPr>
          <w:rFonts w:ascii="Times New Roman" w:hAnsi="Times New Roman" w:cs="Times New Roman"/>
          <w:b/>
          <w:sz w:val="24"/>
          <w:szCs w:val="24"/>
        </w:rPr>
        <w:t xml:space="preserve">на периоды каникул, но не более </w:t>
      </w:r>
      <w:r w:rsidR="009C2180" w:rsidRPr="009E45BE">
        <w:rPr>
          <w:rFonts w:ascii="Times New Roman" w:hAnsi="Times New Roman" w:cs="Times New Roman"/>
          <w:b/>
          <w:sz w:val="24"/>
          <w:szCs w:val="24"/>
        </w:rPr>
        <w:t>½</w:t>
      </w:r>
      <w:r w:rsidRPr="009E45BE">
        <w:rPr>
          <w:rFonts w:ascii="Times New Roman" w:hAnsi="Times New Roman" w:cs="Times New Roman"/>
          <w:sz w:val="24"/>
          <w:szCs w:val="24"/>
        </w:rPr>
        <w:t xml:space="preserve"> количества часов. Внеурочная деятельность в каникулярное время может реализовываться в рамках тематических программ…</w:t>
      </w:r>
    </w:p>
    <w:p w:rsidR="00531087" w:rsidRPr="009E45BE" w:rsidRDefault="00531087" w:rsidP="001B5AA0">
      <w:pPr>
        <w:pStyle w:val="a3"/>
        <w:jc w:val="both"/>
        <w:rPr>
          <w:rFonts w:ascii="Times New Roman" w:hAnsi="Times New Roman" w:cs="Times New Roman"/>
          <w:sz w:val="24"/>
          <w:szCs w:val="24"/>
        </w:rPr>
      </w:pPr>
      <w:r w:rsidRPr="009E45BE">
        <w:rPr>
          <w:rFonts w:ascii="Times New Roman" w:hAnsi="Times New Roman" w:cs="Times New Roman"/>
          <w:sz w:val="24"/>
          <w:szCs w:val="24"/>
        </w:rPr>
        <w:t>При этом расходы времени на отдельные направления плана внеурочной деятельности могут отличаться:</w:t>
      </w:r>
    </w:p>
    <w:p w:rsidR="00531087" w:rsidRPr="009E45BE" w:rsidRDefault="00531087" w:rsidP="001B5AA0">
      <w:pPr>
        <w:pStyle w:val="a3"/>
        <w:jc w:val="both"/>
        <w:rPr>
          <w:rFonts w:ascii="Times New Roman" w:hAnsi="Times New Roman" w:cs="Times New Roman"/>
          <w:b/>
          <w:sz w:val="24"/>
          <w:szCs w:val="24"/>
        </w:rPr>
      </w:pPr>
      <w:r w:rsidRPr="009E45BE">
        <w:rPr>
          <w:rFonts w:ascii="Times New Roman" w:hAnsi="Times New Roman" w:cs="Times New Roman"/>
          <w:sz w:val="24"/>
          <w:szCs w:val="24"/>
        </w:rPr>
        <w:t xml:space="preserve">169.7.1. </w:t>
      </w:r>
      <w:r w:rsidRPr="009E45BE">
        <w:rPr>
          <w:rFonts w:ascii="Times New Roman" w:hAnsi="Times New Roman" w:cs="Times New Roman"/>
          <w:b/>
          <w:sz w:val="24"/>
          <w:szCs w:val="24"/>
        </w:rPr>
        <w:t>Один час</w:t>
      </w:r>
      <w:r w:rsidRPr="009E45BE">
        <w:rPr>
          <w:rFonts w:ascii="Times New Roman" w:hAnsi="Times New Roman" w:cs="Times New Roman"/>
          <w:sz w:val="24"/>
          <w:szCs w:val="24"/>
        </w:rPr>
        <w:t xml:space="preserve"> в неделю рекомендуется отводить на внеурочное занятие </w:t>
      </w:r>
      <w:r w:rsidR="009C2180" w:rsidRPr="009E45BE">
        <w:rPr>
          <w:rFonts w:ascii="Times New Roman" w:hAnsi="Times New Roman" w:cs="Times New Roman"/>
          <w:b/>
          <w:sz w:val="24"/>
          <w:szCs w:val="24"/>
        </w:rPr>
        <w:t>«</w:t>
      </w:r>
      <w:r w:rsidRPr="009E45BE">
        <w:rPr>
          <w:rFonts w:ascii="Times New Roman" w:hAnsi="Times New Roman" w:cs="Times New Roman"/>
          <w:b/>
          <w:sz w:val="24"/>
          <w:szCs w:val="24"/>
        </w:rPr>
        <w:t>Разговоры о важном</w:t>
      </w:r>
      <w:r w:rsidR="009C2180" w:rsidRPr="009E45BE">
        <w:rPr>
          <w:rFonts w:ascii="Times New Roman" w:hAnsi="Times New Roman" w:cs="Times New Roman"/>
          <w:b/>
          <w:sz w:val="24"/>
          <w:szCs w:val="24"/>
        </w:rPr>
        <w:t>»</w:t>
      </w:r>
      <w:r w:rsidRPr="009E45BE">
        <w:rPr>
          <w:rFonts w:ascii="Times New Roman" w:hAnsi="Times New Roman" w:cs="Times New Roman"/>
          <w:b/>
          <w:sz w:val="24"/>
          <w:szCs w:val="24"/>
        </w:rPr>
        <w:t>.</w:t>
      </w:r>
    </w:p>
    <w:p w:rsidR="00531087" w:rsidRPr="009E45BE" w:rsidRDefault="00531087" w:rsidP="001B5AA0">
      <w:pPr>
        <w:pStyle w:val="a3"/>
        <w:jc w:val="both"/>
        <w:rPr>
          <w:rFonts w:ascii="Times New Roman" w:hAnsi="Times New Roman" w:cs="Times New Roman"/>
          <w:b/>
          <w:sz w:val="24"/>
          <w:szCs w:val="24"/>
        </w:rPr>
      </w:pPr>
      <w:r w:rsidRPr="009E45BE">
        <w:rPr>
          <w:rFonts w:ascii="Times New Roman" w:hAnsi="Times New Roman" w:cs="Times New Roman"/>
          <w:sz w:val="24"/>
          <w:szCs w:val="24"/>
        </w:rPr>
        <w:t>169.11.</w:t>
      </w:r>
      <w:r w:rsidRPr="009E45BE">
        <w:rPr>
          <w:rFonts w:ascii="Times New Roman" w:hAnsi="Times New Roman" w:cs="Times New Roman"/>
          <w:b/>
          <w:sz w:val="24"/>
          <w:szCs w:val="24"/>
        </w:rPr>
        <w:t xml:space="preserve"> Формы реализации </w:t>
      </w:r>
      <w:r w:rsidRPr="009E45BE">
        <w:rPr>
          <w:rFonts w:ascii="Times New Roman" w:hAnsi="Times New Roman" w:cs="Times New Roman"/>
          <w:sz w:val="24"/>
          <w:szCs w:val="24"/>
        </w:rPr>
        <w:t>внеурочной деятельности образовательная</w:t>
      </w:r>
      <w:r w:rsidRPr="009E45BE">
        <w:rPr>
          <w:rFonts w:ascii="Times New Roman" w:hAnsi="Times New Roman" w:cs="Times New Roman"/>
          <w:b/>
          <w:sz w:val="24"/>
          <w:szCs w:val="24"/>
        </w:rPr>
        <w:t xml:space="preserve"> организация определяет самостоятельно.</w:t>
      </w:r>
    </w:p>
    <w:p w:rsidR="00883CB2" w:rsidRPr="009E45BE" w:rsidRDefault="00883CB2" w:rsidP="001B5AA0">
      <w:pPr>
        <w:pStyle w:val="a3"/>
        <w:jc w:val="both"/>
        <w:rPr>
          <w:rFonts w:ascii="Times New Roman" w:hAnsi="Times New Roman" w:cs="Times New Roman"/>
          <w:b/>
          <w:sz w:val="24"/>
          <w:szCs w:val="24"/>
        </w:rPr>
      </w:pPr>
    </w:p>
    <w:p w:rsidR="00531087" w:rsidRPr="009E45BE" w:rsidRDefault="00531087" w:rsidP="00531087">
      <w:pPr>
        <w:pStyle w:val="a3"/>
        <w:jc w:val="center"/>
        <w:rPr>
          <w:rFonts w:ascii="Times New Roman" w:hAnsi="Times New Roman" w:cs="Times New Roman"/>
          <w:b/>
          <w:sz w:val="24"/>
          <w:szCs w:val="24"/>
        </w:rPr>
      </w:pPr>
      <w:r w:rsidRPr="009E45BE">
        <w:rPr>
          <w:rFonts w:ascii="Times New Roman" w:hAnsi="Times New Roman" w:cs="Times New Roman"/>
          <w:b/>
          <w:sz w:val="24"/>
          <w:szCs w:val="24"/>
        </w:rPr>
        <w:t>Федеральный календарный план воспитательной работы</w:t>
      </w:r>
    </w:p>
    <w:p w:rsidR="00531087" w:rsidRPr="009E45BE" w:rsidRDefault="00531087" w:rsidP="00531087">
      <w:pPr>
        <w:pStyle w:val="a3"/>
        <w:jc w:val="both"/>
        <w:rPr>
          <w:rFonts w:ascii="Times New Roman" w:hAnsi="Times New Roman" w:cs="Times New Roman"/>
          <w:sz w:val="24"/>
          <w:szCs w:val="24"/>
        </w:rPr>
      </w:pPr>
      <w:r w:rsidRPr="009E45BE">
        <w:rPr>
          <w:rFonts w:ascii="Times New Roman" w:hAnsi="Times New Roman" w:cs="Times New Roman"/>
          <w:b/>
          <w:sz w:val="24"/>
          <w:szCs w:val="24"/>
        </w:rPr>
        <w:t>170.1</w:t>
      </w:r>
      <w:r w:rsidRPr="009E45BE">
        <w:rPr>
          <w:rFonts w:ascii="Times New Roman" w:hAnsi="Times New Roman" w:cs="Times New Roman"/>
          <w:sz w:val="24"/>
          <w:szCs w:val="24"/>
        </w:rPr>
        <w:t>. Федеральный календарный</w:t>
      </w:r>
      <w:r w:rsidRPr="009E45BE">
        <w:rPr>
          <w:rFonts w:ascii="Times New Roman" w:hAnsi="Times New Roman" w:cs="Times New Roman"/>
          <w:b/>
          <w:sz w:val="24"/>
          <w:szCs w:val="24"/>
        </w:rPr>
        <w:t xml:space="preserve"> план </w:t>
      </w:r>
      <w:r w:rsidRPr="009E45BE">
        <w:rPr>
          <w:rFonts w:ascii="Times New Roman" w:hAnsi="Times New Roman" w:cs="Times New Roman"/>
          <w:sz w:val="24"/>
          <w:szCs w:val="24"/>
        </w:rPr>
        <w:t>воспитательной работы</w:t>
      </w:r>
      <w:r w:rsidRPr="009E45BE">
        <w:rPr>
          <w:rFonts w:ascii="Times New Roman" w:hAnsi="Times New Roman" w:cs="Times New Roman"/>
          <w:b/>
          <w:sz w:val="24"/>
          <w:szCs w:val="24"/>
        </w:rPr>
        <w:t xml:space="preserve"> является единым </w:t>
      </w:r>
      <w:r w:rsidRPr="009E45BE">
        <w:rPr>
          <w:rFonts w:ascii="Times New Roman" w:hAnsi="Times New Roman" w:cs="Times New Roman"/>
          <w:sz w:val="24"/>
          <w:szCs w:val="24"/>
        </w:rPr>
        <w:t>для образовательных организаций.</w:t>
      </w:r>
    </w:p>
    <w:p w:rsidR="00531087" w:rsidRPr="009E45BE" w:rsidRDefault="00531087" w:rsidP="00531087">
      <w:pPr>
        <w:pStyle w:val="a3"/>
        <w:jc w:val="both"/>
        <w:rPr>
          <w:rFonts w:ascii="Times New Roman" w:hAnsi="Times New Roman" w:cs="Times New Roman"/>
          <w:b/>
          <w:sz w:val="24"/>
          <w:szCs w:val="24"/>
        </w:rPr>
      </w:pPr>
    </w:p>
    <w:p w:rsidR="00531087" w:rsidRPr="009E45BE" w:rsidRDefault="00531087" w:rsidP="00531087">
      <w:pPr>
        <w:pStyle w:val="a3"/>
        <w:jc w:val="both"/>
        <w:rPr>
          <w:rFonts w:ascii="Times New Roman" w:hAnsi="Times New Roman" w:cs="Times New Roman"/>
          <w:b/>
          <w:sz w:val="24"/>
          <w:szCs w:val="24"/>
        </w:rPr>
      </w:pPr>
      <w:r w:rsidRPr="009E45BE">
        <w:rPr>
          <w:rFonts w:ascii="Times New Roman" w:hAnsi="Times New Roman" w:cs="Times New Roman"/>
          <w:b/>
          <w:sz w:val="24"/>
          <w:szCs w:val="24"/>
        </w:rPr>
        <w:t xml:space="preserve">170.2. </w:t>
      </w:r>
      <w:r w:rsidRPr="009E45BE">
        <w:rPr>
          <w:rFonts w:ascii="Times New Roman" w:hAnsi="Times New Roman" w:cs="Times New Roman"/>
          <w:sz w:val="24"/>
          <w:szCs w:val="24"/>
        </w:rPr>
        <w:t xml:space="preserve">Федеральный </w:t>
      </w:r>
      <w:r w:rsidRPr="009E45BE">
        <w:rPr>
          <w:rFonts w:ascii="Times New Roman" w:hAnsi="Times New Roman" w:cs="Times New Roman"/>
          <w:b/>
          <w:sz w:val="24"/>
          <w:szCs w:val="24"/>
        </w:rPr>
        <w:t>календарный план воспитательной работы может быть реализован в рамках урочной и внеурочной деятельности.</w:t>
      </w:r>
    </w:p>
    <w:p w:rsidR="00531087" w:rsidRPr="009E45BE" w:rsidRDefault="00531087" w:rsidP="00531087">
      <w:pPr>
        <w:pStyle w:val="a3"/>
        <w:jc w:val="both"/>
        <w:rPr>
          <w:rFonts w:ascii="Times New Roman" w:hAnsi="Times New Roman" w:cs="Times New Roman"/>
          <w:b/>
          <w:sz w:val="24"/>
          <w:szCs w:val="24"/>
        </w:rPr>
      </w:pPr>
    </w:p>
    <w:p w:rsidR="00531087" w:rsidRPr="009E45BE" w:rsidRDefault="00531087" w:rsidP="00531087">
      <w:pPr>
        <w:pStyle w:val="a3"/>
        <w:jc w:val="both"/>
        <w:rPr>
          <w:rFonts w:ascii="Times New Roman" w:hAnsi="Times New Roman" w:cs="Times New Roman"/>
          <w:sz w:val="24"/>
          <w:szCs w:val="24"/>
        </w:rPr>
      </w:pPr>
      <w:r w:rsidRPr="009E45BE">
        <w:rPr>
          <w:rFonts w:ascii="Times New Roman" w:hAnsi="Times New Roman" w:cs="Times New Roman"/>
          <w:b/>
          <w:sz w:val="24"/>
          <w:szCs w:val="24"/>
        </w:rPr>
        <w:t xml:space="preserve">170.3. </w:t>
      </w:r>
      <w:r w:rsidRPr="009E45BE">
        <w:rPr>
          <w:rFonts w:ascii="Times New Roman" w:hAnsi="Times New Roman" w:cs="Times New Roman"/>
          <w:sz w:val="24"/>
          <w:szCs w:val="24"/>
        </w:rPr>
        <w:t>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8C7E5A" w:rsidRPr="009E45BE" w:rsidRDefault="008C7E5A" w:rsidP="00531087">
      <w:pPr>
        <w:pStyle w:val="a3"/>
        <w:jc w:val="both"/>
        <w:rPr>
          <w:rFonts w:ascii="Times New Roman" w:hAnsi="Times New Roman" w:cs="Times New Roman"/>
          <w:sz w:val="24"/>
          <w:szCs w:val="24"/>
        </w:rPr>
      </w:pPr>
    </w:p>
    <w:p w:rsidR="001373B5" w:rsidRPr="009E45BE" w:rsidRDefault="008C7E5A" w:rsidP="001373B5">
      <w:pPr>
        <w:pStyle w:val="a3"/>
        <w:jc w:val="both"/>
        <w:rPr>
          <w:rFonts w:ascii="Times New Roman" w:hAnsi="Times New Roman" w:cs="Times New Roman"/>
          <w:b/>
          <w:i/>
          <w:sz w:val="24"/>
          <w:szCs w:val="24"/>
        </w:rPr>
      </w:pPr>
      <w:r w:rsidRPr="009E45BE">
        <w:rPr>
          <w:rFonts w:ascii="Times New Roman" w:hAnsi="Times New Roman" w:cs="Times New Roman"/>
          <w:b/>
          <w:i/>
          <w:sz w:val="24"/>
          <w:szCs w:val="24"/>
        </w:rPr>
        <w:t xml:space="preserve">Внимание! </w:t>
      </w:r>
      <w:r w:rsidR="001373B5" w:rsidRPr="009E45BE">
        <w:rPr>
          <w:rFonts w:ascii="Times New Roman" w:hAnsi="Times New Roman" w:cs="Times New Roman"/>
          <w:b/>
          <w:i/>
          <w:sz w:val="24"/>
          <w:szCs w:val="24"/>
        </w:rPr>
        <w:t>Документы, подтверждающие выбор курсов</w:t>
      </w:r>
      <w:r w:rsidR="00883CB2" w:rsidRPr="009E45BE">
        <w:rPr>
          <w:rFonts w:ascii="Times New Roman" w:hAnsi="Times New Roman" w:cs="Times New Roman"/>
          <w:b/>
          <w:i/>
          <w:sz w:val="24"/>
          <w:szCs w:val="24"/>
        </w:rPr>
        <w:t xml:space="preserve"> ВУД</w:t>
      </w:r>
      <w:r w:rsidR="001373B5" w:rsidRPr="009E45BE">
        <w:rPr>
          <w:rFonts w:ascii="Times New Roman" w:hAnsi="Times New Roman" w:cs="Times New Roman"/>
          <w:b/>
          <w:i/>
          <w:sz w:val="24"/>
          <w:szCs w:val="24"/>
        </w:rPr>
        <w:t xml:space="preserve"> обучающимися и родителями (законными представителями) обучающихся, хранятся у работника, назначенного ответственным директором </w:t>
      </w:r>
      <w:r w:rsidRPr="009E45BE">
        <w:rPr>
          <w:rFonts w:ascii="Times New Roman" w:hAnsi="Times New Roman" w:cs="Times New Roman"/>
          <w:b/>
          <w:i/>
          <w:sz w:val="24"/>
          <w:szCs w:val="24"/>
        </w:rPr>
        <w:t>учреждения</w:t>
      </w:r>
      <w:r w:rsidR="001373B5" w:rsidRPr="009E45BE">
        <w:rPr>
          <w:rFonts w:ascii="Times New Roman" w:hAnsi="Times New Roman" w:cs="Times New Roman"/>
          <w:b/>
          <w:i/>
          <w:sz w:val="24"/>
          <w:szCs w:val="24"/>
        </w:rPr>
        <w:t>.</w:t>
      </w:r>
    </w:p>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rPr>
        <w:t>План внеурочной деятельности для 5–9-х классов</w:t>
      </w:r>
      <w:r w:rsidRPr="009E45BE">
        <w:rPr>
          <w:rFonts w:ascii="Times New Roman" w:eastAsia="Times New Roman" w:hAnsi="Times New Roman" w:cs="Times New Roman"/>
          <w:b/>
          <w:bCs/>
          <w:color w:val="000000"/>
          <w:sz w:val="24"/>
          <w:szCs w:val="24"/>
          <w:lang w:val="en-US"/>
        </w:rPr>
        <w:t> </w:t>
      </w:r>
    </w:p>
    <w:tbl>
      <w:tblPr>
        <w:tblW w:w="9490" w:type="dxa"/>
        <w:tblLayout w:type="fixed"/>
        <w:tblLook w:val="0600" w:firstRow="0" w:lastRow="0" w:firstColumn="0" w:lastColumn="0" w:noHBand="1" w:noVBand="1"/>
      </w:tblPr>
      <w:tblGrid>
        <w:gridCol w:w="3315"/>
        <w:gridCol w:w="1030"/>
        <w:gridCol w:w="510"/>
        <w:gridCol w:w="949"/>
        <w:gridCol w:w="567"/>
        <w:gridCol w:w="567"/>
        <w:gridCol w:w="567"/>
        <w:gridCol w:w="567"/>
        <w:gridCol w:w="425"/>
        <w:gridCol w:w="567"/>
        <w:gridCol w:w="426"/>
      </w:tblGrid>
      <w:tr w:rsidR="008C7E5A" w:rsidRPr="009E45BE" w:rsidTr="008C7E5A">
        <w:trPr>
          <w:trHeight w:val="497"/>
        </w:trPr>
        <w:tc>
          <w:tcPr>
            <w:tcW w:w="33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rPr>
              <w:t>Формы организации внеурочной деятельности</w:t>
            </w:r>
          </w:p>
        </w:tc>
        <w:tc>
          <w:tcPr>
            <w:tcW w:w="6175"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rPr>
              <w:t>Объем внеурочной деятельности (кол-во часов)</w:t>
            </w:r>
          </w:p>
        </w:tc>
      </w:tr>
      <w:tr w:rsidR="008C7E5A" w:rsidRPr="009E45BE" w:rsidTr="008C7E5A">
        <w:trPr>
          <w:cantSplit/>
          <w:trHeight w:val="1343"/>
        </w:trPr>
        <w:tc>
          <w:tcPr>
            <w:tcW w:w="3315" w:type="dxa"/>
            <w:tcBorders>
              <w:top w:val="single" w:sz="6" w:space="0" w:color="000000"/>
              <w:left w:val="single" w:sz="6" w:space="0" w:color="000000"/>
              <w:bottom w:val="single" w:sz="6" w:space="0" w:color="000000"/>
              <w:right w:val="single" w:sz="6" w:space="0" w:color="000000"/>
            </w:tcBorders>
            <w:vAlign w:val="center"/>
            <w:hideMark/>
          </w:tcPr>
          <w:p w:rsidR="008C7E5A" w:rsidRPr="009E45BE" w:rsidRDefault="008C7E5A" w:rsidP="008C7E5A">
            <w:pPr>
              <w:spacing w:beforeAutospacing="1" w:after="0" w:afterAutospacing="1" w:line="240" w:lineRule="auto"/>
              <w:rPr>
                <w:rFonts w:ascii="Times New Roman" w:eastAsia="Times New Roman" w:hAnsi="Times New Roman" w:cs="Times New Roman"/>
                <w:color w:val="000000"/>
                <w:sz w:val="24"/>
                <w:szCs w:val="24"/>
              </w:rPr>
            </w:pPr>
          </w:p>
        </w:tc>
        <w:tc>
          <w:tcPr>
            <w:tcW w:w="10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В</w:t>
            </w:r>
            <w:r w:rsidRPr="009E45BE">
              <w:rPr>
                <w:rFonts w:ascii="Times New Roman" w:eastAsia="Times New Roman" w:hAnsi="Times New Roman" w:cs="Times New Roman"/>
                <w:b/>
                <w:bCs/>
                <w:color w:val="000000"/>
                <w:sz w:val="24"/>
                <w:szCs w:val="24"/>
              </w:rPr>
              <w:t xml:space="preserve"> неделю</w:t>
            </w:r>
          </w:p>
        </w:tc>
        <w:tc>
          <w:tcPr>
            <w:tcW w:w="5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 xml:space="preserve">В </w:t>
            </w:r>
            <w:r w:rsidRPr="009E45BE">
              <w:rPr>
                <w:rFonts w:ascii="Times New Roman" w:eastAsia="Times New Roman" w:hAnsi="Times New Roman" w:cs="Times New Roman"/>
                <w:b/>
                <w:bCs/>
                <w:color w:val="000000"/>
                <w:sz w:val="24"/>
                <w:szCs w:val="24"/>
              </w:rPr>
              <w:t>год</w:t>
            </w:r>
          </w:p>
        </w:tc>
        <w:tc>
          <w:tcPr>
            <w:tcW w:w="94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В</w:t>
            </w:r>
            <w:r w:rsidRPr="009E45BE">
              <w:rPr>
                <w:rFonts w:ascii="Times New Roman" w:eastAsia="Times New Roman" w:hAnsi="Times New Roman" w:cs="Times New Roman"/>
                <w:b/>
                <w:bCs/>
                <w:color w:val="000000"/>
                <w:sz w:val="24"/>
                <w:szCs w:val="24"/>
              </w:rPr>
              <w:t xml:space="preserve"> неделю</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 xml:space="preserve">В </w:t>
            </w:r>
            <w:r w:rsidRPr="009E45BE">
              <w:rPr>
                <w:rFonts w:ascii="Times New Roman" w:eastAsia="Times New Roman" w:hAnsi="Times New Roman" w:cs="Times New Roman"/>
                <w:b/>
                <w:bCs/>
                <w:color w:val="000000"/>
                <w:sz w:val="24"/>
                <w:szCs w:val="24"/>
              </w:rPr>
              <w:t>год</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В</w:t>
            </w:r>
            <w:r w:rsidRPr="009E45BE">
              <w:rPr>
                <w:rFonts w:ascii="Times New Roman" w:eastAsia="Times New Roman" w:hAnsi="Times New Roman" w:cs="Times New Roman"/>
                <w:b/>
                <w:bCs/>
                <w:color w:val="000000"/>
                <w:sz w:val="24"/>
                <w:szCs w:val="24"/>
              </w:rPr>
              <w:t xml:space="preserve"> неделю</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 xml:space="preserve">В </w:t>
            </w:r>
            <w:r w:rsidRPr="009E45BE">
              <w:rPr>
                <w:rFonts w:ascii="Times New Roman" w:eastAsia="Times New Roman" w:hAnsi="Times New Roman" w:cs="Times New Roman"/>
                <w:b/>
                <w:bCs/>
                <w:color w:val="000000"/>
                <w:sz w:val="24"/>
                <w:szCs w:val="24"/>
              </w:rPr>
              <w:t>год</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В</w:t>
            </w:r>
            <w:r w:rsidRPr="009E45BE">
              <w:rPr>
                <w:rFonts w:ascii="Times New Roman" w:eastAsia="Times New Roman" w:hAnsi="Times New Roman" w:cs="Times New Roman"/>
                <w:b/>
                <w:bCs/>
                <w:color w:val="000000"/>
                <w:sz w:val="24"/>
                <w:szCs w:val="24"/>
              </w:rPr>
              <w:t xml:space="preserve"> неделю</w:t>
            </w:r>
          </w:p>
        </w:tc>
        <w:tc>
          <w:tcPr>
            <w:tcW w:w="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 xml:space="preserve">В </w:t>
            </w:r>
            <w:r w:rsidRPr="009E45BE">
              <w:rPr>
                <w:rFonts w:ascii="Times New Roman" w:eastAsia="Times New Roman" w:hAnsi="Times New Roman" w:cs="Times New Roman"/>
                <w:b/>
                <w:bCs/>
                <w:color w:val="000000"/>
                <w:sz w:val="24"/>
                <w:szCs w:val="24"/>
              </w:rPr>
              <w:t>год</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В</w:t>
            </w:r>
            <w:r w:rsidRPr="009E45BE">
              <w:rPr>
                <w:rFonts w:ascii="Times New Roman" w:eastAsia="Times New Roman" w:hAnsi="Times New Roman" w:cs="Times New Roman"/>
                <w:b/>
                <w:bCs/>
                <w:color w:val="000000"/>
                <w:sz w:val="24"/>
                <w:szCs w:val="24"/>
              </w:rPr>
              <w:t xml:space="preserve"> неделю</w:t>
            </w:r>
          </w:p>
        </w:tc>
        <w:tc>
          <w:tcPr>
            <w:tcW w:w="4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hideMark/>
          </w:tcPr>
          <w:p w:rsidR="008C7E5A" w:rsidRPr="009E45BE" w:rsidRDefault="008C7E5A" w:rsidP="008C7E5A">
            <w:pPr>
              <w:spacing w:before="100" w:beforeAutospacing="1" w:after="100" w:afterAutospacing="1" w:line="240" w:lineRule="auto"/>
              <w:ind w:left="113" w:right="113"/>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lang w:val="en-US"/>
              </w:rPr>
              <w:t xml:space="preserve">В </w:t>
            </w:r>
            <w:r w:rsidRPr="009E45BE">
              <w:rPr>
                <w:rFonts w:ascii="Times New Roman" w:eastAsia="Times New Roman" w:hAnsi="Times New Roman" w:cs="Times New Roman"/>
                <w:b/>
                <w:bCs/>
                <w:color w:val="000000"/>
                <w:sz w:val="24"/>
                <w:szCs w:val="24"/>
              </w:rPr>
              <w:t>год</w:t>
            </w:r>
          </w:p>
        </w:tc>
      </w:tr>
      <w:tr w:rsidR="008C7E5A" w:rsidRPr="009E45BE" w:rsidTr="00F066F3">
        <w:tc>
          <w:tcPr>
            <w:tcW w:w="3315" w:type="dxa"/>
            <w:tcBorders>
              <w:top w:val="single" w:sz="6" w:space="0" w:color="000000"/>
              <w:left w:val="single" w:sz="6" w:space="0" w:color="000000"/>
              <w:bottom w:val="single" w:sz="6" w:space="0" w:color="000000"/>
              <w:right w:val="single" w:sz="6" w:space="0" w:color="000000"/>
            </w:tcBorders>
            <w:vAlign w:val="center"/>
            <w:hideMark/>
          </w:tcPr>
          <w:p w:rsidR="008C7E5A" w:rsidRPr="009E45BE" w:rsidRDefault="008C7E5A" w:rsidP="008C7E5A">
            <w:pPr>
              <w:spacing w:beforeAutospacing="1" w:after="0" w:afterAutospacing="1" w:line="240" w:lineRule="auto"/>
              <w:rPr>
                <w:rFonts w:ascii="Times New Roman" w:eastAsia="Times New Roman" w:hAnsi="Times New Roman" w:cs="Times New Roman"/>
                <w:color w:val="000000"/>
                <w:sz w:val="24"/>
                <w:szCs w:val="24"/>
                <w:lang w:val="en-US"/>
              </w:rPr>
            </w:pPr>
          </w:p>
        </w:tc>
        <w:tc>
          <w:tcPr>
            <w:tcW w:w="154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rPr>
              <w:t>5а</w:t>
            </w:r>
          </w:p>
        </w:tc>
        <w:tc>
          <w:tcPr>
            <w:tcW w:w="151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rPr>
            </w:pPr>
            <w:r w:rsidRPr="009E45BE">
              <w:rPr>
                <w:rFonts w:ascii="Times New Roman" w:eastAsia="Times New Roman" w:hAnsi="Times New Roman" w:cs="Times New Roman"/>
                <w:color w:val="000000"/>
                <w:sz w:val="24"/>
                <w:szCs w:val="24"/>
              </w:rPr>
              <w:t>6 а, б</w:t>
            </w:r>
          </w:p>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1134" w:type="dxa"/>
            <w:gridSpan w:val="2"/>
            <w:tcBorders>
              <w:top w:val="single" w:sz="6" w:space="0" w:color="000000"/>
              <w:left w:val="single" w:sz="6" w:space="0" w:color="000000"/>
              <w:bottom w:val="single" w:sz="6" w:space="0" w:color="000000"/>
              <w:right w:val="single" w:sz="6" w:space="0" w:color="000000"/>
            </w:tcBorders>
          </w:tcPr>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lang w:val="en-US"/>
              </w:rPr>
            </w:pP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lang w:val="en-US"/>
              </w:rPr>
            </w:pPr>
          </w:p>
        </w:tc>
        <w:tc>
          <w:tcPr>
            <w:tcW w:w="993" w:type="dxa"/>
            <w:gridSpan w:val="2"/>
            <w:tcBorders>
              <w:top w:val="single" w:sz="6" w:space="0" w:color="000000"/>
              <w:left w:val="single" w:sz="6" w:space="0" w:color="000000"/>
              <w:bottom w:val="single" w:sz="6" w:space="0" w:color="000000"/>
              <w:right w:val="single" w:sz="6" w:space="0" w:color="000000"/>
            </w:tcBorders>
          </w:tcPr>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lang w:val="en-US"/>
              </w:rPr>
            </w:pPr>
          </w:p>
        </w:tc>
      </w:tr>
      <w:tr w:rsidR="008C7E5A" w:rsidRPr="009E45BE" w:rsidTr="008C7E5A">
        <w:tc>
          <w:tcPr>
            <w:tcW w:w="33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lang w:val="en-US"/>
              </w:rPr>
            </w:pPr>
          </w:p>
        </w:tc>
        <w:tc>
          <w:tcPr>
            <w:tcW w:w="10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5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w:t>
            </w:r>
          </w:p>
        </w:tc>
        <w:tc>
          <w:tcPr>
            <w:tcW w:w="94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4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w:t>
            </w:r>
          </w:p>
        </w:tc>
      </w:tr>
      <w:tr w:rsidR="008C7E5A" w:rsidRPr="009E45BE" w:rsidTr="008C7E5A">
        <w:tc>
          <w:tcPr>
            <w:tcW w:w="33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290BED" w:rsidRPr="009E45BE" w:rsidRDefault="00290BED" w:rsidP="008C7E5A">
            <w:pPr>
              <w:spacing w:before="100" w:beforeAutospacing="1" w:after="100" w:afterAutospacing="1" w:line="240" w:lineRule="auto"/>
              <w:rPr>
                <w:rFonts w:ascii="Times New Roman" w:eastAsia="Times New Roman" w:hAnsi="Times New Roman" w:cs="Times New Roman"/>
                <w:color w:val="000000"/>
                <w:sz w:val="24"/>
                <w:szCs w:val="24"/>
              </w:rPr>
            </w:pPr>
            <w:r w:rsidRPr="009E45BE">
              <w:rPr>
                <w:rFonts w:ascii="Times New Roman" w:eastAsia="Times New Roman" w:hAnsi="Times New Roman" w:cs="Times New Roman"/>
                <w:b/>
                <w:bCs/>
                <w:color w:val="000000"/>
                <w:sz w:val="24"/>
                <w:szCs w:val="24"/>
              </w:rPr>
              <w:t>Итого</w:t>
            </w:r>
          </w:p>
          <w:p w:rsidR="008C7E5A" w:rsidRPr="009E45BE" w:rsidRDefault="008C7E5A" w:rsidP="008C7E5A">
            <w:pPr>
              <w:spacing w:before="100" w:beforeAutospacing="1" w:after="100" w:afterAutospacing="1" w:line="240" w:lineRule="auto"/>
              <w:rPr>
                <w:rFonts w:ascii="Times New Roman" w:eastAsia="Times New Roman" w:hAnsi="Times New Roman" w:cs="Times New Roman"/>
                <w:color w:val="000000"/>
                <w:sz w:val="24"/>
                <w:szCs w:val="24"/>
              </w:rPr>
            </w:pPr>
          </w:p>
        </w:tc>
        <w:tc>
          <w:tcPr>
            <w:tcW w:w="10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5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___</w:t>
            </w:r>
          </w:p>
        </w:tc>
        <w:tc>
          <w:tcPr>
            <w:tcW w:w="94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w:t>
            </w:r>
          </w:p>
        </w:tc>
        <w:tc>
          <w:tcPr>
            <w:tcW w:w="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___</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w:t>
            </w:r>
          </w:p>
        </w:tc>
        <w:tc>
          <w:tcPr>
            <w:tcW w:w="4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C7E5A" w:rsidRPr="009E45BE" w:rsidRDefault="008C7E5A" w:rsidP="008C7E5A">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9E45BE">
              <w:rPr>
                <w:rFonts w:ascii="Times New Roman" w:eastAsia="Times New Roman" w:hAnsi="Times New Roman" w:cs="Times New Roman"/>
                <w:color w:val="000000"/>
                <w:sz w:val="24"/>
                <w:szCs w:val="24"/>
                <w:lang w:val="en-US"/>
              </w:rPr>
              <w:t>___</w:t>
            </w:r>
          </w:p>
        </w:tc>
      </w:tr>
    </w:tbl>
    <w:p w:rsidR="001373B5" w:rsidRPr="009E45BE" w:rsidRDefault="001373B5" w:rsidP="009C2180">
      <w:pPr>
        <w:pStyle w:val="a3"/>
        <w:jc w:val="center"/>
        <w:rPr>
          <w:rFonts w:ascii="Times New Roman" w:hAnsi="Times New Roman" w:cs="Times New Roman"/>
          <w:b/>
          <w:sz w:val="24"/>
          <w:szCs w:val="24"/>
        </w:rPr>
      </w:pPr>
    </w:p>
    <w:tbl>
      <w:tblPr>
        <w:tblStyle w:val="a6"/>
        <w:tblW w:w="0" w:type="auto"/>
        <w:tblLook w:val="04A0" w:firstRow="1" w:lastRow="0" w:firstColumn="1" w:lastColumn="0" w:noHBand="0" w:noVBand="1"/>
      </w:tblPr>
      <w:tblGrid>
        <w:gridCol w:w="9345"/>
      </w:tblGrid>
      <w:tr w:rsidR="00290BED" w:rsidRPr="009E45BE" w:rsidTr="00F066F3">
        <w:tc>
          <w:tcPr>
            <w:tcW w:w="9345" w:type="dxa"/>
          </w:tcPr>
          <w:p w:rsidR="00290BED" w:rsidRPr="009E45BE" w:rsidRDefault="00290BED" w:rsidP="009C2180">
            <w:pPr>
              <w:pStyle w:val="a3"/>
              <w:jc w:val="center"/>
              <w:rPr>
                <w:rFonts w:ascii="Times New Roman" w:hAnsi="Times New Roman" w:cs="Times New Roman"/>
                <w:b/>
                <w:sz w:val="24"/>
                <w:szCs w:val="24"/>
              </w:rPr>
            </w:pPr>
            <w:bookmarkStart w:id="52" w:name="_Hlk189484817"/>
            <w:r w:rsidRPr="009E45BE">
              <w:rPr>
                <w:rFonts w:ascii="Times New Roman" w:hAnsi="Times New Roman" w:cs="Times New Roman"/>
                <w:b/>
                <w:sz w:val="24"/>
                <w:szCs w:val="24"/>
              </w:rPr>
              <w:t>9 шаг</w:t>
            </w:r>
          </w:p>
        </w:tc>
      </w:tr>
      <w:tr w:rsidR="00EC76D8" w:rsidRPr="009E45BE" w:rsidTr="00E90163">
        <w:tc>
          <w:tcPr>
            <w:tcW w:w="9345" w:type="dxa"/>
          </w:tcPr>
          <w:p w:rsidR="00EC76D8" w:rsidRPr="009E45BE" w:rsidRDefault="00EC76D8" w:rsidP="00EC76D8">
            <w:pPr>
              <w:pStyle w:val="a3"/>
              <w:jc w:val="center"/>
              <w:rPr>
                <w:rFonts w:ascii="Times New Roman" w:hAnsi="Times New Roman" w:cs="Times New Roman"/>
                <w:b/>
                <w:sz w:val="24"/>
                <w:szCs w:val="24"/>
              </w:rPr>
            </w:pPr>
            <w:r w:rsidRPr="009E45BE">
              <w:rPr>
                <w:rFonts w:ascii="Times New Roman" w:hAnsi="Times New Roman" w:cs="Times New Roman"/>
                <w:b/>
                <w:sz w:val="24"/>
                <w:szCs w:val="24"/>
              </w:rPr>
              <w:t>Заполняем черновик аттестата ООО.</w:t>
            </w:r>
          </w:p>
        </w:tc>
      </w:tr>
      <w:bookmarkEnd w:id="52"/>
    </w:tbl>
    <w:p w:rsidR="00290BED" w:rsidRPr="009E45BE" w:rsidRDefault="00290BED" w:rsidP="009C2180">
      <w:pPr>
        <w:pStyle w:val="a3"/>
        <w:jc w:val="center"/>
        <w:rPr>
          <w:rFonts w:ascii="Times New Roman" w:hAnsi="Times New Roman" w:cs="Times New Roman"/>
          <w:b/>
          <w:sz w:val="24"/>
          <w:szCs w:val="24"/>
        </w:rPr>
      </w:pPr>
    </w:p>
    <w:p w:rsidR="00290BED" w:rsidRPr="009E45BE" w:rsidRDefault="00290BED" w:rsidP="00290BED">
      <w:pPr>
        <w:pStyle w:val="a3"/>
        <w:jc w:val="center"/>
        <w:rPr>
          <w:rFonts w:ascii="Times New Roman" w:hAnsi="Times New Roman" w:cs="Times New Roman"/>
          <w:b/>
          <w:sz w:val="24"/>
          <w:szCs w:val="24"/>
        </w:rPr>
      </w:pPr>
    </w:p>
    <w:p w:rsidR="009C2180" w:rsidRPr="009E45BE" w:rsidRDefault="009C2180" w:rsidP="00EC76D8">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lastRenderedPageBreak/>
        <w:t>Приказ</w:t>
      </w:r>
      <w:r w:rsidRPr="009E45BE">
        <w:rPr>
          <w:rFonts w:ascii="Times New Roman" w:hAnsi="Times New Roman" w:cs="Times New Roman"/>
          <w:sz w:val="24"/>
          <w:szCs w:val="24"/>
        </w:rPr>
        <w:t xml:space="preserve"> Министерство Просвещения Российской Федерации от 5.10. 2020 N 546 </w:t>
      </w:r>
      <w:r w:rsidRPr="009E45BE">
        <w:rPr>
          <w:rFonts w:ascii="Times New Roman" w:hAnsi="Times New Roman" w:cs="Times New Roman"/>
          <w:b/>
          <w:sz w:val="24"/>
          <w:szCs w:val="24"/>
        </w:rPr>
        <w:t>Об Утверждении Порядка заполнения, учета и выдачи аттестатов</w:t>
      </w:r>
      <w:r w:rsidRPr="009E45BE">
        <w:rPr>
          <w:rFonts w:ascii="Times New Roman" w:hAnsi="Times New Roman" w:cs="Times New Roman"/>
          <w:sz w:val="24"/>
          <w:szCs w:val="24"/>
        </w:rPr>
        <w:t xml:space="preserve"> об основном общем и среднем общем образовании и их дубликатов.</w:t>
      </w:r>
    </w:p>
    <w:p w:rsidR="009C2180" w:rsidRPr="009E45BE" w:rsidRDefault="009C2180" w:rsidP="009C2180">
      <w:pPr>
        <w:pStyle w:val="a3"/>
        <w:jc w:val="both"/>
        <w:rPr>
          <w:rFonts w:ascii="Times New Roman" w:hAnsi="Times New Roman" w:cs="Times New Roman"/>
          <w:sz w:val="24"/>
          <w:szCs w:val="24"/>
        </w:rPr>
      </w:pPr>
      <w:r w:rsidRPr="009E45BE">
        <w:rPr>
          <w:rFonts w:ascii="Times New Roman" w:hAnsi="Times New Roman" w:cs="Times New Roman"/>
          <w:sz w:val="24"/>
          <w:szCs w:val="24"/>
        </w:rPr>
        <w:t>5.2. В левой части лицевой стороны бланка приложения указываются следующие сведения:</w:t>
      </w:r>
    </w:p>
    <w:p w:rsidR="009C2180" w:rsidRPr="009E45BE" w:rsidRDefault="009C2180" w:rsidP="009C2180">
      <w:pPr>
        <w:pStyle w:val="a3"/>
        <w:jc w:val="both"/>
        <w:rPr>
          <w:rFonts w:ascii="Times New Roman" w:hAnsi="Times New Roman" w:cs="Times New Roman"/>
          <w:b/>
          <w:sz w:val="24"/>
          <w:szCs w:val="24"/>
        </w:rPr>
      </w:pPr>
      <w:r w:rsidRPr="009E45BE">
        <w:rPr>
          <w:rFonts w:ascii="Times New Roman" w:hAnsi="Times New Roman" w:cs="Times New Roman"/>
          <w:sz w:val="24"/>
          <w:szCs w:val="24"/>
        </w:rPr>
        <w:t>а) после строки, содержащей надпись "</w:t>
      </w:r>
      <w:r w:rsidRPr="009E45BE">
        <w:rPr>
          <w:rFonts w:ascii="Times New Roman" w:hAnsi="Times New Roman" w:cs="Times New Roman"/>
          <w:b/>
          <w:sz w:val="24"/>
          <w:szCs w:val="24"/>
        </w:rPr>
        <w:t>Дополнительные сведения</w:t>
      </w:r>
      <w:r w:rsidRPr="009E45BE">
        <w:rPr>
          <w:rFonts w:ascii="Times New Roman" w:hAnsi="Times New Roman" w:cs="Times New Roman"/>
          <w:sz w:val="24"/>
          <w:szCs w:val="24"/>
        </w:rPr>
        <w:t xml:space="preserve">", на отдельных строках </w:t>
      </w:r>
      <w:r w:rsidR="001D2072" w:rsidRPr="009E45BE">
        <w:rPr>
          <w:rFonts w:ascii="Times New Roman" w:hAnsi="Times New Roman" w:cs="Times New Roman"/>
          <w:sz w:val="24"/>
          <w:szCs w:val="24"/>
        </w:rPr>
        <w:t>…</w:t>
      </w:r>
      <w:r w:rsidRPr="009E45BE">
        <w:rPr>
          <w:rFonts w:ascii="Times New Roman" w:hAnsi="Times New Roman" w:cs="Times New Roman"/>
          <w:sz w:val="24"/>
          <w:szCs w:val="24"/>
        </w:rPr>
        <w:t xml:space="preserve">- наименования учебных предметов, курсов, дисциплин (модулей), изученных выпускником </w:t>
      </w:r>
      <w:r w:rsidRPr="009E45BE">
        <w:rPr>
          <w:rFonts w:ascii="Times New Roman" w:hAnsi="Times New Roman" w:cs="Times New Roman"/>
          <w:b/>
          <w:sz w:val="24"/>
          <w:szCs w:val="24"/>
        </w:rPr>
        <w:t xml:space="preserve">в объеме менее 64 часов за два учебных года, </w:t>
      </w:r>
      <w:r w:rsidR="001D2072" w:rsidRPr="009E45BE">
        <w:rPr>
          <w:rFonts w:ascii="Times New Roman" w:hAnsi="Times New Roman" w:cs="Times New Roman"/>
          <w:b/>
          <w:sz w:val="24"/>
          <w:szCs w:val="24"/>
        </w:rPr>
        <w:t>..</w:t>
      </w:r>
      <w:r w:rsidRPr="009E45BE">
        <w:rPr>
          <w:rFonts w:ascii="Times New Roman" w:hAnsi="Times New Roman" w:cs="Times New Roman"/>
          <w:b/>
          <w:sz w:val="24"/>
          <w:szCs w:val="24"/>
        </w:rPr>
        <w:t>.</w:t>
      </w:r>
    </w:p>
    <w:p w:rsidR="009C2180" w:rsidRPr="009E45BE" w:rsidRDefault="001D2072" w:rsidP="009C2180">
      <w:pPr>
        <w:pStyle w:val="a3"/>
        <w:jc w:val="both"/>
        <w:rPr>
          <w:rFonts w:ascii="Times New Roman" w:hAnsi="Times New Roman" w:cs="Times New Roman"/>
          <w:b/>
          <w:sz w:val="24"/>
          <w:szCs w:val="24"/>
        </w:rPr>
      </w:pPr>
      <w:r w:rsidRPr="009E45BE">
        <w:rPr>
          <w:rFonts w:ascii="Times New Roman" w:hAnsi="Times New Roman" w:cs="Times New Roman"/>
          <w:b/>
          <w:sz w:val="24"/>
          <w:szCs w:val="24"/>
        </w:rPr>
        <w:t>Для выпускников</w:t>
      </w:r>
      <w:r w:rsidRPr="009E45BE">
        <w:rPr>
          <w:rFonts w:ascii="Times New Roman" w:hAnsi="Times New Roman" w:cs="Times New Roman"/>
          <w:sz w:val="24"/>
          <w:szCs w:val="24"/>
        </w:rPr>
        <w:t xml:space="preserve">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w:t>
      </w:r>
      <w:r w:rsidRPr="009E45BE">
        <w:rPr>
          <w:rFonts w:ascii="Times New Roman" w:hAnsi="Times New Roman" w:cs="Times New Roman"/>
          <w:b/>
          <w:sz w:val="24"/>
          <w:szCs w:val="24"/>
        </w:rPr>
        <w:t>"кадетский (морской кадетский) корпус",</w:t>
      </w:r>
      <w:r w:rsidRPr="009E45BE">
        <w:rPr>
          <w:rFonts w:ascii="Times New Roman" w:hAnsi="Times New Roman" w:cs="Times New Roman"/>
          <w:sz w:val="24"/>
          <w:szCs w:val="24"/>
        </w:rPr>
        <w:t xml:space="preserve"> "казачий кадетский корпус"….</w:t>
      </w:r>
      <w:r w:rsidRPr="009E45BE">
        <w:rPr>
          <w:sz w:val="24"/>
          <w:szCs w:val="24"/>
        </w:rPr>
        <w:t xml:space="preserve"> </w:t>
      </w:r>
      <w:r w:rsidRPr="009E45BE">
        <w:rPr>
          <w:rFonts w:ascii="Times New Roman" w:hAnsi="Times New Roman" w:cs="Times New Roman"/>
          <w:sz w:val="24"/>
          <w:szCs w:val="24"/>
        </w:rPr>
        <w:t xml:space="preserve">указываются </w:t>
      </w:r>
      <w:r w:rsidRPr="009E45BE">
        <w:rPr>
          <w:rFonts w:ascii="Times New Roman" w:hAnsi="Times New Roman" w:cs="Times New Roman"/>
          <w:b/>
          <w:sz w:val="24"/>
          <w:szCs w:val="24"/>
        </w:rPr>
        <w:t>наименования учебных предметов, курсов, дисциплин (модулей), имеющих целью подготовку несовершеннолетних обучающихся к военной или иной государственной службе…</w:t>
      </w:r>
    </w:p>
    <w:p w:rsidR="001D2072" w:rsidRPr="009E45BE" w:rsidRDefault="001D2072" w:rsidP="009C2180">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В данном разделе указывается также отметка за выполнение обучающимся индивидуального </w:t>
      </w:r>
      <w:proofErr w:type="gramStart"/>
      <w:r w:rsidRPr="009E45BE">
        <w:rPr>
          <w:rFonts w:ascii="Times New Roman" w:hAnsi="Times New Roman" w:cs="Times New Roman"/>
          <w:sz w:val="24"/>
          <w:szCs w:val="24"/>
        </w:rPr>
        <w:t>проекта,…</w:t>
      </w:r>
      <w:proofErr w:type="gramEnd"/>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а) в графе "Наименование учебных предметов" … - </w:t>
      </w:r>
      <w:r w:rsidRPr="009E45BE">
        <w:rPr>
          <w:rFonts w:ascii="Times New Roman" w:hAnsi="Times New Roman" w:cs="Times New Roman"/>
          <w:b/>
          <w:sz w:val="24"/>
          <w:szCs w:val="24"/>
        </w:rPr>
        <w:t>наименования учебных предметов согласно соответствующим федеральному государственному образовательному стандарту и федеральной основной общеобразовательной программе,</w:t>
      </w:r>
      <w:r w:rsidRPr="009E45BE">
        <w:rPr>
          <w:rFonts w:ascii="Times New Roman" w:hAnsi="Times New Roman" w:cs="Times New Roman"/>
          <w:sz w:val="24"/>
          <w:szCs w:val="24"/>
        </w:rPr>
        <w:t xml:space="preserve"> а также учебному плану образовательной программы соответствующего уровня (далее - учебный план);</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б) </w:t>
      </w:r>
      <w:r w:rsidRPr="009E45BE">
        <w:rPr>
          <w:rFonts w:ascii="Times New Roman" w:hAnsi="Times New Roman" w:cs="Times New Roman"/>
          <w:b/>
          <w:sz w:val="24"/>
          <w:szCs w:val="24"/>
        </w:rPr>
        <w:t>в графе "Итоговая отметка"</w:t>
      </w:r>
      <w:r w:rsidRPr="009E45BE">
        <w:rPr>
          <w:rFonts w:ascii="Times New Roman" w:hAnsi="Times New Roman" w:cs="Times New Roman"/>
          <w:sz w:val="24"/>
          <w:szCs w:val="24"/>
        </w:rPr>
        <w:t xml:space="preserve"> …- итоговые </w:t>
      </w:r>
      <w:r w:rsidRPr="009E45BE">
        <w:rPr>
          <w:rFonts w:ascii="Times New Roman" w:hAnsi="Times New Roman" w:cs="Times New Roman"/>
          <w:b/>
          <w:sz w:val="24"/>
          <w:szCs w:val="24"/>
        </w:rPr>
        <w:t>отметки выпускника</w:t>
      </w:r>
      <w:r w:rsidRPr="009E45BE">
        <w:rPr>
          <w:rFonts w:ascii="Times New Roman" w:hAnsi="Times New Roman" w:cs="Times New Roman"/>
          <w:sz w:val="24"/>
          <w:szCs w:val="24"/>
        </w:rPr>
        <w:t>:</w:t>
      </w:r>
    </w:p>
    <w:p w:rsidR="001D2072" w:rsidRPr="009E45BE" w:rsidRDefault="001D2072" w:rsidP="001D2072">
      <w:pPr>
        <w:pStyle w:val="a3"/>
        <w:jc w:val="both"/>
        <w:rPr>
          <w:rFonts w:ascii="Times New Roman" w:hAnsi="Times New Roman" w:cs="Times New Roman"/>
          <w:b/>
          <w:sz w:val="24"/>
          <w:szCs w:val="24"/>
        </w:rPr>
      </w:pPr>
      <w:r w:rsidRPr="009E45BE">
        <w:rPr>
          <w:rFonts w:ascii="Times New Roman" w:hAnsi="Times New Roman" w:cs="Times New Roman"/>
          <w:b/>
          <w:sz w:val="24"/>
          <w:szCs w:val="24"/>
        </w:rPr>
        <w:t>по каждому учебному предмету</w:t>
      </w:r>
      <w:r w:rsidRPr="009E45BE">
        <w:rPr>
          <w:rFonts w:ascii="Times New Roman" w:hAnsi="Times New Roman" w:cs="Times New Roman"/>
          <w:sz w:val="24"/>
          <w:szCs w:val="24"/>
        </w:rPr>
        <w:t xml:space="preserve">, входящему </w:t>
      </w:r>
      <w:r w:rsidRPr="009E45BE">
        <w:rPr>
          <w:rFonts w:ascii="Times New Roman" w:hAnsi="Times New Roman" w:cs="Times New Roman"/>
          <w:b/>
          <w:sz w:val="24"/>
          <w:szCs w:val="24"/>
        </w:rPr>
        <w:t>в обязательную часть учебного плана;</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b/>
          <w:sz w:val="24"/>
          <w:szCs w:val="24"/>
        </w:rPr>
      </w:pPr>
      <w:r w:rsidRPr="009E45BE">
        <w:rPr>
          <w:rFonts w:ascii="Times New Roman" w:hAnsi="Times New Roman" w:cs="Times New Roman"/>
          <w:b/>
          <w:sz w:val="24"/>
          <w:szCs w:val="24"/>
        </w:rPr>
        <w:t>по каждому учебному предмету,</w:t>
      </w:r>
      <w:r w:rsidRPr="009E45BE">
        <w:rPr>
          <w:rFonts w:ascii="Times New Roman" w:hAnsi="Times New Roman" w:cs="Times New Roman"/>
          <w:sz w:val="24"/>
          <w:szCs w:val="24"/>
        </w:rPr>
        <w:t xml:space="preserve"> входящему </w:t>
      </w:r>
      <w:r w:rsidRPr="009E45BE">
        <w:rPr>
          <w:rFonts w:ascii="Times New Roman" w:hAnsi="Times New Roman" w:cs="Times New Roman"/>
          <w:b/>
          <w:sz w:val="24"/>
          <w:szCs w:val="24"/>
        </w:rPr>
        <w:t>в часть учебного плана, формируемую участниками образовательных отношений</w:t>
      </w:r>
      <w:r w:rsidRPr="009E45BE">
        <w:rPr>
          <w:rFonts w:ascii="Times New Roman" w:hAnsi="Times New Roman" w:cs="Times New Roman"/>
          <w:sz w:val="24"/>
          <w:szCs w:val="24"/>
        </w:rPr>
        <w:t xml:space="preserve">, </w:t>
      </w:r>
      <w:proofErr w:type="spellStart"/>
      <w:r w:rsidRPr="009E45BE">
        <w:rPr>
          <w:rFonts w:ascii="Times New Roman" w:hAnsi="Times New Roman" w:cs="Times New Roman"/>
          <w:sz w:val="24"/>
          <w:szCs w:val="24"/>
        </w:rPr>
        <w:t>изучавшемуся</w:t>
      </w:r>
      <w:proofErr w:type="spellEnd"/>
      <w:r w:rsidRPr="009E45BE">
        <w:rPr>
          <w:rFonts w:ascii="Times New Roman" w:hAnsi="Times New Roman" w:cs="Times New Roman"/>
          <w:sz w:val="24"/>
          <w:szCs w:val="24"/>
        </w:rPr>
        <w:t xml:space="preserve"> выпускником, в случае если на его изучение отводилось по учебному плану организации, осуществляющей образовательную деятельность, </w:t>
      </w:r>
      <w:r w:rsidRPr="009E45BE">
        <w:rPr>
          <w:rFonts w:ascii="Times New Roman" w:hAnsi="Times New Roman" w:cs="Times New Roman"/>
          <w:b/>
          <w:sz w:val="24"/>
          <w:szCs w:val="24"/>
        </w:rPr>
        <w:t>не менее 64 часов за два учебных года;</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по учебным предметам, изучение которых завершилось до 9 класса (изобразительное искусство, музыка и другие).</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Итоговые отметки за 9 класс по учебным предметам "Русский язык", "Математика" и двум учебным предметам, сдаваемым по выбору обучающегося, определяются как среднее арифметическое годовой и экзаменационной отметок выпускника и выставляются в аттестат целыми числами в соответствии с правилами математического округления.</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В случае если в учебном плане образовательной организации указаны учебные курсы "Алгебра", "Геометрия" и "Вероятность и статистика", то в графе "Наименование учебных предметов" указывается учебный предмет "Математика", а итоговая отметка за 9 класс по указанному учебному предмету определяется как среднее арифметическое годовых отметок по учебным курсам "Алгебра", "Геометрия", "Вероятность и статистика" и экзаменационной отметки выпускника. </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Итоговые отметки за 9 класс по другим учебным предметам выставляются на основе годовой отметки выпускника за 9 класс.</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Итоговые отметки за 9 класс по учебным предметам "Русский язык", "Математика" и двум учебным предметам, сдаваемым по выбору обучающегося, лицам, указанным в предыдущем абзаце, определяются как среднее арифметическое отметок, полученных на промежуточной аттестации, и экзаменационных отметок и выставляются в аттестат целыми числами в соответствии с правилами математического округления.</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 xml:space="preserve">Допускается указание отметки </w:t>
      </w:r>
      <w:r w:rsidRPr="009E45BE">
        <w:rPr>
          <w:rFonts w:ascii="Times New Roman" w:hAnsi="Times New Roman" w:cs="Times New Roman"/>
          <w:b/>
          <w:sz w:val="24"/>
          <w:szCs w:val="24"/>
        </w:rPr>
        <w:t>"зачтено"</w:t>
      </w:r>
      <w:r w:rsidRPr="009E45BE">
        <w:rPr>
          <w:rFonts w:ascii="Times New Roman" w:hAnsi="Times New Roman" w:cs="Times New Roman"/>
          <w:sz w:val="24"/>
          <w:szCs w:val="24"/>
        </w:rPr>
        <w:t xml:space="preserve"> по учебным предметам </w:t>
      </w:r>
      <w:r w:rsidRPr="009E45BE">
        <w:rPr>
          <w:rFonts w:ascii="Times New Roman" w:hAnsi="Times New Roman" w:cs="Times New Roman"/>
          <w:b/>
          <w:sz w:val="24"/>
          <w:szCs w:val="24"/>
        </w:rPr>
        <w:t>"Изобразительное искусство" и "Музыка",</w:t>
      </w:r>
      <w:r w:rsidRPr="009E45BE">
        <w:rPr>
          <w:rFonts w:ascii="Times New Roman" w:hAnsi="Times New Roman" w:cs="Times New Roman"/>
          <w:sz w:val="24"/>
          <w:szCs w:val="24"/>
        </w:rPr>
        <w:t xml:space="preserve"> а выпускникам, относящимся к специальной медицинской группе для занятия физической культурой, - дополнительно по учебному предмету "Физическая культура".</w:t>
      </w:r>
    </w:p>
    <w:p w:rsidR="001D2072" w:rsidRPr="009E45BE" w:rsidRDefault="001D2072" w:rsidP="001D2072">
      <w:pPr>
        <w:pStyle w:val="a3"/>
        <w:jc w:val="both"/>
        <w:rPr>
          <w:rFonts w:ascii="Times New Roman" w:hAnsi="Times New Roman" w:cs="Times New Roman"/>
          <w:sz w:val="24"/>
          <w:szCs w:val="24"/>
        </w:rPr>
      </w:pPr>
    </w:p>
    <w:p w:rsidR="001D2072" w:rsidRPr="009E45BE" w:rsidRDefault="001D2072" w:rsidP="001D2072">
      <w:pPr>
        <w:pStyle w:val="a3"/>
        <w:jc w:val="both"/>
        <w:rPr>
          <w:rFonts w:ascii="Times New Roman" w:hAnsi="Times New Roman" w:cs="Times New Roman"/>
          <w:sz w:val="24"/>
          <w:szCs w:val="24"/>
        </w:rPr>
      </w:pPr>
      <w:r w:rsidRPr="009E45BE">
        <w:rPr>
          <w:rFonts w:ascii="Times New Roman" w:hAnsi="Times New Roman" w:cs="Times New Roman"/>
          <w:sz w:val="24"/>
          <w:szCs w:val="24"/>
        </w:rPr>
        <w:t>Запись "не изучал" не допускается. На незаполненных строках приложения ставится "Z".</w:t>
      </w:r>
    </w:p>
    <w:p w:rsidR="00017A45" w:rsidRPr="009E45BE" w:rsidRDefault="00017A45" w:rsidP="001D2072">
      <w:pPr>
        <w:pStyle w:val="a3"/>
        <w:jc w:val="both"/>
        <w:rPr>
          <w:rFonts w:ascii="Times New Roman" w:hAnsi="Times New Roman" w:cs="Times New Roman"/>
          <w:sz w:val="24"/>
          <w:szCs w:val="24"/>
        </w:rPr>
      </w:pPr>
    </w:p>
    <w:tbl>
      <w:tblPr>
        <w:tblStyle w:val="a6"/>
        <w:tblW w:w="0" w:type="auto"/>
        <w:tblLook w:val="04A0" w:firstRow="1" w:lastRow="0" w:firstColumn="1" w:lastColumn="0" w:noHBand="0" w:noVBand="1"/>
      </w:tblPr>
      <w:tblGrid>
        <w:gridCol w:w="9345"/>
      </w:tblGrid>
      <w:tr w:rsidR="00017A45" w:rsidRPr="009E45BE" w:rsidTr="00F066F3">
        <w:tc>
          <w:tcPr>
            <w:tcW w:w="9345" w:type="dxa"/>
          </w:tcPr>
          <w:p w:rsidR="00017A45" w:rsidRPr="009E45BE" w:rsidRDefault="00017A45" w:rsidP="00017A45">
            <w:pPr>
              <w:pStyle w:val="a3"/>
              <w:jc w:val="center"/>
              <w:rPr>
                <w:rFonts w:ascii="Times New Roman" w:hAnsi="Times New Roman" w:cs="Times New Roman"/>
                <w:b/>
                <w:sz w:val="24"/>
                <w:szCs w:val="24"/>
              </w:rPr>
            </w:pPr>
            <w:r w:rsidRPr="009E45BE">
              <w:rPr>
                <w:rFonts w:ascii="Times New Roman" w:hAnsi="Times New Roman" w:cs="Times New Roman"/>
                <w:b/>
                <w:sz w:val="24"/>
                <w:szCs w:val="24"/>
              </w:rPr>
              <w:t>Шаг 10</w:t>
            </w:r>
          </w:p>
        </w:tc>
      </w:tr>
      <w:tr w:rsidR="00A116DC" w:rsidRPr="009E45BE" w:rsidTr="00E90163">
        <w:tc>
          <w:tcPr>
            <w:tcW w:w="9345" w:type="dxa"/>
          </w:tcPr>
          <w:p w:rsidR="00A116DC" w:rsidRPr="009E45BE" w:rsidRDefault="00A116DC" w:rsidP="00A116DC">
            <w:pPr>
              <w:pStyle w:val="a3"/>
              <w:jc w:val="center"/>
              <w:rPr>
                <w:rFonts w:ascii="Times New Roman" w:hAnsi="Times New Roman" w:cs="Times New Roman"/>
                <w:b/>
                <w:sz w:val="24"/>
                <w:szCs w:val="24"/>
              </w:rPr>
            </w:pPr>
            <w:r w:rsidRPr="009E45BE">
              <w:rPr>
                <w:rFonts w:ascii="Times New Roman" w:hAnsi="Times New Roman" w:cs="Times New Roman"/>
                <w:b/>
                <w:sz w:val="24"/>
                <w:szCs w:val="24"/>
              </w:rPr>
              <w:t>Изменение УП ООО в учебном году</w:t>
            </w:r>
          </w:p>
        </w:tc>
      </w:tr>
    </w:tbl>
    <w:p w:rsidR="00017A45" w:rsidRPr="009E45BE" w:rsidRDefault="00017A45" w:rsidP="00B0669E">
      <w:pPr>
        <w:pStyle w:val="a3"/>
        <w:ind w:firstLine="709"/>
        <w:jc w:val="both"/>
        <w:rPr>
          <w:rFonts w:ascii="Times New Roman" w:hAnsi="Times New Roman" w:cs="Times New Roman"/>
          <w:sz w:val="24"/>
          <w:szCs w:val="24"/>
        </w:rPr>
      </w:pPr>
      <w:r w:rsidRPr="009E45BE">
        <w:rPr>
          <w:rFonts w:ascii="Times New Roman" w:hAnsi="Times New Roman" w:cs="Times New Roman"/>
          <w:b/>
          <w:sz w:val="24"/>
          <w:szCs w:val="24"/>
        </w:rPr>
        <w:t>Закон не запрещает менять учебный план в середине учебного года.</w:t>
      </w:r>
      <w:r w:rsidRPr="009E45BE">
        <w:rPr>
          <w:rFonts w:ascii="Times New Roman" w:hAnsi="Times New Roman" w:cs="Times New Roman"/>
          <w:sz w:val="24"/>
          <w:szCs w:val="24"/>
        </w:rPr>
        <w:t xml:space="preserve"> Поэтому </w:t>
      </w:r>
      <w:r w:rsidR="0030033B" w:rsidRPr="009E45BE">
        <w:rPr>
          <w:rFonts w:ascii="Times New Roman" w:hAnsi="Times New Roman" w:cs="Times New Roman"/>
          <w:sz w:val="24"/>
          <w:szCs w:val="24"/>
        </w:rPr>
        <w:t>учреждение</w:t>
      </w:r>
      <w:r w:rsidRPr="009E45BE">
        <w:rPr>
          <w:rFonts w:ascii="Times New Roman" w:hAnsi="Times New Roman" w:cs="Times New Roman"/>
          <w:sz w:val="24"/>
          <w:szCs w:val="24"/>
        </w:rPr>
        <w:t xml:space="preserve"> самостоятельно решает, в каких случаях это делать. Обратите внимание, что </w:t>
      </w:r>
      <w:r w:rsidRPr="009E45BE">
        <w:rPr>
          <w:rFonts w:ascii="Times New Roman" w:hAnsi="Times New Roman" w:cs="Times New Roman"/>
          <w:b/>
          <w:sz w:val="24"/>
          <w:szCs w:val="24"/>
        </w:rPr>
        <w:t>обязательно надо вносить изменения</w:t>
      </w:r>
      <w:r w:rsidRPr="009E45BE">
        <w:rPr>
          <w:rFonts w:ascii="Times New Roman" w:hAnsi="Times New Roman" w:cs="Times New Roman"/>
          <w:sz w:val="24"/>
          <w:szCs w:val="24"/>
        </w:rPr>
        <w:t xml:space="preserve"> в учебный план, </w:t>
      </w:r>
      <w:r w:rsidRPr="009E45BE">
        <w:rPr>
          <w:rFonts w:ascii="Times New Roman" w:hAnsi="Times New Roman" w:cs="Times New Roman"/>
          <w:b/>
          <w:sz w:val="24"/>
          <w:szCs w:val="24"/>
        </w:rPr>
        <w:t>если он нарушает требования ФГОС и ФОП.</w:t>
      </w:r>
      <w:r w:rsidRPr="009E45BE">
        <w:rPr>
          <w:rFonts w:ascii="Times New Roman" w:hAnsi="Times New Roman" w:cs="Times New Roman"/>
          <w:sz w:val="24"/>
          <w:szCs w:val="24"/>
        </w:rPr>
        <w:t xml:space="preserve"> Если решили менять учебный план, то придется внести изменение в ООП, так как учебный план – это составная часть ООП (ст. 2 Федерального закона от 29.12.2012 № 273-ФЗ).</w:t>
      </w:r>
    </w:p>
    <w:p w:rsidR="00E71087" w:rsidRPr="009E45BE" w:rsidRDefault="00017A45" w:rsidP="0030033B">
      <w:pPr>
        <w:pStyle w:val="a3"/>
        <w:jc w:val="both"/>
        <w:rPr>
          <w:rFonts w:ascii="Times New Roman" w:hAnsi="Times New Roman" w:cs="Times New Roman"/>
          <w:sz w:val="24"/>
          <w:szCs w:val="24"/>
        </w:rPr>
      </w:pPr>
      <w:r w:rsidRPr="009E45BE">
        <w:rPr>
          <w:rFonts w:ascii="Times New Roman" w:hAnsi="Times New Roman" w:cs="Times New Roman"/>
          <w:sz w:val="24"/>
          <w:szCs w:val="24"/>
        </w:rPr>
        <w:t>Изменения нужно утверждать приказом в той же форме, что и в начале года, когда утверждали план. То есть приказом о внесении изменений в ООП. Оформите приложением к приказу измененный учебный план.</w:t>
      </w:r>
    </w:p>
    <w:p w:rsidR="0030033B" w:rsidRDefault="0030033B" w:rsidP="005B03EA">
      <w:pPr>
        <w:spacing w:after="0" w:line="276" w:lineRule="auto"/>
        <w:jc w:val="center"/>
        <w:rPr>
          <w:rFonts w:ascii="Times New Roman" w:eastAsia="Calibri" w:hAnsi="Times New Roman" w:cs="Times New Roman"/>
          <w:b/>
          <w:sz w:val="24"/>
          <w:szCs w:val="24"/>
        </w:rPr>
      </w:pPr>
    </w:p>
    <w:p w:rsidR="00CB103B" w:rsidRDefault="00CB103B" w:rsidP="005B03EA">
      <w:pPr>
        <w:spacing w:after="0" w:line="276" w:lineRule="auto"/>
        <w:jc w:val="center"/>
        <w:rPr>
          <w:rFonts w:ascii="Times New Roman" w:eastAsia="Calibri" w:hAnsi="Times New Roman" w:cs="Times New Roman"/>
          <w:b/>
          <w:sz w:val="24"/>
          <w:szCs w:val="24"/>
        </w:rPr>
      </w:pPr>
    </w:p>
    <w:p w:rsidR="00CB103B" w:rsidRDefault="00CB103B" w:rsidP="005B03EA">
      <w:pPr>
        <w:spacing w:after="0" w:line="276" w:lineRule="auto"/>
        <w:jc w:val="center"/>
        <w:rPr>
          <w:rFonts w:ascii="Times New Roman" w:eastAsia="Calibri" w:hAnsi="Times New Roman" w:cs="Times New Roman"/>
          <w:b/>
          <w:sz w:val="24"/>
          <w:szCs w:val="24"/>
        </w:rPr>
      </w:pPr>
    </w:p>
    <w:p w:rsidR="00CB103B" w:rsidRPr="009E45BE" w:rsidRDefault="00CB103B" w:rsidP="005B03EA">
      <w:pPr>
        <w:spacing w:after="0" w:line="276" w:lineRule="auto"/>
        <w:jc w:val="center"/>
        <w:rPr>
          <w:rFonts w:ascii="Times New Roman" w:eastAsia="Calibri" w:hAnsi="Times New Roman" w:cs="Times New Roman"/>
          <w:b/>
          <w:sz w:val="24"/>
          <w:szCs w:val="24"/>
        </w:rPr>
      </w:pPr>
    </w:p>
    <w:p w:rsidR="00CB103B" w:rsidRPr="00CB103B" w:rsidRDefault="00CB103B" w:rsidP="00CB103B">
      <w:pPr>
        <w:jc w:val="center"/>
        <w:rPr>
          <w:rFonts w:ascii="Times New Roman" w:hAnsi="Times New Roman" w:cs="Times New Roman"/>
          <w:b/>
          <w:sz w:val="24"/>
          <w:szCs w:val="24"/>
        </w:rPr>
      </w:pPr>
      <w:proofErr w:type="gramStart"/>
      <w:r w:rsidRPr="00CB103B">
        <w:rPr>
          <w:rFonts w:ascii="Times New Roman" w:hAnsi="Times New Roman" w:cs="Times New Roman"/>
          <w:b/>
          <w:sz w:val="24"/>
          <w:szCs w:val="24"/>
        </w:rPr>
        <w:t>Б)</w:t>
      </w:r>
      <w:r w:rsidR="00E55922">
        <w:rPr>
          <w:rFonts w:ascii="Times New Roman" w:hAnsi="Times New Roman" w:cs="Times New Roman"/>
          <w:b/>
          <w:sz w:val="24"/>
          <w:szCs w:val="24"/>
        </w:rPr>
        <w:t>УП</w:t>
      </w:r>
      <w:proofErr w:type="gramEnd"/>
      <w:r w:rsidR="00E55922">
        <w:rPr>
          <w:rFonts w:ascii="Times New Roman" w:hAnsi="Times New Roman" w:cs="Times New Roman"/>
          <w:b/>
          <w:sz w:val="24"/>
          <w:szCs w:val="24"/>
        </w:rPr>
        <w:t xml:space="preserve"> СОО</w:t>
      </w:r>
      <w:r w:rsidRPr="00CB103B">
        <w:rPr>
          <w:rFonts w:ascii="Times New Roman" w:hAnsi="Times New Roman" w:cs="Times New Roman"/>
          <w:b/>
          <w:sz w:val="24"/>
          <w:szCs w:val="24"/>
        </w:rPr>
        <w:t xml:space="preserve"> </w:t>
      </w:r>
    </w:p>
    <w:tbl>
      <w:tblPr>
        <w:tblStyle w:val="a6"/>
        <w:tblW w:w="0" w:type="auto"/>
        <w:tblLook w:val="04A0" w:firstRow="1" w:lastRow="0" w:firstColumn="1" w:lastColumn="0" w:noHBand="0" w:noVBand="1"/>
      </w:tblPr>
      <w:tblGrid>
        <w:gridCol w:w="9345"/>
      </w:tblGrid>
      <w:tr w:rsidR="00CB103B" w:rsidRPr="00CB103B" w:rsidTr="00CB103B">
        <w:tc>
          <w:tcPr>
            <w:tcW w:w="9345" w:type="dxa"/>
          </w:tcPr>
          <w:p w:rsidR="00CB103B" w:rsidRPr="00CB103B" w:rsidRDefault="00CB103B" w:rsidP="00CB103B">
            <w:pPr>
              <w:jc w:val="center"/>
              <w:rPr>
                <w:rFonts w:ascii="Times New Roman" w:hAnsi="Times New Roman" w:cs="Times New Roman"/>
                <w:b/>
                <w:sz w:val="24"/>
                <w:szCs w:val="24"/>
              </w:rPr>
            </w:pPr>
            <w:r w:rsidRPr="00CB103B">
              <w:rPr>
                <w:rFonts w:ascii="Times New Roman" w:hAnsi="Times New Roman" w:cs="Times New Roman"/>
                <w:b/>
                <w:sz w:val="24"/>
                <w:szCs w:val="24"/>
              </w:rPr>
              <w:t xml:space="preserve">3 шаг </w:t>
            </w:r>
          </w:p>
          <w:p w:rsidR="00CB103B" w:rsidRPr="00CB103B" w:rsidRDefault="00CB103B" w:rsidP="00CB103B">
            <w:pPr>
              <w:jc w:val="center"/>
              <w:rPr>
                <w:rFonts w:ascii="Times New Roman" w:hAnsi="Times New Roman" w:cs="Times New Roman"/>
                <w:b/>
                <w:sz w:val="24"/>
                <w:szCs w:val="24"/>
              </w:rPr>
            </w:pPr>
          </w:p>
          <w:p w:rsidR="00CB103B" w:rsidRPr="00CB103B" w:rsidRDefault="00CB103B" w:rsidP="00CB103B">
            <w:pPr>
              <w:jc w:val="center"/>
              <w:rPr>
                <w:rFonts w:ascii="Times New Roman" w:hAnsi="Times New Roman" w:cs="Times New Roman"/>
                <w:b/>
                <w:sz w:val="24"/>
                <w:szCs w:val="24"/>
              </w:rPr>
            </w:pPr>
            <w:r w:rsidRPr="00CB103B">
              <w:rPr>
                <w:rFonts w:ascii="Times New Roman" w:hAnsi="Times New Roman" w:cs="Times New Roman"/>
                <w:b/>
                <w:sz w:val="24"/>
                <w:szCs w:val="24"/>
              </w:rPr>
              <w:tab/>
              <w:t xml:space="preserve"> Читаем ФГОС СОО</w:t>
            </w:r>
          </w:p>
        </w:tc>
      </w:tr>
    </w:tbl>
    <w:p w:rsidR="00CB103B" w:rsidRPr="00CB103B" w:rsidRDefault="00CB103B" w:rsidP="00CB103B">
      <w:pPr>
        <w:jc w:val="center"/>
        <w:rPr>
          <w:rFonts w:ascii="Times New Roman" w:hAnsi="Times New Roman" w:cs="Times New Roman"/>
          <w:b/>
          <w:sz w:val="24"/>
          <w:szCs w:val="24"/>
        </w:rPr>
      </w:pPr>
    </w:p>
    <w:p w:rsidR="00CB103B" w:rsidRPr="00CB103B" w:rsidRDefault="00CB103B" w:rsidP="00CB103B">
      <w:pPr>
        <w:widowControl w:val="0"/>
        <w:autoSpaceDE w:val="0"/>
        <w:autoSpaceDN w:val="0"/>
        <w:adjustRightInd w:val="0"/>
        <w:spacing w:after="150" w:line="240" w:lineRule="auto"/>
        <w:jc w:val="center"/>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bCs/>
          <w:sz w:val="24"/>
          <w:szCs w:val="24"/>
          <w:lang w:eastAsia="ru-RU"/>
        </w:rPr>
        <w:t>Министерство образования и науки РФ</w:t>
      </w:r>
      <w:r w:rsidRPr="00CB103B">
        <w:rPr>
          <w:rFonts w:ascii="Times New Roman" w:eastAsiaTheme="minorEastAsia" w:hAnsi="Times New Roman" w:cs="Times New Roman"/>
          <w:sz w:val="24"/>
          <w:szCs w:val="24"/>
          <w:lang w:eastAsia="ru-RU"/>
        </w:rPr>
        <w:t xml:space="preserve"> </w:t>
      </w:r>
      <w:r w:rsidRPr="00CB103B">
        <w:rPr>
          <w:rFonts w:ascii="Times New Roman" w:eastAsiaTheme="minorEastAsia" w:hAnsi="Times New Roman" w:cs="Times New Roman"/>
          <w:b/>
          <w:bCs/>
          <w:sz w:val="24"/>
          <w:szCs w:val="24"/>
          <w:lang w:eastAsia="ru-RU"/>
        </w:rPr>
        <w:t>приказ</w:t>
      </w:r>
      <w:r w:rsidRPr="00CB103B">
        <w:rPr>
          <w:rFonts w:ascii="Times New Roman" w:eastAsiaTheme="minorEastAsia" w:hAnsi="Times New Roman" w:cs="Times New Roman"/>
          <w:sz w:val="24"/>
          <w:szCs w:val="24"/>
          <w:lang w:eastAsia="ru-RU"/>
        </w:rPr>
        <w:t xml:space="preserve"> </w:t>
      </w:r>
      <w:r w:rsidRPr="00CB103B">
        <w:rPr>
          <w:rFonts w:ascii="Times New Roman" w:eastAsiaTheme="minorEastAsia" w:hAnsi="Times New Roman" w:cs="Times New Roman"/>
          <w:b/>
          <w:bCs/>
          <w:sz w:val="24"/>
          <w:szCs w:val="24"/>
          <w:lang w:eastAsia="ru-RU"/>
        </w:rPr>
        <w:t>от 17 мая 2012 г. № 413 «Об утверждении федерального государственного образовательного стандарта среднего общего образования»</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(в ред. Приказов Минобрнауки РФ </w:t>
      </w:r>
      <w:hyperlink r:id="rId17" w:anchor="l0"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 xml:space="preserve">, </w:t>
      </w:r>
      <w:hyperlink r:id="rId18" w:anchor="l0" w:history="1">
        <w:r w:rsidRPr="00CB103B">
          <w:rPr>
            <w:rFonts w:ascii="Times New Roman" w:eastAsiaTheme="minorEastAsia" w:hAnsi="Times New Roman" w:cs="Times New Roman"/>
            <w:sz w:val="24"/>
            <w:szCs w:val="24"/>
            <w:u w:val="single"/>
            <w:lang w:eastAsia="ru-RU"/>
          </w:rPr>
          <w:t>от 31.12.2015 N 1578</w:t>
        </w:r>
      </w:hyperlink>
      <w:r w:rsidRPr="00CB103B">
        <w:rPr>
          <w:rFonts w:ascii="Times New Roman" w:eastAsiaTheme="minorEastAsia" w:hAnsi="Times New Roman" w:cs="Times New Roman"/>
          <w:sz w:val="24"/>
          <w:szCs w:val="24"/>
          <w:lang w:eastAsia="ru-RU"/>
        </w:rPr>
        <w:t xml:space="preserve">, </w:t>
      </w:r>
      <w:hyperlink r:id="rId19" w:anchor="l0" w:history="1">
        <w:r w:rsidRPr="00CB103B">
          <w:rPr>
            <w:rFonts w:ascii="Times New Roman" w:eastAsiaTheme="minorEastAsia" w:hAnsi="Times New Roman" w:cs="Times New Roman"/>
            <w:sz w:val="24"/>
            <w:szCs w:val="24"/>
            <w:u w:val="single"/>
            <w:lang w:eastAsia="ru-RU"/>
          </w:rPr>
          <w:t>от 29.06.2017 N 613</w:t>
        </w:r>
      </w:hyperlink>
      <w:r w:rsidRPr="00CB103B">
        <w:rPr>
          <w:rFonts w:ascii="Times New Roman" w:eastAsiaTheme="minorEastAsia" w:hAnsi="Times New Roman" w:cs="Times New Roman"/>
          <w:sz w:val="24"/>
          <w:szCs w:val="24"/>
          <w:lang w:eastAsia="ru-RU"/>
        </w:rPr>
        <w:t xml:space="preserve">, Минпросвещения РФ </w:t>
      </w:r>
      <w:hyperlink r:id="rId20" w:anchor="l0" w:history="1">
        <w:r w:rsidRPr="00CB103B">
          <w:rPr>
            <w:rFonts w:ascii="Times New Roman" w:eastAsiaTheme="minorEastAsia" w:hAnsi="Times New Roman" w:cs="Times New Roman"/>
            <w:sz w:val="24"/>
            <w:szCs w:val="24"/>
            <w:u w:val="single"/>
            <w:lang w:eastAsia="ru-RU"/>
          </w:rPr>
          <w:t>от 24.09.2020 N 519</w:t>
        </w:r>
      </w:hyperlink>
      <w:r w:rsidRPr="00CB103B">
        <w:rPr>
          <w:rFonts w:ascii="Times New Roman" w:eastAsiaTheme="minorEastAsia" w:hAnsi="Times New Roman" w:cs="Times New Roman"/>
          <w:sz w:val="24"/>
          <w:szCs w:val="24"/>
          <w:lang w:eastAsia="ru-RU"/>
        </w:rPr>
        <w:t xml:space="preserve">, </w:t>
      </w:r>
      <w:hyperlink r:id="rId21" w:anchor="l0" w:history="1">
        <w:r w:rsidRPr="00CB103B">
          <w:rPr>
            <w:rFonts w:ascii="Times New Roman" w:eastAsiaTheme="minorEastAsia" w:hAnsi="Times New Roman" w:cs="Times New Roman"/>
            <w:sz w:val="24"/>
            <w:szCs w:val="24"/>
            <w:u w:val="single"/>
            <w:lang w:eastAsia="ru-RU"/>
          </w:rPr>
          <w:t>от 11.12.2020 N 712</w:t>
        </w:r>
      </w:hyperlink>
      <w:r w:rsidRPr="00CB103B">
        <w:rPr>
          <w:rFonts w:ascii="Times New Roman" w:eastAsiaTheme="minorEastAsia" w:hAnsi="Times New Roman" w:cs="Times New Roman"/>
          <w:sz w:val="24"/>
          <w:szCs w:val="24"/>
          <w:lang w:eastAsia="ru-RU"/>
        </w:rPr>
        <w:t xml:space="preserve">, </w:t>
      </w:r>
      <w:hyperlink r:id="rId22" w:anchor="l0"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 xml:space="preserve">, </w:t>
      </w:r>
      <w:hyperlink r:id="rId23" w:anchor="l2" w:history="1">
        <w:r w:rsidRPr="00CB103B">
          <w:rPr>
            <w:rFonts w:ascii="Times New Roman" w:eastAsiaTheme="minorEastAsia" w:hAnsi="Times New Roman" w:cs="Times New Roman"/>
            <w:sz w:val="24"/>
            <w:szCs w:val="24"/>
            <w:u w:val="single"/>
            <w:lang w:eastAsia="ru-RU"/>
          </w:rPr>
          <w:t>от 27.12.2023 N 1028</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3. Стандарт разработан с учетом региональных, национальных и этнокультурных потребностей народов Российской Федерации и направлен на обеспечение: (в ред. Приказа Минобрнауки РФ </w:t>
      </w:r>
      <w:hyperlink r:id="rId24" w:anchor="l53"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 xml:space="preserve">единства образовательного пространства </w:t>
      </w:r>
      <w:r w:rsidRPr="00CB103B">
        <w:rPr>
          <w:rFonts w:ascii="Times New Roman" w:eastAsiaTheme="minorEastAsia" w:hAnsi="Times New Roman" w:cs="Times New Roman"/>
          <w:sz w:val="24"/>
          <w:szCs w:val="24"/>
          <w:lang w:eastAsia="ru-RU"/>
        </w:rPr>
        <w:t xml:space="preserve">Российской Федерации посредством установления единых требований </w:t>
      </w:r>
      <w:r w:rsidRPr="00CB103B">
        <w:rPr>
          <w:rFonts w:ascii="Times New Roman" w:eastAsiaTheme="minorEastAsia" w:hAnsi="Times New Roman" w:cs="Times New Roman"/>
          <w:b/>
          <w:sz w:val="24"/>
          <w:szCs w:val="24"/>
          <w:lang w:eastAsia="ru-RU"/>
        </w:rPr>
        <w:t>к результатам, структуре и условиям реализации</w:t>
      </w:r>
      <w:r w:rsidRPr="00CB103B">
        <w:rPr>
          <w:rFonts w:ascii="Times New Roman" w:eastAsiaTheme="minorEastAsia" w:hAnsi="Times New Roman" w:cs="Times New Roman"/>
          <w:sz w:val="24"/>
          <w:szCs w:val="24"/>
          <w:lang w:eastAsia="ru-RU"/>
        </w:rPr>
        <w:t xml:space="preserve"> основной образовательной </w:t>
      </w:r>
      <w:proofErr w:type="gramStart"/>
      <w:r w:rsidRPr="00CB103B">
        <w:rPr>
          <w:rFonts w:ascii="Times New Roman" w:eastAsiaTheme="minorEastAsia" w:hAnsi="Times New Roman" w:cs="Times New Roman"/>
          <w:sz w:val="24"/>
          <w:szCs w:val="24"/>
          <w:lang w:eastAsia="ru-RU"/>
        </w:rPr>
        <w:t>программы;…</w:t>
      </w:r>
      <w:proofErr w:type="gramEnd"/>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9. Предметные результаты освоения основной образовательной программы устанавливаются для учебных предметов на базовом и углубленном уровнях.</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CB103B">
        <w:rPr>
          <w:rFonts w:ascii="Times New Roman" w:eastAsiaTheme="minorEastAsia" w:hAnsi="Times New Roman" w:cs="Times New Roman"/>
          <w:sz w:val="24"/>
          <w:szCs w:val="24"/>
          <w:lang w:eastAsia="ru-RU"/>
        </w:rPr>
        <w:t>9.1. По учебному предмету</w:t>
      </w:r>
      <w:r w:rsidRPr="00CB103B">
        <w:rPr>
          <w:rFonts w:ascii="Times New Roman" w:eastAsiaTheme="minorEastAsia" w:hAnsi="Times New Roman" w:cs="Times New Roman"/>
          <w:b/>
          <w:sz w:val="24"/>
          <w:szCs w:val="24"/>
          <w:lang w:eastAsia="ru-RU"/>
        </w:rPr>
        <w:t xml:space="preserve"> "Русский язык" (базовый уровень):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CB103B">
        <w:rPr>
          <w:rFonts w:ascii="Times New Roman" w:eastAsiaTheme="minorEastAsia" w:hAnsi="Times New Roman" w:cs="Times New Roman"/>
          <w:sz w:val="24"/>
          <w:szCs w:val="24"/>
          <w:lang w:eastAsia="ru-RU"/>
        </w:rPr>
        <w:t>9.2. По учебному предмету</w:t>
      </w:r>
      <w:r w:rsidRPr="00CB103B">
        <w:rPr>
          <w:rFonts w:ascii="Times New Roman" w:eastAsiaTheme="minorEastAsia" w:hAnsi="Times New Roman" w:cs="Times New Roman"/>
          <w:b/>
          <w:sz w:val="24"/>
          <w:szCs w:val="24"/>
          <w:lang w:eastAsia="ru-RU"/>
        </w:rPr>
        <w:t xml:space="preserve"> "Литература" (базовый уровень):</w:t>
      </w:r>
    </w:p>
    <w:p w:rsidR="00CB103B" w:rsidRPr="00CB103B" w:rsidRDefault="00CB103B" w:rsidP="00CB103B">
      <w:pPr>
        <w:jc w:val="both"/>
        <w:rPr>
          <w:rFonts w:ascii="Times New Roman" w:hAnsi="Times New Roman" w:cs="Times New Roman"/>
          <w:b/>
          <w:sz w:val="24"/>
          <w:szCs w:val="24"/>
        </w:rPr>
      </w:pPr>
      <w:r w:rsidRPr="00CB103B">
        <w:rPr>
          <w:rFonts w:ascii="Times New Roman" w:hAnsi="Times New Roman" w:cs="Times New Roman"/>
          <w:sz w:val="24"/>
          <w:szCs w:val="24"/>
        </w:rPr>
        <w:t>9.3. По учебному предмету</w:t>
      </w:r>
      <w:r w:rsidRPr="00CB103B">
        <w:rPr>
          <w:rFonts w:ascii="Times New Roman" w:hAnsi="Times New Roman" w:cs="Times New Roman"/>
          <w:b/>
          <w:sz w:val="24"/>
          <w:szCs w:val="24"/>
        </w:rPr>
        <w:t xml:space="preserve"> "Литература" (углубленный уровень)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CB103B">
        <w:rPr>
          <w:rFonts w:ascii="Times New Roman" w:eastAsiaTheme="minorEastAsia" w:hAnsi="Times New Roman" w:cs="Times New Roman"/>
          <w:sz w:val="24"/>
          <w:szCs w:val="24"/>
          <w:lang w:eastAsia="ru-RU"/>
        </w:rPr>
        <w:lastRenderedPageBreak/>
        <w:t>9.6.1. По учебному предмету</w:t>
      </w:r>
      <w:r w:rsidRPr="00CB103B">
        <w:rPr>
          <w:rFonts w:ascii="Times New Roman" w:eastAsiaTheme="minorEastAsia" w:hAnsi="Times New Roman" w:cs="Times New Roman"/>
          <w:b/>
          <w:sz w:val="24"/>
          <w:szCs w:val="24"/>
          <w:lang w:eastAsia="ru-RU"/>
        </w:rPr>
        <w:t xml:space="preserve"> "Иностранный язык" (базовый уровень):</w:t>
      </w:r>
    </w:p>
    <w:p w:rsidR="00CB103B" w:rsidRPr="00CB103B" w:rsidRDefault="00CB103B" w:rsidP="00CB103B">
      <w:pPr>
        <w:jc w:val="both"/>
        <w:rPr>
          <w:rFonts w:ascii="Times New Roman" w:hAnsi="Times New Roman" w:cs="Times New Roman"/>
          <w:b/>
          <w:sz w:val="24"/>
          <w:szCs w:val="24"/>
        </w:rPr>
      </w:pPr>
      <w:r w:rsidRPr="00CB103B">
        <w:rPr>
          <w:rFonts w:ascii="Times New Roman" w:hAnsi="Times New Roman" w:cs="Times New Roman"/>
          <w:sz w:val="24"/>
          <w:szCs w:val="24"/>
        </w:rPr>
        <w:t>9.6.2. По учебному предмету</w:t>
      </w:r>
      <w:r w:rsidRPr="00CB103B">
        <w:rPr>
          <w:rFonts w:ascii="Times New Roman" w:hAnsi="Times New Roman" w:cs="Times New Roman"/>
          <w:b/>
          <w:sz w:val="24"/>
          <w:szCs w:val="24"/>
        </w:rPr>
        <w:t xml:space="preserve"> "Иностранный язык" (углубленный уровень)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CB103B">
        <w:rPr>
          <w:rFonts w:ascii="Times New Roman" w:eastAsiaTheme="minorEastAsia" w:hAnsi="Times New Roman" w:cs="Times New Roman"/>
          <w:sz w:val="24"/>
          <w:szCs w:val="24"/>
          <w:lang w:eastAsia="ru-RU"/>
        </w:rPr>
        <w:t>9.6.3. По учебному предмету</w:t>
      </w:r>
      <w:r w:rsidRPr="00CB103B">
        <w:rPr>
          <w:rFonts w:ascii="Times New Roman" w:eastAsiaTheme="minorEastAsia" w:hAnsi="Times New Roman" w:cs="Times New Roman"/>
          <w:b/>
          <w:sz w:val="24"/>
          <w:szCs w:val="24"/>
          <w:lang w:eastAsia="ru-RU"/>
        </w:rPr>
        <w:t xml:space="preserve"> "Второй иностранный язык" (базовый уровень):</w:t>
      </w:r>
    </w:p>
    <w:p w:rsidR="00CB103B" w:rsidRPr="00CB103B" w:rsidRDefault="00CB103B" w:rsidP="00CB103B">
      <w:pPr>
        <w:jc w:val="both"/>
        <w:rPr>
          <w:rFonts w:ascii="Times New Roman" w:hAnsi="Times New Roman" w:cs="Times New Roman"/>
          <w:sz w:val="24"/>
          <w:szCs w:val="24"/>
        </w:rPr>
      </w:pPr>
      <w:r w:rsidRPr="00CB103B">
        <w:rPr>
          <w:rFonts w:ascii="Times New Roman" w:hAnsi="Times New Roman" w:cs="Times New Roman"/>
          <w:sz w:val="24"/>
          <w:szCs w:val="24"/>
        </w:rPr>
        <w:t>9.7. По учебному предмету</w:t>
      </w:r>
      <w:r w:rsidRPr="00CB103B">
        <w:rPr>
          <w:rFonts w:ascii="Times New Roman" w:hAnsi="Times New Roman" w:cs="Times New Roman"/>
          <w:b/>
          <w:sz w:val="24"/>
          <w:szCs w:val="24"/>
        </w:rPr>
        <w:t xml:space="preserve"> "Математика" </w:t>
      </w:r>
      <w:r w:rsidRPr="00CB103B">
        <w:rPr>
          <w:rFonts w:ascii="Times New Roman" w:hAnsi="Times New Roman" w:cs="Times New Roman"/>
          <w:sz w:val="24"/>
          <w:szCs w:val="24"/>
        </w:rPr>
        <w:t>(включая курсы "Алгебра и начала математического анализа", "Геометрия", "Вероятность и статистика")</w:t>
      </w:r>
      <w:r w:rsidRPr="00CB103B">
        <w:rPr>
          <w:rFonts w:ascii="Times New Roman" w:hAnsi="Times New Roman" w:cs="Times New Roman"/>
          <w:b/>
          <w:sz w:val="24"/>
          <w:szCs w:val="24"/>
        </w:rPr>
        <w:t xml:space="preserve"> (базовый уровень) </w:t>
      </w:r>
      <w:r w:rsidRPr="00CB103B">
        <w:rPr>
          <w:rFonts w:ascii="Times New Roman" w:hAnsi="Times New Roman" w:cs="Times New Roman"/>
          <w:sz w:val="24"/>
          <w:szCs w:val="24"/>
        </w:rPr>
        <w:t xml:space="preserve">требования к предметным результатам освоения базового курса математики должны </w:t>
      </w:r>
      <w:proofErr w:type="gramStart"/>
      <w:r w:rsidRPr="00CB103B">
        <w:rPr>
          <w:rFonts w:ascii="Times New Roman" w:hAnsi="Times New Roman" w:cs="Times New Roman"/>
          <w:sz w:val="24"/>
          <w:szCs w:val="24"/>
        </w:rPr>
        <w:t>отражать:…</w:t>
      </w:r>
      <w:proofErr w:type="gramEnd"/>
    </w:p>
    <w:p w:rsidR="00CB103B" w:rsidRPr="00CB103B" w:rsidRDefault="00CB103B" w:rsidP="00CB103B">
      <w:pPr>
        <w:jc w:val="both"/>
        <w:rPr>
          <w:rFonts w:ascii="Times New Roman" w:hAnsi="Times New Roman" w:cs="Times New Roman"/>
          <w:sz w:val="24"/>
          <w:szCs w:val="24"/>
        </w:rPr>
      </w:pPr>
      <w:r w:rsidRPr="00CB103B">
        <w:rPr>
          <w:rFonts w:ascii="Times New Roman" w:hAnsi="Times New Roman" w:cs="Times New Roman"/>
          <w:sz w:val="24"/>
          <w:szCs w:val="24"/>
        </w:rPr>
        <w:t>По учебному предмету</w:t>
      </w:r>
      <w:r w:rsidRPr="00CB103B">
        <w:rPr>
          <w:rFonts w:ascii="Times New Roman" w:hAnsi="Times New Roman" w:cs="Times New Roman"/>
          <w:b/>
          <w:sz w:val="24"/>
          <w:szCs w:val="24"/>
        </w:rPr>
        <w:t xml:space="preserve"> "Математика" </w:t>
      </w:r>
      <w:r w:rsidRPr="00CB103B">
        <w:rPr>
          <w:rFonts w:ascii="Times New Roman" w:hAnsi="Times New Roman" w:cs="Times New Roman"/>
          <w:sz w:val="24"/>
          <w:szCs w:val="24"/>
        </w:rPr>
        <w:t>(включая разделы "Алгебра и начала математического анализа", "Геометрия", "Вероятность и статистика")</w:t>
      </w:r>
      <w:r w:rsidRPr="00CB103B">
        <w:rPr>
          <w:rFonts w:ascii="Times New Roman" w:hAnsi="Times New Roman" w:cs="Times New Roman"/>
          <w:b/>
          <w:sz w:val="24"/>
          <w:szCs w:val="24"/>
        </w:rPr>
        <w:t xml:space="preserve"> (углубленный уровень)</w:t>
      </w:r>
    </w:p>
    <w:p w:rsidR="00CB103B" w:rsidRPr="00CB103B" w:rsidRDefault="00CB103B" w:rsidP="00CB103B">
      <w:pPr>
        <w:jc w:val="both"/>
        <w:rPr>
          <w:rFonts w:ascii="Times New Roman" w:hAnsi="Times New Roman" w:cs="Times New Roman"/>
          <w:b/>
          <w:sz w:val="24"/>
          <w:szCs w:val="24"/>
        </w:rPr>
      </w:pPr>
      <w:r w:rsidRPr="00CB103B">
        <w:rPr>
          <w:rFonts w:ascii="Times New Roman" w:hAnsi="Times New Roman" w:cs="Times New Roman"/>
          <w:sz w:val="24"/>
          <w:szCs w:val="24"/>
        </w:rPr>
        <w:t>9.8. По учебному предмету</w:t>
      </w:r>
      <w:r w:rsidRPr="00CB103B">
        <w:rPr>
          <w:rFonts w:ascii="Times New Roman" w:hAnsi="Times New Roman" w:cs="Times New Roman"/>
          <w:b/>
          <w:sz w:val="24"/>
          <w:szCs w:val="24"/>
        </w:rPr>
        <w:t xml:space="preserve"> "Информатика" (базовый уровень)</w:t>
      </w:r>
    </w:p>
    <w:p w:rsidR="00CB103B" w:rsidRPr="00CB103B" w:rsidRDefault="00CB103B" w:rsidP="00CB103B">
      <w:pPr>
        <w:jc w:val="both"/>
        <w:rPr>
          <w:rFonts w:ascii="Times New Roman" w:hAnsi="Times New Roman" w:cs="Times New Roman"/>
          <w:sz w:val="24"/>
          <w:szCs w:val="24"/>
        </w:rPr>
      </w:pPr>
      <w:r w:rsidRPr="00CB103B">
        <w:rPr>
          <w:rFonts w:ascii="Times New Roman" w:hAnsi="Times New Roman" w:cs="Times New Roman"/>
          <w:sz w:val="24"/>
          <w:szCs w:val="24"/>
        </w:rPr>
        <w:t xml:space="preserve">9.9. По учебному предмету </w:t>
      </w:r>
      <w:r w:rsidRPr="00CB103B">
        <w:rPr>
          <w:rFonts w:ascii="Times New Roman" w:hAnsi="Times New Roman" w:cs="Times New Roman"/>
          <w:b/>
          <w:sz w:val="24"/>
          <w:szCs w:val="24"/>
        </w:rPr>
        <w:t xml:space="preserve">"История" (базовый уровень) </w:t>
      </w:r>
      <w:r w:rsidRPr="00CB103B">
        <w:rPr>
          <w:rFonts w:ascii="Times New Roman" w:hAnsi="Times New Roman" w:cs="Times New Roman"/>
          <w:sz w:val="24"/>
          <w:szCs w:val="24"/>
        </w:rPr>
        <w:t>требования</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По учебному курсу "Всеобщая история</w:t>
      </w:r>
      <w:proofErr w:type="gramStart"/>
      <w:r w:rsidRPr="00CB103B">
        <w:rPr>
          <w:rFonts w:ascii="Times New Roman" w:eastAsiaTheme="minorEastAsia" w:hAnsi="Times New Roman" w:cs="Times New Roman"/>
          <w:sz w:val="24"/>
          <w:szCs w:val="24"/>
          <w:lang w:eastAsia="ru-RU"/>
        </w:rPr>
        <w:t>":…</w:t>
      </w:r>
      <w:proofErr w:type="gramEnd"/>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9.10. По учебному предмету</w:t>
      </w:r>
      <w:r w:rsidRPr="00CB103B">
        <w:rPr>
          <w:rFonts w:ascii="Times New Roman" w:eastAsiaTheme="minorEastAsia" w:hAnsi="Times New Roman" w:cs="Times New Roman"/>
          <w:b/>
          <w:sz w:val="24"/>
          <w:szCs w:val="24"/>
          <w:lang w:eastAsia="ru-RU"/>
        </w:rPr>
        <w:t xml:space="preserve"> "География" (базовый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базового курса географии должны отражать:</w:t>
      </w:r>
    </w:p>
    <w:p w:rsidR="00CB103B" w:rsidRPr="00CB103B" w:rsidRDefault="00CB103B" w:rsidP="00CB103B">
      <w:pPr>
        <w:jc w:val="both"/>
        <w:rPr>
          <w:rFonts w:ascii="Times New Roman" w:hAnsi="Times New Roman" w:cs="Times New Roman"/>
          <w:b/>
          <w:sz w:val="24"/>
          <w:szCs w:val="24"/>
        </w:rPr>
      </w:pPr>
      <w:r w:rsidRPr="00CB103B">
        <w:rPr>
          <w:rFonts w:ascii="Times New Roman" w:hAnsi="Times New Roman" w:cs="Times New Roman"/>
          <w:sz w:val="24"/>
          <w:szCs w:val="24"/>
        </w:rPr>
        <w:t>По учебному предмету</w:t>
      </w:r>
      <w:r w:rsidRPr="00CB103B">
        <w:rPr>
          <w:rFonts w:ascii="Times New Roman" w:hAnsi="Times New Roman" w:cs="Times New Roman"/>
          <w:b/>
          <w:sz w:val="24"/>
          <w:szCs w:val="24"/>
        </w:rPr>
        <w:t xml:space="preserve"> "География" (углубленный уровень)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9.11. По учебному предмету</w:t>
      </w:r>
      <w:r w:rsidRPr="00CB103B">
        <w:rPr>
          <w:rFonts w:ascii="Times New Roman" w:eastAsiaTheme="minorEastAsia" w:hAnsi="Times New Roman" w:cs="Times New Roman"/>
          <w:b/>
          <w:sz w:val="24"/>
          <w:szCs w:val="24"/>
          <w:lang w:eastAsia="ru-RU"/>
        </w:rPr>
        <w:t xml:space="preserve"> "Обществознание" (базовый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базового курса обществознания должны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По учебному предмету</w:t>
      </w:r>
      <w:r w:rsidRPr="00CB103B">
        <w:rPr>
          <w:rFonts w:ascii="Times New Roman" w:eastAsiaTheme="minorEastAsia" w:hAnsi="Times New Roman" w:cs="Times New Roman"/>
          <w:b/>
          <w:sz w:val="24"/>
          <w:szCs w:val="24"/>
          <w:lang w:eastAsia="ru-RU"/>
        </w:rPr>
        <w:t xml:space="preserve"> "Обществознание" (углубленный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 xml:space="preserve">9.12. По учебному предмету "Физика" (базовый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базового курса физики должны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По учебному предмету "</w:t>
      </w:r>
      <w:r w:rsidRPr="00CB103B">
        <w:rPr>
          <w:rFonts w:ascii="Times New Roman" w:eastAsiaTheme="minorEastAsia" w:hAnsi="Times New Roman" w:cs="Times New Roman"/>
          <w:b/>
          <w:sz w:val="24"/>
          <w:szCs w:val="24"/>
          <w:lang w:eastAsia="ru-RU"/>
        </w:rPr>
        <w:t xml:space="preserve">Физика" (углубленный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углубленного курса физики должны включать требования к результатам освоения базового курса и дополнительно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9.13. По учебному предмету</w:t>
      </w:r>
      <w:r w:rsidRPr="00CB103B">
        <w:rPr>
          <w:rFonts w:ascii="Times New Roman" w:eastAsiaTheme="minorEastAsia" w:hAnsi="Times New Roman" w:cs="Times New Roman"/>
          <w:b/>
          <w:sz w:val="24"/>
          <w:szCs w:val="24"/>
          <w:lang w:eastAsia="ru-RU"/>
        </w:rPr>
        <w:t xml:space="preserve"> "Химия" (базовый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базового курса химии должны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По учебному предмету </w:t>
      </w:r>
      <w:r w:rsidRPr="00CB103B">
        <w:rPr>
          <w:rFonts w:ascii="Times New Roman" w:eastAsiaTheme="minorEastAsia" w:hAnsi="Times New Roman" w:cs="Times New Roman"/>
          <w:b/>
          <w:sz w:val="24"/>
          <w:szCs w:val="24"/>
          <w:lang w:eastAsia="ru-RU"/>
        </w:rPr>
        <w:t>"Химия" (углубленный уровень</w:t>
      </w:r>
      <w:r w:rsidRPr="00CB103B">
        <w:rPr>
          <w:rFonts w:ascii="Times New Roman" w:eastAsiaTheme="minorEastAsia" w:hAnsi="Times New Roman" w:cs="Times New Roman"/>
          <w:sz w:val="24"/>
          <w:szCs w:val="24"/>
          <w:lang w:eastAsia="ru-RU"/>
        </w:rPr>
        <w:t>) требования к предметным результатам освоения углубленного курса химии должны включать требования к результатам освоения базового курса и дополнительно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9.14. По учебному предмету</w:t>
      </w:r>
      <w:r w:rsidRPr="00CB103B">
        <w:rPr>
          <w:rFonts w:ascii="Times New Roman" w:eastAsiaTheme="minorEastAsia" w:hAnsi="Times New Roman" w:cs="Times New Roman"/>
          <w:b/>
          <w:sz w:val="24"/>
          <w:szCs w:val="24"/>
          <w:lang w:eastAsia="ru-RU"/>
        </w:rPr>
        <w:t xml:space="preserve"> "Биология" (базовый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базового курса биологии должны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По учебному предмету </w:t>
      </w:r>
      <w:r w:rsidRPr="00CB103B">
        <w:rPr>
          <w:rFonts w:ascii="Times New Roman" w:eastAsiaTheme="minorEastAsia" w:hAnsi="Times New Roman" w:cs="Times New Roman"/>
          <w:b/>
          <w:sz w:val="24"/>
          <w:szCs w:val="24"/>
          <w:lang w:eastAsia="ru-RU"/>
        </w:rPr>
        <w:t xml:space="preserve">"Биология" (углубленный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углубленного курса биологии должны включать требования к результатам освоения базового курса и дополнительно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9.14.1. По учебному предмету</w:t>
      </w:r>
      <w:r w:rsidRPr="00CB103B">
        <w:rPr>
          <w:rFonts w:ascii="Times New Roman" w:eastAsiaTheme="minorEastAsia" w:hAnsi="Times New Roman" w:cs="Times New Roman"/>
          <w:b/>
          <w:sz w:val="24"/>
          <w:szCs w:val="24"/>
          <w:lang w:eastAsia="ru-RU"/>
        </w:rPr>
        <w:t xml:space="preserve"> "Основы безопасности и защиты Родины" (базовый уровень) </w:t>
      </w:r>
      <w:r w:rsidRPr="00CB103B">
        <w:rPr>
          <w:rFonts w:ascii="Times New Roman" w:eastAsiaTheme="minorEastAsia" w:hAnsi="Times New Roman" w:cs="Times New Roman"/>
          <w:sz w:val="24"/>
          <w:szCs w:val="24"/>
          <w:lang w:eastAsia="ru-RU"/>
        </w:rPr>
        <w:t xml:space="preserve">требования к предметным результатам освоения базового курса по основам безопасности и защиты Родины должны отражать: (в ред. Приказа Минпросвещения РФ </w:t>
      </w:r>
      <w:hyperlink r:id="rId25" w:anchor="l65" w:history="1">
        <w:r w:rsidRPr="00CB103B">
          <w:rPr>
            <w:rFonts w:ascii="Times New Roman" w:eastAsiaTheme="minorEastAsia" w:hAnsi="Times New Roman" w:cs="Times New Roman"/>
            <w:sz w:val="24"/>
            <w:szCs w:val="24"/>
            <w:u w:val="single"/>
            <w:lang w:eastAsia="ru-RU"/>
          </w:rPr>
          <w:t>от 27.12.2023 N 1028</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lastRenderedPageBreak/>
        <w:t>9.15. По учебному предмету</w:t>
      </w:r>
      <w:r w:rsidRPr="00CB103B">
        <w:rPr>
          <w:rFonts w:ascii="Times New Roman" w:eastAsiaTheme="minorEastAsia" w:hAnsi="Times New Roman" w:cs="Times New Roman"/>
          <w:b/>
          <w:sz w:val="24"/>
          <w:szCs w:val="24"/>
          <w:lang w:eastAsia="ru-RU"/>
        </w:rPr>
        <w:t xml:space="preserve"> "Физическая культура" (базовый уровень) </w:t>
      </w:r>
      <w:r w:rsidRPr="00CB103B">
        <w:rPr>
          <w:rFonts w:ascii="Times New Roman" w:eastAsiaTheme="minorEastAsia" w:hAnsi="Times New Roman" w:cs="Times New Roman"/>
          <w:sz w:val="24"/>
          <w:szCs w:val="24"/>
          <w:lang w:eastAsia="ru-RU"/>
        </w:rPr>
        <w:t>требования к предметным результатам освоения базового курса физической культуры должны отражать: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15. Основная образовательная программа содержит обязательную часть и часть, формируемую участниками образовательных отношений. (в ред. Приказа Минобрнауки РФ </w:t>
      </w:r>
      <w:hyperlink r:id="rId26" w:anchor="l18"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Обязательная часть основной образовательной программы</w:t>
      </w:r>
      <w:r w:rsidRPr="00CB103B">
        <w:rPr>
          <w:rFonts w:ascii="Times New Roman" w:eastAsiaTheme="minorEastAsia" w:hAnsi="Times New Roman" w:cs="Times New Roman"/>
          <w:sz w:val="24"/>
          <w:szCs w:val="24"/>
          <w:lang w:eastAsia="ru-RU"/>
        </w:rPr>
        <w:t xml:space="preserve"> </w:t>
      </w:r>
      <w:r w:rsidRPr="00CB103B">
        <w:rPr>
          <w:rFonts w:ascii="Times New Roman" w:eastAsiaTheme="minorEastAsia" w:hAnsi="Times New Roman" w:cs="Times New Roman"/>
          <w:b/>
          <w:sz w:val="24"/>
          <w:szCs w:val="24"/>
          <w:lang w:eastAsia="ru-RU"/>
        </w:rPr>
        <w:t>в полном объеме выполняет требования Стандарта</w:t>
      </w:r>
      <w:r w:rsidRPr="00CB103B">
        <w:rPr>
          <w:rFonts w:ascii="Times New Roman" w:eastAsiaTheme="minorEastAsia" w:hAnsi="Times New Roman" w:cs="Times New Roman"/>
          <w:sz w:val="24"/>
          <w:szCs w:val="24"/>
          <w:lang w:eastAsia="ru-RU"/>
        </w:rPr>
        <w:t xml:space="preserve"> </w:t>
      </w:r>
      <w:r w:rsidRPr="00CB103B">
        <w:rPr>
          <w:rFonts w:ascii="Times New Roman" w:eastAsiaTheme="minorEastAsia" w:hAnsi="Times New Roman" w:cs="Times New Roman"/>
          <w:b/>
          <w:sz w:val="24"/>
          <w:szCs w:val="24"/>
          <w:lang w:eastAsia="ru-RU"/>
        </w:rPr>
        <w:t>и реализуется во всех организациях,</w:t>
      </w:r>
      <w:r w:rsidRPr="00CB103B">
        <w:rPr>
          <w:rFonts w:ascii="Times New Roman" w:eastAsiaTheme="minorEastAsia" w:hAnsi="Times New Roman" w:cs="Times New Roman"/>
          <w:sz w:val="24"/>
          <w:szCs w:val="24"/>
          <w:lang w:eastAsia="ru-RU"/>
        </w:rPr>
        <w:t xml:space="preserve"> осуществляющих образовательную деятельность по имеющим государственную аккредитацию основным образовательным программам. (в ред. Приказа Минобрнауки РФ </w:t>
      </w:r>
      <w:hyperlink r:id="rId27" w:anchor="l18"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 xml:space="preserve">Обязательная часть </w:t>
      </w:r>
      <w:r w:rsidRPr="00CB103B">
        <w:rPr>
          <w:rFonts w:ascii="Times New Roman" w:eastAsiaTheme="minorEastAsia" w:hAnsi="Times New Roman" w:cs="Times New Roman"/>
          <w:sz w:val="24"/>
          <w:szCs w:val="24"/>
          <w:lang w:eastAsia="ru-RU"/>
        </w:rPr>
        <w:t>образовательной программы среднего общего образования составляет</w:t>
      </w:r>
      <w:r w:rsidRPr="00CB103B">
        <w:rPr>
          <w:rFonts w:ascii="Times New Roman" w:eastAsiaTheme="minorEastAsia" w:hAnsi="Times New Roman" w:cs="Times New Roman"/>
          <w:b/>
          <w:sz w:val="24"/>
          <w:szCs w:val="24"/>
          <w:lang w:eastAsia="ru-RU"/>
        </w:rPr>
        <w:t xml:space="preserve"> 60%, а часть, формируемая участниками образовательных отношений, - 40% от общего объема образовательной программы среднего общего образования.</w:t>
      </w:r>
      <w:r w:rsidRPr="00CB103B">
        <w:rPr>
          <w:rFonts w:ascii="Times New Roman" w:eastAsiaTheme="minorEastAsia" w:hAnsi="Times New Roman" w:cs="Times New Roman"/>
          <w:sz w:val="24"/>
          <w:szCs w:val="24"/>
          <w:lang w:eastAsia="ru-RU"/>
        </w:rPr>
        <w:t xml:space="preserve"> (в ред. Приказа Минобрнауки РФ </w:t>
      </w:r>
      <w:hyperlink r:id="rId28" w:anchor="l18"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В целях обеспечения индивидуальных потребностей обучающихся в основной образовательной программе предусматриваются:</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учебные предметы, курсы, обеспечивающие различные интересы обучающихся, в том числе этнокультурные;</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внеурочная деятельность.</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16. Разработанная организацией, осуществляющей образовательную деятельность, основная образовательная </w:t>
      </w:r>
      <w:r w:rsidRPr="00CB103B">
        <w:rPr>
          <w:rFonts w:ascii="Times New Roman" w:eastAsiaTheme="minorEastAsia" w:hAnsi="Times New Roman" w:cs="Times New Roman"/>
          <w:b/>
          <w:sz w:val="24"/>
          <w:szCs w:val="24"/>
          <w:lang w:eastAsia="ru-RU"/>
        </w:rPr>
        <w:t>программа должна обеспечивать достижение обучающимися образовательных результатов</w:t>
      </w:r>
      <w:r w:rsidRPr="00CB103B">
        <w:rPr>
          <w:rFonts w:ascii="Times New Roman" w:eastAsiaTheme="minorEastAsia" w:hAnsi="Times New Roman" w:cs="Times New Roman"/>
          <w:sz w:val="24"/>
          <w:szCs w:val="24"/>
          <w:lang w:eastAsia="ru-RU"/>
        </w:rPr>
        <w:t xml:space="preserve"> в соответствии с требованиями, установленными Стандартом. (в ред. Приказа Минобрнауки РФ </w:t>
      </w:r>
      <w:hyperlink r:id="rId29" w:anchor="l19"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Учебный(</w:t>
      </w:r>
      <w:proofErr w:type="spellStart"/>
      <w:r w:rsidRPr="00CB103B">
        <w:rPr>
          <w:rFonts w:ascii="Times New Roman" w:eastAsiaTheme="minorEastAsia" w:hAnsi="Times New Roman" w:cs="Times New Roman"/>
          <w:b/>
          <w:sz w:val="24"/>
          <w:szCs w:val="24"/>
          <w:lang w:eastAsia="ru-RU"/>
        </w:rPr>
        <w:t>ые</w:t>
      </w:r>
      <w:proofErr w:type="spellEnd"/>
      <w:r w:rsidRPr="00CB103B">
        <w:rPr>
          <w:rFonts w:ascii="Times New Roman" w:eastAsiaTheme="minorEastAsia" w:hAnsi="Times New Roman" w:cs="Times New Roman"/>
          <w:b/>
          <w:sz w:val="24"/>
          <w:szCs w:val="24"/>
          <w:lang w:eastAsia="ru-RU"/>
        </w:rPr>
        <w:t>) план(ы)</w:t>
      </w:r>
      <w:r w:rsidRPr="00CB103B">
        <w:rPr>
          <w:rFonts w:ascii="Times New Roman" w:eastAsiaTheme="minorEastAsia" w:hAnsi="Times New Roman" w:cs="Times New Roman"/>
          <w:sz w:val="24"/>
          <w:szCs w:val="24"/>
          <w:lang w:eastAsia="ru-RU"/>
        </w:rPr>
        <w:t xml:space="preserve"> организации, осуществляющей образовательную деятельность, и план(ы) внеурочной деятельности организации, осуществляющей образовательную деятельность, </w:t>
      </w:r>
      <w:r w:rsidRPr="00CB103B">
        <w:rPr>
          <w:rFonts w:ascii="Times New Roman" w:eastAsiaTheme="minorEastAsia" w:hAnsi="Times New Roman" w:cs="Times New Roman"/>
          <w:b/>
          <w:sz w:val="24"/>
          <w:szCs w:val="24"/>
          <w:lang w:eastAsia="ru-RU"/>
        </w:rPr>
        <w:t>являются основными механизмами реализации основной образовательной программы.</w:t>
      </w:r>
      <w:r w:rsidRPr="00CB103B">
        <w:rPr>
          <w:rFonts w:ascii="Times New Roman" w:eastAsiaTheme="minorEastAsia" w:hAnsi="Times New Roman" w:cs="Times New Roman"/>
          <w:sz w:val="24"/>
          <w:szCs w:val="24"/>
          <w:lang w:eastAsia="ru-RU"/>
        </w:rPr>
        <w:t xml:space="preserve"> (в ред. Приказа Минобрнауки РФ </w:t>
      </w:r>
      <w:hyperlink r:id="rId30" w:anchor="l19"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17. Организация образовательной деятельности по основным образовательным программам среднего общего образования </w:t>
      </w:r>
      <w:r w:rsidRPr="00CB103B">
        <w:rPr>
          <w:rFonts w:ascii="Times New Roman" w:eastAsiaTheme="minorEastAsia" w:hAnsi="Times New Roman" w:cs="Times New Roman"/>
          <w:b/>
          <w:sz w:val="24"/>
          <w:szCs w:val="24"/>
          <w:lang w:eastAsia="ru-RU"/>
        </w:rPr>
        <w:t>может быть основана на дифференциации содержания</w:t>
      </w:r>
      <w:r w:rsidRPr="00CB103B">
        <w:rPr>
          <w:rFonts w:ascii="Times New Roman" w:eastAsiaTheme="minorEastAsia" w:hAnsi="Times New Roman" w:cs="Times New Roman"/>
          <w:sz w:val="24"/>
          <w:szCs w:val="24"/>
          <w:lang w:eastAsia="ru-RU"/>
        </w:rPr>
        <w:t xml:space="preserve">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среднего общего образования. (в ред. Приказа Минобрнауки РФ </w:t>
      </w:r>
      <w:hyperlink r:id="rId31" w:anchor="l19"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18.2.2. Рабочие программы учебных предметов, курсов, в том числе внеурочной деятельности должны обеспечивать достижение планируемых результатов освоения основной образовательной программы. (в ред. Приказа Минобрнауки РФ </w:t>
      </w:r>
      <w:hyperlink r:id="rId32" w:anchor="l109" w:history="1">
        <w:r w:rsidRPr="00CB103B">
          <w:rPr>
            <w:rFonts w:ascii="Times New Roman" w:eastAsiaTheme="minorEastAsia" w:hAnsi="Times New Roman" w:cs="Times New Roman"/>
            <w:sz w:val="24"/>
            <w:szCs w:val="24"/>
            <w:u w:val="single"/>
            <w:lang w:eastAsia="ru-RU"/>
          </w:rPr>
          <w:t>от 31.12.2015 N 1578</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18.3. Организационный раздел основной образовательной программы:</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18.3.1</w:t>
      </w:r>
      <w:r w:rsidRPr="00CB103B">
        <w:rPr>
          <w:rFonts w:ascii="Times New Roman" w:eastAsiaTheme="minorEastAsia" w:hAnsi="Times New Roman" w:cs="Times New Roman"/>
          <w:b/>
          <w:sz w:val="24"/>
          <w:szCs w:val="24"/>
          <w:lang w:eastAsia="ru-RU"/>
        </w:rPr>
        <w:t>. Учебный план</w:t>
      </w:r>
      <w:r w:rsidRPr="00CB103B">
        <w:rPr>
          <w:rFonts w:ascii="Times New Roman" w:eastAsiaTheme="minorEastAsia" w:hAnsi="Times New Roman" w:cs="Times New Roman"/>
          <w:sz w:val="24"/>
          <w:szCs w:val="24"/>
          <w:lang w:eastAsia="ru-RU"/>
        </w:rPr>
        <w:t xml:space="preserve"> среднего общего образования (далее - учебный план) является одним из основных </w:t>
      </w:r>
      <w:r w:rsidRPr="00CB103B">
        <w:rPr>
          <w:rFonts w:ascii="Times New Roman" w:eastAsiaTheme="minorEastAsia" w:hAnsi="Times New Roman" w:cs="Times New Roman"/>
          <w:b/>
          <w:sz w:val="24"/>
          <w:szCs w:val="24"/>
          <w:lang w:eastAsia="ru-RU"/>
        </w:rPr>
        <w:t>механизмов,</w:t>
      </w:r>
      <w:r w:rsidRPr="00CB103B">
        <w:rPr>
          <w:rFonts w:ascii="Times New Roman" w:eastAsiaTheme="minorEastAsia" w:hAnsi="Times New Roman" w:cs="Times New Roman"/>
          <w:sz w:val="24"/>
          <w:szCs w:val="24"/>
          <w:lang w:eastAsia="ru-RU"/>
        </w:rPr>
        <w:t xml:space="preserve"> обеспечивающих достижение обучающимися результатов освоения основной образовательной программы в соответствии с требованиями Стандарта. (в ред. Приказа Минпросвещения РФ </w:t>
      </w:r>
      <w:hyperlink r:id="rId33" w:anchor="l270" w:history="1">
        <w:r w:rsidRPr="00CB103B">
          <w:rPr>
            <w:rFonts w:ascii="Times New Roman" w:eastAsiaTheme="minorEastAsia" w:hAnsi="Times New Roman" w:cs="Times New Roman"/>
            <w:sz w:val="24"/>
            <w:szCs w:val="24"/>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Основная образовательная программа может включать </w:t>
      </w:r>
      <w:r w:rsidRPr="00CB103B">
        <w:rPr>
          <w:rFonts w:ascii="Times New Roman" w:eastAsiaTheme="minorEastAsia" w:hAnsi="Times New Roman" w:cs="Times New Roman"/>
          <w:b/>
          <w:sz w:val="24"/>
          <w:szCs w:val="24"/>
          <w:lang w:eastAsia="ru-RU"/>
        </w:rPr>
        <w:t>как один, так и несколько учебных планов</w:t>
      </w:r>
      <w:r w:rsidRPr="00CB103B">
        <w:rPr>
          <w:rFonts w:ascii="Times New Roman" w:eastAsiaTheme="minorEastAsia" w:hAnsi="Times New Roman" w:cs="Times New Roman"/>
          <w:sz w:val="24"/>
          <w:szCs w:val="24"/>
          <w:lang w:eastAsia="ru-RU"/>
        </w:rPr>
        <w:t xml:space="preserve">, в том числе </w:t>
      </w:r>
      <w:r w:rsidRPr="00CB103B">
        <w:rPr>
          <w:rFonts w:ascii="Times New Roman" w:eastAsiaTheme="minorEastAsia" w:hAnsi="Times New Roman" w:cs="Times New Roman"/>
          <w:b/>
          <w:sz w:val="24"/>
          <w:szCs w:val="24"/>
          <w:lang w:eastAsia="ru-RU"/>
        </w:rPr>
        <w:t>учебные планы различных профилей обучения</w:t>
      </w:r>
      <w:r w:rsidRPr="00CB103B">
        <w:rPr>
          <w:rFonts w:ascii="Times New Roman" w:eastAsiaTheme="minorEastAsia" w:hAnsi="Times New Roman" w:cs="Times New Roman"/>
          <w:sz w:val="24"/>
          <w:szCs w:val="24"/>
          <w:lang w:eastAsia="ru-RU"/>
        </w:rPr>
        <w:t xml:space="preserve">. (в ред. Приказа Минпросвещения РФ </w:t>
      </w:r>
      <w:hyperlink r:id="rId34" w:anchor="l271" w:history="1">
        <w:r w:rsidRPr="00CB103B">
          <w:rPr>
            <w:rFonts w:ascii="Times New Roman" w:eastAsiaTheme="minorEastAsia" w:hAnsi="Times New Roman" w:cs="Times New Roman"/>
            <w:sz w:val="24"/>
            <w:szCs w:val="24"/>
            <w:lang w:eastAsia="ru-RU"/>
          </w:rPr>
          <w:t>от 12.08.2022N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trike/>
          <w:sz w:val="24"/>
          <w:szCs w:val="24"/>
          <w:lang w:eastAsia="ru-RU"/>
        </w:rPr>
      </w:pPr>
      <w:r w:rsidRPr="00CB103B">
        <w:rPr>
          <w:rFonts w:ascii="Times New Roman" w:eastAsiaTheme="minorEastAsia" w:hAnsi="Times New Roman" w:cs="Times New Roman"/>
          <w:sz w:val="24"/>
          <w:szCs w:val="24"/>
          <w:lang w:eastAsia="ru-RU"/>
        </w:rPr>
        <w:lastRenderedPageBreak/>
        <w:t xml:space="preserve">Учебный план формируется </w:t>
      </w:r>
      <w:r w:rsidRPr="00CB103B">
        <w:rPr>
          <w:rFonts w:ascii="Times New Roman" w:eastAsiaTheme="minorEastAsia" w:hAnsi="Times New Roman" w:cs="Times New Roman"/>
          <w:b/>
          <w:sz w:val="24"/>
          <w:szCs w:val="24"/>
          <w:lang w:eastAsia="ru-RU"/>
        </w:rPr>
        <w:t>с учетом профиля</w:t>
      </w:r>
      <w:r w:rsidRPr="00CB103B">
        <w:rPr>
          <w:rFonts w:ascii="Times New Roman" w:eastAsiaTheme="minorEastAsia" w:hAnsi="Times New Roman" w:cs="Times New Roman"/>
          <w:sz w:val="24"/>
          <w:szCs w:val="24"/>
          <w:lang w:eastAsia="ru-RU"/>
        </w:rPr>
        <w:t xml:space="preserve"> …</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Учебный план обеспечивает реализацию требований Стандарта, определяет учебную нагрузку в соответствии с требованиями к организации образовательной деятельности к учебной нагрузке при 5-дневной (или 6-дневной) учебной неделе, предусмотренными Гигиеническими </w:t>
      </w:r>
      <w:hyperlink r:id="rId35" w:anchor="l2292" w:history="1">
        <w:r w:rsidRPr="00CB103B">
          <w:rPr>
            <w:rFonts w:ascii="Times New Roman" w:eastAsiaTheme="minorEastAsia" w:hAnsi="Times New Roman" w:cs="Times New Roman"/>
            <w:sz w:val="24"/>
            <w:szCs w:val="24"/>
            <w:u w:val="single"/>
            <w:lang w:eastAsia="ru-RU"/>
          </w:rPr>
          <w:t>нормативами</w:t>
        </w:r>
      </w:hyperlink>
      <w:r w:rsidRPr="00CB103B">
        <w:rPr>
          <w:rFonts w:ascii="Times New Roman" w:eastAsiaTheme="minorEastAsia" w:hAnsi="Times New Roman" w:cs="Times New Roman"/>
          <w:sz w:val="24"/>
          <w:szCs w:val="24"/>
          <w:lang w:eastAsia="ru-RU"/>
        </w:rPr>
        <w:t xml:space="preserve"> и Санитарно-эпидемиологическими </w:t>
      </w:r>
      <w:hyperlink r:id="rId36" w:anchor="l22" w:history="1">
        <w:r w:rsidRPr="00CB103B">
          <w:rPr>
            <w:rFonts w:ascii="Times New Roman" w:eastAsiaTheme="minorEastAsia" w:hAnsi="Times New Roman" w:cs="Times New Roman"/>
            <w:sz w:val="24"/>
            <w:szCs w:val="24"/>
            <w:u w:val="single"/>
            <w:lang w:eastAsia="ru-RU"/>
          </w:rPr>
          <w:t>требованиями</w:t>
        </w:r>
      </w:hyperlink>
      <w:r w:rsidRPr="00CB103B">
        <w:rPr>
          <w:rFonts w:ascii="Times New Roman" w:eastAsiaTheme="minorEastAsia" w:hAnsi="Times New Roman" w:cs="Times New Roman"/>
          <w:sz w:val="24"/>
          <w:szCs w:val="24"/>
          <w:lang w:eastAsia="ru-RU"/>
        </w:rPr>
        <w:t xml:space="preserve">, перечень учебных предметов, учебных курсов, учебных модулей. (в ред. Приказа Минпросвещения РФ </w:t>
      </w:r>
      <w:hyperlink r:id="rId37" w:anchor="l272"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Количество учебных занятий за 2 года на одного обучающегося - </w:t>
      </w:r>
      <w:r w:rsidRPr="00CB103B">
        <w:rPr>
          <w:rFonts w:ascii="Times New Roman" w:eastAsiaTheme="minorEastAsia" w:hAnsi="Times New Roman" w:cs="Times New Roman"/>
          <w:b/>
          <w:sz w:val="24"/>
          <w:szCs w:val="24"/>
          <w:lang w:eastAsia="ru-RU"/>
        </w:rPr>
        <w:t>не менее 2170 часов и не более 2516 часов</w:t>
      </w:r>
      <w:r w:rsidRPr="00CB103B">
        <w:rPr>
          <w:rFonts w:ascii="Times New Roman" w:eastAsiaTheme="minorEastAsia" w:hAnsi="Times New Roman" w:cs="Times New Roman"/>
          <w:sz w:val="24"/>
          <w:szCs w:val="24"/>
          <w:lang w:eastAsia="ru-RU"/>
        </w:rPr>
        <w:t xml:space="preserve"> (не более 37 часов в неделю). (в ред. Приказа Минпросвещения РФ </w:t>
      </w:r>
      <w:hyperlink r:id="rId38" w:anchor="l273"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Учебный план среднего общего образования предусматривает обязательное изучение следующих учебных предметов на базовом или углубленном уровне. (в ред. Приказа Минпросвещения РФ </w:t>
      </w:r>
      <w:hyperlink r:id="rId39" w:anchor="l273"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(в ред. Приказов Минпросвещения РФ </w:t>
      </w:r>
      <w:hyperlink r:id="rId40" w:anchor="l274"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 xml:space="preserve">, </w:t>
      </w:r>
      <w:hyperlink r:id="rId41" w:anchor="l86" w:history="1">
        <w:r w:rsidRPr="00CB103B">
          <w:rPr>
            <w:rFonts w:ascii="Times New Roman" w:eastAsiaTheme="minorEastAsia" w:hAnsi="Times New Roman" w:cs="Times New Roman"/>
            <w:sz w:val="24"/>
            <w:szCs w:val="24"/>
            <w:u w:val="single"/>
            <w:lang w:eastAsia="ru-RU"/>
          </w:rPr>
          <w:t>от 27.12.2023 N 1028</w:t>
        </w:r>
      </w:hyperlink>
      <w:r w:rsidRPr="00CB103B">
        <w:rPr>
          <w:rFonts w:ascii="Times New Roman" w:eastAsiaTheme="minorEastAsia" w:hAnsi="Times New Roman" w:cs="Times New Roman"/>
          <w:sz w:val="24"/>
          <w:szCs w:val="24"/>
          <w:lang w:eastAsia="ru-RU"/>
        </w:rPr>
        <w:t>)</w:t>
      </w:r>
    </w:p>
    <w:tbl>
      <w:tblPr>
        <w:tblW w:w="0" w:type="auto"/>
        <w:jc w:val="center"/>
        <w:tblCellMar>
          <w:left w:w="0" w:type="dxa"/>
          <w:right w:w="0" w:type="dxa"/>
        </w:tblCellMar>
        <w:tblLook w:val="0000" w:firstRow="0" w:lastRow="0" w:firstColumn="0" w:lastColumn="0" w:noHBand="0" w:noVBand="0"/>
      </w:tblPr>
      <w:tblGrid>
        <w:gridCol w:w="4050"/>
        <w:gridCol w:w="4950"/>
      </w:tblGrid>
      <w:tr w:rsidR="00CB103B" w:rsidRPr="00CB103B" w:rsidTr="00CB103B">
        <w:trPr>
          <w:jc w:val="center"/>
        </w:trPr>
        <w:tc>
          <w:tcPr>
            <w:tcW w:w="40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Предметные области</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Учебные предметы</w:t>
            </w:r>
          </w:p>
        </w:tc>
      </w:tr>
      <w:tr w:rsidR="00CB103B" w:rsidRPr="00CB103B" w:rsidTr="00CB103B">
        <w:trPr>
          <w:jc w:val="center"/>
        </w:trPr>
        <w:tc>
          <w:tcPr>
            <w:tcW w:w="4050" w:type="dxa"/>
            <w:vMerge w:val="restart"/>
            <w:tcBorders>
              <w:top w:val="single" w:sz="6" w:space="0" w:color="auto"/>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Русский язык и литература</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Русский язык</w:t>
            </w:r>
          </w:p>
        </w:tc>
      </w:tr>
      <w:tr w:rsidR="00CB103B" w:rsidRPr="00CB103B" w:rsidTr="00CB103B">
        <w:trPr>
          <w:jc w:val="center"/>
        </w:trPr>
        <w:tc>
          <w:tcPr>
            <w:tcW w:w="4050" w:type="dxa"/>
            <w:vMerge/>
            <w:tcBorders>
              <w:top w:val="nil"/>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Литература</w:t>
            </w:r>
          </w:p>
        </w:tc>
      </w:tr>
      <w:tr w:rsidR="00CB103B" w:rsidRPr="00CB103B" w:rsidTr="00CB103B">
        <w:trPr>
          <w:jc w:val="center"/>
        </w:trPr>
        <w:tc>
          <w:tcPr>
            <w:tcW w:w="4050" w:type="dxa"/>
            <w:vMerge w:val="restart"/>
            <w:tcBorders>
              <w:top w:val="single" w:sz="6" w:space="0" w:color="auto"/>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Родной язык и родная литература</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Родной язык и (или) государственный язык республики Российской Федерации</w:t>
            </w:r>
          </w:p>
        </w:tc>
      </w:tr>
      <w:tr w:rsidR="00CB103B" w:rsidRPr="00CB103B" w:rsidTr="00CB103B">
        <w:trPr>
          <w:jc w:val="center"/>
        </w:trPr>
        <w:tc>
          <w:tcPr>
            <w:tcW w:w="4050" w:type="dxa"/>
            <w:vMerge/>
            <w:tcBorders>
              <w:top w:val="nil"/>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Родная литература</w:t>
            </w:r>
          </w:p>
        </w:tc>
      </w:tr>
      <w:tr w:rsidR="00CB103B" w:rsidRPr="00CB103B" w:rsidTr="00CB103B">
        <w:trPr>
          <w:jc w:val="center"/>
        </w:trPr>
        <w:tc>
          <w:tcPr>
            <w:tcW w:w="4050" w:type="dxa"/>
            <w:vMerge w:val="restart"/>
            <w:tcBorders>
              <w:top w:val="single" w:sz="6" w:space="0" w:color="auto"/>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Иностранные языки</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Иностранный язык</w:t>
            </w:r>
          </w:p>
        </w:tc>
      </w:tr>
      <w:tr w:rsidR="00CB103B" w:rsidRPr="00CB103B" w:rsidTr="00CB103B">
        <w:trPr>
          <w:jc w:val="center"/>
        </w:trPr>
        <w:tc>
          <w:tcPr>
            <w:tcW w:w="4050" w:type="dxa"/>
            <w:vMerge/>
            <w:tcBorders>
              <w:top w:val="nil"/>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Второй иностранный язык</w:t>
            </w:r>
          </w:p>
        </w:tc>
      </w:tr>
      <w:tr w:rsidR="00CB103B" w:rsidRPr="00CB103B" w:rsidTr="00CB103B">
        <w:trPr>
          <w:jc w:val="center"/>
        </w:trPr>
        <w:tc>
          <w:tcPr>
            <w:tcW w:w="4050" w:type="dxa"/>
            <w:vMerge w:val="restart"/>
            <w:tcBorders>
              <w:top w:val="single" w:sz="6" w:space="0" w:color="auto"/>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Математика и информатика</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Математика</w:t>
            </w:r>
          </w:p>
        </w:tc>
      </w:tr>
      <w:tr w:rsidR="00CB103B" w:rsidRPr="00CB103B" w:rsidTr="00CB103B">
        <w:trPr>
          <w:jc w:val="center"/>
        </w:trPr>
        <w:tc>
          <w:tcPr>
            <w:tcW w:w="4050" w:type="dxa"/>
            <w:vMerge/>
            <w:tcBorders>
              <w:top w:val="nil"/>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Информатика</w:t>
            </w:r>
          </w:p>
        </w:tc>
      </w:tr>
      <w:tr w:rsidR="00CB103B" w:rsidRPr="00CB103B" w:rsidTr="00CB103B">
        <w:trPr>
          <w:jc w:val="center"/>
        </w:trPr>
        <w:tc>
          <w:tcPr>
            <w:tcW w:w="4050" w:type="dxa"/>
            <w:vMerge w:val="restart"/>
            <w:tcBorders>
              <w:top w:val="single" w:sz="6" w:space="0" w:color="auto"/>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Общественно-научные предметы</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История</w:t>
            </w:r>
          </w:p>
        </w:tc>
      </w:tr>
      <w:tr w:rsidR="00CB103B" w:rsidRPr="00CB103B" w:rsidTr="00CB103B">
        <w:trPr>
          <w:jc w:val="center"/>
        </w:trPr>
        <w:tc>
          <w:tcPr>
            <w:tcW w:w="4050" w:type="dxa"/>
            <w:vMerge/>
            <w:tcBorders>
              <w:top w:val="nil"/>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Обществознание</w:t>
            </w:r>
          </w:p>
        </w:tc>
      </w:tr>
      <w:tr w:rsidR="00CB103B" w:rsidRPr="00CB103B" w:rsidTr="00CB103B">
        <w:trPr>
          <w:jc w:val="center"/>
        </w:trPr>
        <w:tc>
          <w:tcPr>
            <w:tcW w:w="4050" w:type="dxa"/>
            <w:vMerge/>
            <w:tcBorders>
              <w:top w:val="nil"/>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География</w:t>
            </w:r>
          </w:p>
        </w:tc>
      </w:tr>
      <w:tr w:rsidR="00CB103B" w:rsidRPr="00CB103B" w:rsidTr="00CB103B">
        <w:trPr>
          <w:jc w:val="center"/>
        </w:trPr>
        <w:tc>
          <w:tcPr>
            <w:tcW w:w="4050" w:type="dxa"/>
            <w:vMerge w:val="restart"/>
            <w:tcBorders>
              <w:top w:val="single" w:sz="6" w:space="0" w:color="auto"/>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Естественно-научные предметы</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Физика</w:t>
            </w:r>
          </w:p>
        </w:tc>
      </w:tr>
      <w:tr w:rsidR="00CB103B" w:rsidRPr="00CB103B" w:rsidTr="00CB103B">
        <w:trPr>
          <w:jc w:val="center"/>
        </w:trPr>
        <w:tc>
          <w:tcPr>
            <w:tcW w:w="4050" w:type="dxa"/>
            <w:vMerge/>
            <w:tcBorders>
              <w:top w:val="nil"/>
              <w:left w:val="single" w:sz="6" w:space="0" w:color="auto"/>
              <w:bottom w:val="nil"/>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Химия</w:t>
            </w:r>
          </w:p>
        </w:tc>
      </w:tr>
      <w:tr w:rsidR="00CB103B" w:rsidRPr="00CB103B" w:rsidTr="00CB103B">
        <w:trPr>
          <w:jc w:val="center"/>
        </w:trPr>
        <w:tc>
          <w:tcPr>
            <w:tcW w:w="4050" w:type="dxa"/>
            <w:vMerge/>
            <w:tcBorders>
              <w:top w:val="nil"/>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Биология</w:t>
            </w:r>
          </w:p>
        </w:tc>
      </w:tr>
      <w:tr w:rsidR="00CB103B" w:rsidRPr="00CB103B" w:rsidTr="00CB103B">
        <w:trPr>
          <w:jc w:val="center"/>
        </w:trPr>
        <w:tc>
          <w:tcPr>
            <w:tcW w:w="40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Основы безопасности и защиты Родины</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Основы безопасности и защиты Родины</w:t>
            </w:r>
          </w:p>
        </w:tc>
      </w:tr>
      <w:tr w:rsidR="00CB103B" w:rsidRPr="00CB103B" w:rsidTr="00CB103B">
        <w:trPr>
          <w:jc w:val="center"/>
        </w:trPr>
        <w:tc>
          <w:tcPr>
            <w:tcW w:w="9000" w:type="dxa"/>
            <w:gridSpan w:val="2"/>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(в ред. Приказа Минпросвещения РФ </w:t>
            </w:r>
            <w:hyperlink r:id="rId42" w:anchor="l87" w:history="1">
              <w:r w:rsidRPr="00CB103B">
                <w:rPr>
                  <w:rFonts w:ascii="Times New Roman" w:eastAsiaTheme="minorEastAsia" w:hAnsi="Times New Roman" w:cs="Times New Roman"/>
                  <w:sz w:val="24"/>
                  <w:szCs w:val="24"/>
                  <w:u w:val="single"/>
                  <w:lang w:eastAsia="ru-RU"/>
                </w:rPr>
                <w:t>от 27.12.2023 N 1028</w:t>
              </w:r>
            </w:hyperlink>
            <w:r w:rsidRPr="00CB103B">
              <w:rPr>
                <w:rFonts w:ascii="Times New Roman" w:eastAsiaTheme="minorEastAsia" w:hAnsi="Times New Roman" w:cs="Times New Roman"/>
                <w:sz w:val="24"/>
                <w:szCs w:val="24"/>
                <w:lang w:eastAsia="ru-RU"/>
              </w:rPr>
              <w:t>)</w:t>
            </w:r>
          </w:p>
        </w:tc>
      </w:tr>
      <w:tr w:rsidR="00CB103B" w:rsidRPr="00CB103B" w:rsidTr="00CB103B">
        <w:trPr>
          <w:jc w:val="center"/>
        </w:trPr>
        <w:tc>
          <w:tcPr>
            <w:tcW w:w="40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Физическая культура</w:t>
            </w:r>
          </w:p>
        </w:tc>
        <w:tc>
          <w:tcPr>
            <w:tcW w:w="4950" w:type="dxa"/>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Физическая культура</w:t>
            </w:r>
          </w:p>
        </w:tc>
      </w:tr>
      <w:tr w:rsidR="00CB103B" w:rsidRPr="00CB103B" w:rsidTr="00CB103B">
        <w:trPr>
          <w:jc w:val="center"/>
        </w:trPr>
        <w:tc>
          <w:tcPr>
            <w:tcW w:w="9000" w:type="dxa"/>
            <w:gridSpan w:val="2"/>
            <w:tcBorders>
              <w:top w:val="single" w:sz="6" w:space="0" w:color="auto"/>
              <w:left w:val="single" w:sz="6" w:space="0" w:color="auto"/>
              <w:bottom w:val="single" w:sz="6" w:space="0" w:color="auto"/>
              <w:right w:val="single" w:sz="6" w:space="0" w:color="auto"/>
            </w:tcBorders>
          </w:tcPr>
          <w:p w:rsidR="00CB103B" w:rsidRPr="00CB103B" w:rsidRDefault="00CB103B" w:rsidP="00CB103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(в ред. Приказа Минпросвещения РФ </w:t>
            </w:r>
            <w:hyperlink r:id="rId43" w:anchor="l91" w:history="1">
              <w:r w:rsidRPr="00CB103B">
                <w:rPr>
                  <w:rFonts w:ascii="Times New Roman" w:eastAsiaTheme="minorEastAsia" w:hAnsi="Times New Roman" w:cs="Times New Roman"/>
                  <w:sz w:val="24"/>
                  <w:szCs w:val="24"/>
                  <w:u w:val="single"/>
                  <w:lang w:eastAsia="ru-RU"/>
                </w:rPr>
                <w:t>от 27.12.2023 N 1028</w:t>
              </w:r>
            </w:hyperlink>
            <w:r w:rsidRPr="00CB103B">
              <w:rPr>
                <w:rFonts w:ascii="Times New Roman" w:eastAsiaTheme="minorEastAsia" w:hAnsi="Times New Roman" w:cs="Times New Roman"/>
                <w:sz w:val="24"/>
                <w:szCs w:val="24"/>
                <w:lang w:eastAsia="ru-RU"/>
              </w:rPr>
              <w:t>)</w:t>
            </w:r>
          </w:p>
        </w:tc>
      </w:tr>
    </w:tbl>
    <w:p w:rsidR="00CB103B" w:rsidRPr="00CB103B" w:rsidRDefault="00CB103B" w:rsidP="00CB103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CB103B" w:rsidRPr="00CB103B" w:rsidRDefault="00CB103B" w:rsidP="00CB103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Изучение </w:t>
      </w:r>
      <w:r w:rsidRPr="00CB103B">
        <w:rPr>
          <w:rFonts w:ascii="Times New Roman" w:eastAsiaTheme="minorEastAsia" w:hAnsi="Times New Roman" w:cs="Times New Roman"/>
          <w:b/>
          <w:sz w:val="24"/>
          <w:szCs w:val="24"/>
          <w:lang w:eastAsia="ru-RU"/>
        </w:rPr>
        <w:t>родного языка и родной литературы осуществляется по заявлениям</w:t>
      </w:r>
      <w:r w:rsidRPr="00CB103B">
        <w:rPr>
          <w:rFonts w:ascii="Times New Roman" w:eastAsiaTheme="minorEastAsia" w:hAnsi="Times New Roman" w:cs="Times New Roman"/>
          <w:sz w:val="24"/>
          <w:szCs w:val="24"/>
          <w:lang w:eastAsia="ru-RU"/>
        </w:rPr>
        <w:t xml:space="preserve"> обучающихся, родителей (законных представителей) несовершеннолетних обучающихся и при наличии возможностей организации, осуществляющей образовательную деятельность. (в ред. Приказа Минпросвещения РФ </w:t>
      </w:r>
      <w:hyperlink r:id="rId44" w:anchor="l276"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Изучение второго иностранного языка</w:t>
      </w:r>
      <w:r w:rsidRPr="00CB103B">
        <w:rPr>
          <w:rFonts w:ascii="Times New Roman" w:eastAsiaTheme="minorEastAsia" w:hAnsi="Times New Roman" w:cs="Times New Roman"/>
          <w:sz w:val="24"/>
          <w:szCs w:val="24"/>
          <w:lang w:eastAsia="ru-RU"/>
        </w:rPr>
        <w:t xml:space="preserve"> </w:t>
      </w:r>
      <w:r w:rsidRPr="00CB103B">
        <w:rPr>
          <w:rFonts w:ascii="Times New Roman" w:eastAsiaTheme="minorEastAsia" w:hAnsi="Times New Roman" w:cs="Times New Roman"/>
          <w:b/>
          <w:sz w:val="24"/>
          <w:szCs w:val="24"/>
          <w:lang w:eastAsia="ru-RU"/>
        </w:rPr>
        <w:t>из перечня, предлагаемого организацией</w:t>
      </w:r>
      <w:r w:rsidRPr="00CB103B">
        <w:rPr>
          <w:rFonts w:ascii="Times New Roman" w:eastAsiaTheme="minorEastAsia" w:hAnsi="Times New Roman" w:cs="Times New Roman"/>
          <w:sz w:val="24"/>
          <w:szCs w:val="24"/>
          <w:lang w:eastAsia="ru-RU"/>
        </w:rPr>
        <w:t xml:space="preserve">, осуществляющей образовательную деятельность, осуществляется по заявлению обучающихся, родителей (законных представителей) несовершеннолетних обучающихся и </w:t>
      </w:r>
      <w:r w:rsidRPr="00CB103B">
        <w:rPr>
          <w:rFonts w:ascii="Times New Roman" w:eastAsiaTheme="minorEastAsia" w:hAnsi="Times New Roman" w:cs="Times New Roman"/>
          <w:b/>
          <w:sz w:val="24"/>
          <w:szCs w:val="24"/>
          <w:lang w:eastAsia="ru-RU"/>
        </w:rPr>
        <w:t>при наличии в указанной организации необходимых условий.</w:t>
      </w:r>
      <w:r w:rsidRPr="00CB103B">
        <w:rPr>
          <w:rFonts w:ascii="Times New Roman" w:eastAsiaTheme="minorEastAsia" w:hAnsi="Times New Roman" w:cs="Times New Roman"/>
          <w:sz w:val="24"/>
          <w:szCs w:val="24"/>
          <w:lang w:eastAsia="ru-RU"/>
        </w:rPr>
        <w:t xml:space="preserve"> (в ред. Приказа Минпросвещения РФ </w:t>
      </w:r>
      <w:hyperlink r:id="rId45" w:anchor="l276"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В учебные планы </w:t>
      </w:r>
      <w:r w:rsidRPr="00CB103B">
        <w:rPr>
          <w:rFonts w:ascii="Times New Roman" w:eastAsiaTheme="minorEastAsia" w:hAnsi="Times New Roman" w:cs="Times New Roman"/>
          <w:b/>
          <w:sz w:val="24"/>
          <w:szCs w:val="24"/>
          <w:lang w:eastAsia="ru-RU"/>
        </w:rPr>
        <w:t>могут быть включены дополнительные учебные предметы, курсы по выбору обучающихся, предлагаемые организацией</w:t>
      </w:r>
      <w:r w:rsidRPr="00CB103B">
        <w:rPr>
          <w:rFonts w:ascii="Times New Roman" w:eastAsiaTheme="minorEastAsia" w:hAnsi="Times New Roman" w:cs="Times New Roman"/>
          <w:sz w:val="24"/>
          <w:szCs w:val="24"/>
          <w:lang w:eastAsia="ru-RU"/>
        </w:rPr>
        <w:t xml:space="preserve">, осуществляющей образовательную деятельность </w:t>
      </w:r>
      <w:r w:rsidRPr="00CB103B">
        <w:rPr>
          <w:rFonts w:ascii="Times New Roman" w:eastAsiaTheme="minorEastAsia" w:hAnsi="Times New Roman" w:cs="Times New Roman"/>
          <w:b/>
          <w:sz w:val="24"/>
          <w:szCs w:val="24"/>
          <w:lang w:eastAsia="ru-RU"/>
        </w:rPr>
        <w:t>в соответствии со спецификой и возможностями организации</w:t>
      </w:r>
      <w:r w:rsidRPr="00CB103B">
        <w:rPr>
          <w:rFonts w:ascii="Times New Roman" w:eastAsiaTheme="minorEastAsia" w:hAnsi="Times New Roman" w:cs="Times New Roman"/>
          <w:sz w:val="24"/>
          <w:szCs w:val="24"/>
          <w:lang w:eastAsia="ru-RU"/>
        </w:rPr>
        <w:t xml:space="preserve">, </w:t>
      </w:r>
      <w:r w:rsidRPr="00CB103B">
        <w:rPr>
          <w:rFonts w:ascii="Times New Roman" w:eastAsiaTheme="minorEastAsia" w:hAnsi="Times New Roman" w:cs="Times New Roman"/>
          <w:sz w:val="24"/>
          <w:szCs w:val="24"/>
          <w:lang w:eastAsia="ru-RU"/>
        </w:rPr>
        <w:lastRenderedPageBreak/>
        <w:t xml:space="preserve">осуществляющей образовательную деятельность. (в ред. Приказа Минпросвещения РФ </w:t>
      </w:r>
      <w:hyperlink r:id="rId46" w:anchor="l276"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В учебном плане должно быть предусмотрено выполнение обучающимися </w:t>
      </w:r>
      <w:r w:rsidRPr="00CB103B">
        <w:rPr>
          <w:rFonts w:ascii="Times New Roman" w:eastAsiaTheme="minorEastAsia" w:hAnsi="Times New Roman" w:cs="Times New Roman"/>
          <w:b/>
          <w:sz w:val="24"/>
          <w:szCs w:val="24"/>
          <w:lang w:eastAsia="ru-RU"/>
        </w:rPr>
        <w:t>индивидуального(-ых) проекта(-</w:t>
      </w:r>
      <w:proofErr w:type="spellStart"/>
      <w:r w:rsidRPr="00CB103B">
        <w:rPr>
          <w:rFonts w:ascii="Times New Roman" w:eastAsiaTheme="minorEastAsia" w:hAnsi="Times New Roman" w:cs="Times New Roman"/>
          <w:b/>
          <w:sz w:val="24"/>
          <w:szCs w:val="24"/>
          <w:lang w:eastAsia="ru-RU"/>
        </w:rPr>
        <w:t>ов</w:t>
      </w:r>
      <w:proofErr w:type="spellEnd"/>
      <w:r w:rsidRPr="00CB103B">
        <w:rPr>
          <w:rFonts w:ascii="Times New Roman" w:eastAsiaTheme="minorEastAsia" w:hAnsi="Times New Roman" w:cs="Times New Roman"/>
          <w:b/>
          <w:sz w:val="24"/>
          <w:szCs w:val="24"/>
          <w:lang w:eastAsia="ru-RU"/>
        </w:rPr>
        <w:t>).</w:t>
      </w:r>
      <w:r w:rsidRPr="00CB103B">
        <w:rPr>
          <w:rFonts w:ascii="Times New Roman" w:eastAsiaTheme="minorEastAsia" w:hAnsi="Times New Roman" w:cs="Times New Roman"/>
          <w:sz w:val="24"/>
          <w:szCs w:val="24"/>
          <w:lang w:eastAsia="ru-RU"/>
        </w:rPr>
        <w:t xml:space="preserve"> (в ред. Приказа Минпросвещения РФ </w:t>
      </w:r>
      <w:hyperlink r:id="rId47" w:anchor="l277"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Учебные планы определяют состав и объем учебных предметов, курсов, а также их распределение по классам (годам) обучения.</w:t>
      </w:r>
      <w:r w:rsidRPr="00CB103B">
        <w:rPr>
          <w:rFonts w:ascii="Times New Roman" w:eastAsiaTheme="minorEastAsia" w:hAnsi="Times New Roman" w:cs="Times New Roman"/>
          <w:sz w:val="24"/>
          <w:szCs w:val="24"/>
          <w:lang w:eastAsia="ru-RU"/>
        </w:rPr>
        <w:t xml:space="preserve"> (в ред. Приказа Минпросвещения РФ </w:t>
      </w:r>
      <w:hyperlink r:id="rId48" w:anchor="l278"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Организация, осуществляющая образовательную деятельность: (в ред. Приказа Минпросвещения РФ </w:t>
      </w:r>
      <w:hyperlink r:id="rId49" w:anchor="l278"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sz w:val="24"/>
          <w:szCs w:val="24"/>
          <w:lang w:eastAsia="ru-RU"/>
        </w:rPr>
        <w:t xml:space="preserve">предоставляет обучающимся </w:t>
      </w:r>
      <w:r w:rsidRPr="00CB103B">
        <w:rPr>
          <w:rFonts w:ascii="Times New Roman" w:eastAsiaTheme="minorEastAsia" w:hAnsi="Times New Roman" w:cs="Times New Roman"/>
          <w:b/>
          <w:sz w:val="24"/>
          <w:szCs w:val="24"/>
          <w:lang w:eastAsia="ru-RU"/>
        </w:rPr>
        <w:t xml:space="preserve">возможность формирования индивидуальных учебных планов, </w:t>
      </w:r>
      <w:r w:rsidRPr="00CB103B">
        <w:rPr>
          <w:rFonts w:ascii="Times New Roman" w:eastAsiaTheme="minorEastAsia" w:hAnsi="Times New Roman" w:cs="Times New Roman"/>
          <w:sz w:val="24"/>
          <w:szCs w:val="24"/>
          <w:lang w:eastAsia="ru-RU"/>
        </w:rPr>
        <w:t xml:space="preserve">включающих обязательные учебные предметы, изучаемые на уровне среднего общего образования (на базовом или углубленном уровне), дополнительные учебные предметы, курсы по выбору обучающихся; (в ред. Приказа Минпросвещения РФ </w:t>
      </w:r>
      <w:hyperlink r:id="rId50" w:anchor="l278" w:history="1">
        <w:r w:rsidRPr="00CB103B">
          <w:rPr>
            <w:rFonts w:ascii="Times New Roman" w:eastAsiaTheme="minorEastAsia" w:hAnsi="Times New Roman" w:cs="Times New Roman"/>
            <w:sz w:val="24"/>
            <w:szCs w:val="24"/>
            <w:u w:val="single"/>
            <w:lang w:eastAsia="ru-RU"/>
          </w:rPr>
          <w:t>от 12.08.2022 N 732</w:t>
        </w:r>
      </w:hyperlink>
      <w:r w:rsidRPr="00CB103B">
        <w:rPr>
          <w:rFonts w:ascii="Times New Roman" w:eastAsiaTheme="minorEastAsia" w:hAnsi="Times New Roman" w:cs="Times New Roman"/>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CB103B">
        <w:rPr>
          <w:rFonts w:ascii="Times New Roman" w:eastAsiaTheme="minorEastAsia" w:hAnsi="Times New Roman" w:cs="Times New Roman"/>
          <w:b/>
          <w:sz w:val="24"/>
          <w:szCs w:val="24"/>
          <w:lang w:eastAsia="ru-RU"/>
        </w:rPr>
        <w:t xml:space="preserve">обеспечивает реализацию учебных планов одного или нескольких профилей обучения (естественно-научный, гуманитарный, социально-экономический, технологический, универсальный). (в ред. Приказа Минпросвещения РФ </w:t>
      </w:r>
      <w:hyperlink r:id="rId51" w:anchor="l514" w:history="1">
        <w:r w:rsidRPr="00CB103B">
          <w:rPr>
            <w:rFonts w:ascii="Times New Roman" w:eastAsiaTheme="minorEastAsia" w:hAnsi="Times New Roman" w:cs="Times New Roman"/>
            <w:b/>
            <w:sz w:val="24"/>
            <w:szCs w:val="24"/>
            <w:u w:val="single"/>
            <w:lang w:eastAsia="ru-RU"/>
          </w:rPr>
          <w:t>от 12.08.2022 N 732</w:t>
        </w:r>
      </w:hyperlink>
      <w:r w:rsidRPr="00CB103B">
        <w:rPr>
          <w:rFonts w:ascii="Times New Roman" w:eastAsiaTheme="minorEastAsia" w:hAnsi="Times New Roman" w:cs="Times New Roman"/>
          <w:b/>
          <w:sz w:val="24"/>
          <w:szCs w:val="24"/>
          <w:lang w:eastAsia="ru-RU"/>
        </w:rPr>
        <w:t>)</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Учебный план</w:t>
      </w:r>
      <w:r w:rsidRPr="00CB103B">
        <w:rPr>
          <w:rFonts w:ascii="Times New Roman" w:eastAsiaTheme="minorEastAsia" w:hAnsi="Times New Roman" w:cs="Times New Roman"/>
          <w:sz w:val="24"/>
          <w:szCs w:val="24"/>
          <w:lang w:eastAsia="ru-RU"/>
        </w:rPr>
        <w:t xml:space="preserve"> профиля обучения и (или) </w:t>
      </w:r>
      <w:r w:rsidRPr="00CB103B">
        <w:rPr>
          <w:rFonts w:ascii="Times New Roman" w:eastAsiaTheme="minorEastAsia" w:hAnsi="Times New Roman" w:cs="Times New Roman"/>
          <w:b/>
          <w:sz w:val="24"/>
          <w:szCs w:val="24"/>
          <w:lang w:eastAsia="ru-RU"/>
        </w:rPr>
        <w:t>индивидуальный учебный план</w:t>
      </w:r>
      <w:r w:rsidRPr="00CB103B">
        <w:rPr>
          <w:rFonts w:ascii="Times New Roman" w:eastAsiaTheme="minorEastAsia" w:hAnsi="Times New Roman" w:cs="Times New Roman"/>
          <w:sz w:val="24"/>
          <w:szCs w:val="24"/>
          <w:lang w:eastAsia="ru-RU"/>
        </w:rPr>
        <w:t xml:space="preserve"> должны </w:t>
      </w:r>
      <w:r w:rsidRPr="00CB103B">
        <w:rPr>
          <w:rFonts w:ascii="Times New Roman" w:eastAsiaTheme="minorEastAsia" w:hAnsi="Times New Roman" w:cs="Times New Roman"/>
          <w:b/>
          <w:sz w:val="24"/>
          <w:szCs w:val="24"/>
          <w:lang w:eastAsia="ru-RU"/>
        </w:rPr>
        <w:t>содержать не менее 13 учебных предметов</w:t>
      </w:r>
      <w:r w:rsidRPr="00CB103B">
        <w:rPr>
          <w:rFonts w:ascii="Times New Roman" w:eastAsiaTheme="minorEastAsia" w:hAnsi="Times New Roman" w:cs="Times New Roman"/>
          <w:sz w:val="24"/>
          <w:szCs w:val="24"/>
          <w:lang w:eastAsia="ru-RU"/>
        </w:rPr>
        <w:t xml:space="preserve"> (русский язык, литература, математика, иностранный язык, информатика, физика, химия, биология, история, обществознание, география, основы безопасности и защиты Родины, физическая культура) и предусматривать изучение </w:t>
      </w:r>
      <w:r w:rsidRPr="00CB103B">
        <w:rPr>
          <w:rFonts w:ascii="Times New Roman" w:eastAsiaTheme="minorEastAsia" w:hAnsi="Times New Roman" w:cs="Times New Roman"/>
          <w:b/>
          <w:sz w:val="24"/>
          <w:szCs w:val="24"/>
          <w:lang w:eastAsia="ru-RU"/>
        </w:rPr>
        <w:t>не менее 2 учебных предметов на углубленном уровне из соответствующей профилю обучения предметной области и (или) смежной с ней</w:t>
      </w:r>
      <w:r w:rsidRPr="00CB103B">
        <w:rPr>
          <w:rFonts w:ascii="Times New Roman" w:eastAsiaTheme="minorEastAsia" w:hAnsi="Times New Roman" w:cs="Times New Roman"/>
          <w:sz w:val="24"/>
          <w:szCs w:val="24"/>
          <w:lang w:eastAsia="ru-RU"/>
        </w:rPr>
        <w:t xml:space="preserve"> предметной области. (в ред. Приказа Минпросвещения РФ </w:t>
      </w:r>
      <w:hyperlink r:id="rId52" w:anchor="l96" w:history="1">
        <w:r w:rsidRPr="00CB103B">
          <w:rPr>
            <w:rFonts w:ascii="Times New Roman" w:eastAsiaTheme="minorEastAsia" w:hAnsi="Times New Roman" w:cs="Times New Roman"/>
            <w:sz w:val="24"/>
            <w:szCs w:val="24"/>
            <w:u w:val="single"/>
            <w:lang w:eastAsia="ru-RU"/>
          </w:rPr>
          <w:t>от 27.12.2023 N 1028</w:t>
        </w:r>
      </w:hyperlink>
      <w:r w:rsidRPr="00CB103B">
        <w:rPr>
          <w:rFonts w:ascii="Times New Roman" w:eastAsiaTheme="minorEastAsia" w:hAnsi="Times New Roman" w:cs="Times New Roman"/>
          <w:sz w:val="24"/>
          <w:szCs w:val="24"/>
          <w:lang w:eastAsia="ru-RU"/>
        </w:rPr>
        <w:t>)</w:t>
      </w:r>
    </w:p>
    <w:tbl>
      <w:tblPr>
        <w:tblStyle w:val="a6"/>
        <w:tblW w:w="0" w:type="auto"/>
        <w:tblLook w:val="04A0" w:firstRow="1" w:lastRow="0" w:firstColumn="1" w:lastColumn="0" w:noHBand="0" w:noVBand="1"/>
      </w:tblPr>
      <w:tblGrid>
        <w:gridCol w:w="9345"/>
      </w:tblGrid>
      <w:tr w:rsidR="00CB103B" w:rsidRPr="00CB103B" w:rsidTr="00CB103B">
        <w:tc>
          <w:tcPr>
            <w:tcW w:w="9345" w:type="dxa"/>
          </w:tcPr>
          <w:p w:rsidR="00CB103B" w:rsidRPr="00CB103B" w:rsidRDefault="00CB103B" w:rsidP="00CB103B">
            <w:pPr>
              <w:jc w:val="center"/>
              <w:rPr>
                <w:rFonts w:ascii="Times New Roman" w:hAnsi="Times New Roman" w:cs="Times New Roman"/>
                <w:b/>
                <w:sz w:val="24"/>
                <w:szCs w:val="24"/>
              </w:rPr>
            </w:pPr>
            <w:r w:rsidRPr="00CB103B">
              <w:rPr>
                <w:rFonts w:ascii="Times New Roman" w:hAnsi="Times New Roman" w:cs="Times New Roman"/>
                <w:b/>
                <w:sz w:val="24"/>
                <w:szCs w:val="24"/>
              </w:rPr>
              <w:t xml:space="preserve">Шаг 4 </w:t>
            </w:r>
          </w:p>
          <w:p w:rsidR="00CB103B" w:rsidRPr="00CB103B" w:rsidRDefault="00CB103B" w:rsidP="00CB103B">
            <w:pPr>
              <w:widowControl w:val="0"/>
              <w:autoSpaceDE w:val="0"/>
              <w:autoSpaceDN w:val="0"/>
              <w:adjustRightInd w:val="0"/>
              <w:spacing w:after="150"/>
              <w:jc w:val="center"/>
              <w:rPr>
                <w:rFonts w:ascii="Times New Roman" w:eastAsiaTheme="minorEastAsia" w:hAnsi="Times New Roman" w:cs="Times New Roman"/>
                <w:sz w:val="24"/>
                <w:szCs w:val="24"/>
                <w:lang w:eastAsia="ru-RU"/>
              </w:rPr>
            </w:pPr>
            <w:r w:rsidRPr="00CB103B">
              <w:rPr>
                <w:rFonts w:ascii="Times New Roman" w:hAnsi="Times New Roman" w:cs="Times New Roman"/>
                <w:b/>
                <w:sz w:val="24"/>
                <w:szCs w:val="24"/>
              </w:rPr>
              <w:t>Формируем недельный и годовой УП СОО на предстоящий учебный год</w:t>
            </w:r>
          </w:p>
        </w:tc>
      </w:tr>
    </w:tbl>
    <w:p w:rsidR="00CB103B" w:rsidRPr="00CB103B" w:rsidRDefault="00CB103B" w:rsidP="00CB103B">
      <w:pPr>
        <w:spacing w:after="0" w:line="240" w:lineRule="auto"/>
        <w:ind w:left="1440"/>
        <w:jc w:val="both"/>
        <w:rPr>
          <w:rFonts w:ascii="Times New Roman" w:eastAsia="Calibri" w:hAnsi="Times New Roman" w:cs="Times New Roman"/>
          <w:b/>
          <w:sz w:val="24"/>
          <w:szCs w:val="24"/>
        </w:rPr>
      </w:pPr>
      <w:r w:rsidRPr="00CB103B">
        <w:rPr>
          <w:rFonts w:ascii="Times New Roman" w:eastAsia="Calibri" w:hAnsi="Times New Roman" w:cs="Times New Roman"/>
          <w:b/>
          <w:sz w:val="24"/>
          <w:szCs w:val="24"/>
        </w:rPr>
        <w:t>Рассчитываем недельную нагрузку для УП СОО</w:t>
      </w:r>
    </w:p>
    <w:p w:rsidR="00CB103B" w:rsidRPr="00CB103B" w:rsidRDefault="00CB103B" w:rsidP="00CB103B">
      <w:pPr>
        <w:spacing w:after="0" w:line="240" w:lineRule="auto"/>
        <w:ind w:firstLine="709"/>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 xml:space="preserve">Таблица 6.6 СанПиН 1.2.3685-21. Нагрузка должна включать </w:t>
      </w:r>
      <w:r w:rsidRPr="00CB103B">
        <w:rPr>
          <w:rFonts w:ascii="Times New Roman" w:eastAsia="Calibri" w:hAnsi="Times New Roman" w:cs="Times New Roman"/>
          <w:b/>
          <w:sz w:val="24"/>
          <w:szCs w:val="24"/>
        </w:rPr>
        <w:t>часы обязательной части учебного плана и части, формируемой участниками образовательных отношений</w:t>
      </w:r>
      <w:r w:rsidRPr="00CB103B">
        <w:rPr>
          <w:rFonts w:ascii="Times New Roman" w:eastAsia="Calibri" w:hAnsi="Times New Roman" w:cs="Times New Roman"/>
          <w:sz w:val="24"/>
          <w:szCs w:val="24"/>
        </w:rPr>
        <w:t xml:space="preserve">, </w:t>
      </w:r>
      <w:r w:rsidRPr="00CB103B">
        <w:rPr>
          <w:rFonts w:ascii="Times New Roman" w:eastAsia="Calibri" w:hAnsi="Times New Roman" w:cs="Times New Roman"/>
          <w:b/>
          <w:sz w:val="24"/>
          <w:szCs w:val="24"/>
        </w:rPr>
        <w:t>кроме внеурочной</w:t>
      </w:r>
      <w:r w:rsidRPr="00CB103B">
        <w:rPr>
          <w:rFonts w:ascii="Times New Roman" w:eastAsia="Calibri" w:hAnsi="Times New Roman" w:cs="Times New Roman"/>
          <w:sz w:val="24"/>
          <w:szCs w:val="24"/>
        </w:rPr>
        <w:t xml:space="preserve"> деятельности (п. 169 ФОП ООО, п. 133.5 ФОП СОО).</w:t>
      </w:r>
      <w:r w:rsidRPr="00CB103B">
        <w:rPr>
          <w:rFonts w:ascii="Calibri" w:eastAsia="Calibri" w:hAnsi="Calibri" w:cs="Times New Roman"/>
          <w:sz w:val="24"/>
          <w:szCs w:val="24"/>
        </w:rPr>
        <w:t xml:space="preserve"> </w:t>
      </w:r>
      <w:r w:rsidRPr="00CB103B">
        <w:rPr>
          <w:rFonts w:ascii="Times New Roman" w:eastAsia="Calibri" w:hAnsi="Times New Roman" w:cs="Times New Roman"/>
          <w:sz w:val="24"/>
          <w:szCs w:val="24"/>
        </w:rPr>
        <w:t>Эти нормы учтены в федеральных учебных планах.</w:t>
      </w:r>
    </w:p>
    <w:p w:rsidR="00CB103B" w:rsidRPr="00CB103B" w:rsidRDefault="00CB103B" w:rsidP="00CB103B">
      <w:pPr>
        <w:spacing w:after="0" w:line="240" w:lineRule="auto"/>
        <w:ind w:left="360"/>
        <w:jc w:val="center"/>
        <w:rPr>
          <w:rFonts w:ascii="Times New Roman" w:eastAsia="Calibri" w:hAnsi="Times New Roman" w:cs="Times New Roman"/>
          <w:sz w:val="24"/>
          <w:szCs w:val="24"/>
        </w:rPr>
      </w:pPr>
      <w:r w:rsidRPr="00CB103B">
        <w:rPr>
          <w:rFonts w:ascii="Times New Roman" w:eastAsia="Calibri" w:hAnsi="Times New Roman" w:cs="Times New Roman"/>
          <w:b/>
          <w:bCs/>
          <w:sz w:val="24"/>
          <w:szCs w:val="24"/>
        </w:rPr>
        <w:br/>
        <w:t>Максимальная учебная нагрузка школьников</w:t>
      </w:r>
    </w:p>
    <w:tbl>
      <w:tblPr>
        <w:tblW w:w="5000" w:type="pct"/>
        <w:tblBorders>
          <w:top w:val="single" w:sz="6" w:space="0" w:color="222222"/>
          <w:left w:val="single" w:sz="6" w:space="0" w:color="222222"/>
          <w:bottom w:val="single" w:sz="6" w:space="0" w:color="222222"/>
          <w:right w:val="single" w:sz="6" w:space="0" w:color="222222"/>
        </w:tblBorders>
        <w:tblLook w:val="04A0" w:firstRow="1" w:lastRow="0" w:firstColumn="1" w:lastColumn="0" w:noHBand="0" w:noVBand="1"/>
      </w:tblPr>
      <w:tblGrid>
        <w:gridCol w:w="1779"/>
        <w:gridCol w:w="3777"/>
        <w:gridCol w:w="3783"/>
      </w:tblGrid>
      <w:tr w:rsidR="00CB103B" w:rsidRPr="00CB103B" w:rsidTr="00CB103B">
        <w:tc>
          <w:tcPr>
            <w:tcW w:w="1779"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b/>
                <w:bCs/>
                <w:sz w:val="24"/>
                <w:szCs w:val="24"/>
              </w:rPr>
              <w:t>Классы</w:t>
            </w:r>
          </w:p>
        </w:tc>
        <w:tc>
          <w:tcPr>
            <w:tcW w:w="756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b/>
                <w:bCs/>
                <w:sz w:val="24"/>
                <w:szCs w:val="24"/>
              </w:rPr>
              <w:t>Максимально допустимая недельная нагрузка в часах</w:t>
            </w:r>
          </w:p>
        </w:tc>
      </w:tr>
      <w:tr w:rsidR="00CB103B" w:rsidRPr="00CB103B" w:rsidTr="00CB103B">
        <w:tc>
          <w:tcPr>
            <w:tcW w:w="0" w:type="auto"/>
            <w:vMerge/>
            <w:tcBorders>
              <w:top w:val="single" w:sz="6" w:space="0" w:color="222222"/>
              <w:left w:val="single" w:sz="6" w:space="0" w:color="222222"/>
              <w:bottom w:val="single" w:sz="6" w:space="0" w:color="222222"/>
              <w:right w:val="single" w:sz="6" w:space="0" w:color="222222"/>
            </w:tcBorders>
            <w:vAlign w:val="center"/>
            <w:hideMark/>
          </w:tcPr>
          <w:p w:rsidR="00CB103B" w:rsidRPr="00CB103B" w:rsidRDefault="00CB103B" w:rsidP="00CB103B">
            <w:pPr>
              <w:spacing w:after="0" w:line="256" w:lineRule="auto"/>
              <w:rPr>
                <w:rFonts w:ascii="Times New Roman" w:eastAsia="Calibri" w:hAnsi="Times New Roman" w:cs="Times New Roman"/>
                <w:sz w:val="24"/>
                <w:szCs w:val="24"/>
              </w:rPr>
            </w:pP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при 6-дневной учебной неделе</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при 5-дневной учебной неделе</w:t>
            </w:r>
          </w:p>
        </w:tc>
      </w:tr>
      <w:tr w:rsidR="00CB103B" w:rsidRPr="00CB103B" w:rsidTr="00CB103B">
        <w:trPr>
          <w:trHeight w:val="255"/>
        </w:trPr>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b/>
                <w:bCs/>
                <w:sz w:val="24"/>
                <w:szCs w:val="24"/>
              </w:rPr>
              <w:t>5</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32</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29</w:t>
            </w:r>
          </w:p>
        </w:tc>
      </w:tr>
      <w:tr w:rsidR="00CB103B" w:rsidRPr="00CB103B" w:rsidTr="00CB103B">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b/>
                <w:bCs/>
                <w:sz w:val="24"/>
                <w:szCs w:val="24"/>
              </w:rPr>
              <w:t>6</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33</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30</w:t>
            </w:r>
          </w:p>
        </w:tc>
      </w:tr>
      <w:tr w:rsidR="00CB103B" w:rsidRPr="00CB103B" w:rsidTr="00CB103B">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b/>
                <w:bCs/>
                <w:sz w:val="24"/>
                <w:szCs w:val="24"/>
              </w:rPr>
              <w:t>7</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35</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32</w:t>
            </w:r>
          </w:p>
        </w:tc>
      </w:tr>
      <w:tr w:rsidR="00CB103B" w:rsidRPr="00CB103B" w:rsidTr="00CB103B">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b/>
                <w:bCs/>
                <w:sz w:val="24"/>
                <w:szCs w:val="24"/>
              </w:rPr>
              <w:t>8–9</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36</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33</w:t>
            </w:r>
          </w:p>
        </w:tc>
      </w:tr>
      <w:tr w:rsidR="00CB103B" w:rsidRPr="00CB103B" w:rsidTr="00CB103B">
        <w:tc>
          <w:tcPr>
            <w:tcW w:w="17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b/>
                <w:bCs/>
                <w:sz w:val="24"/>
                <w:szCs w:val="24"/>
              </w:rPr>
              <w:t>10–11</w:t>
            </w:r>
          </w:p>
        </w:tc>
        <w:tc>
          <w:tcPr>
            <w:tcW w:w="3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37</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CB103B" w:rsidRPr="00CB103B" w:rsidRDefault="00CB103B" w:rsidP="00CB103B">
            <w:pPr>
              <w:spacing w:after="0" w:line="256" w:lineRule="auto"/>
              <w:ind w:left="360"/>
              <w:jc w:val="both"/>
              <w:rPr>
                <w:rFonts w:ascii="Times New Roman" w:eastAsia="Calibri" w:hAnsi="Times New Roman" w:cs="Times New Roman"/>
                <w:sz w:val="24"/>
                <w:szCs w:val="24"/>
              </w:rPr>
            </w:pPr>
            <w:r w:rsidRPr="00CB103B">
              <w:rPr>
                <w:rFonts w:ascii="Times New Roman" w:eastAsia="Calibri" w:hAnsi="Times New Roman" w:cs="Times New Roman"/>
                <w:sz w:val="24"/>
                <w:szCs w:val="24"/>
              </w:rPr>
              <w:t>34</w:t>
            </w:r>
          </w:p>
        </w:tc>
      </w:tr>
    </w:tbl>
    <w:p w:rsidR="00CB103B" w:rsidRPr="00CB103B" w:rsidRDefault="00CB103B" w:rsidP="00CB103B">
      <w:pPr>
        <w:spacing w:after="0" w:line="240" w:lineRule="auto"/>
        <w:jc w:val="both"/>
        <w:rPr>
          <w:rFonts w:ascii="Times New Roman" w:eastAsia="Calibri" w:hAnsi="Times New Roman" w:cs="Times New Roman"/>
          <w:b/>
          <w:sz w:val="24"/>
          <w:szCs w:val="24"/>
        </w:rPr>
      </w:pP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tbl>
      <w:tblPr>
        <w:tblStyle w:val="a6"/>
        <w:tblW w:w="0" w:type="auto"/>
        <w:tblLook w:val="04A0" w:firstRow="1" w:lastRow="0" w:firstColumn="1" w:lastColumn="0" w:noHBand="0" w:noVBand="1"/>
      </w:tblPr>
      <w:tblGrid>
        <w:gridCol w:w="9345"/>
      </w:tblGrid>
      <w:tr w:rsidR="00CB103B" w:rsidRPr="00CB103B" w:rsidTr="00CB103B">
        <w:tc>
          <w:tcPr>
            <w:tcW w:w="9345" w:type="dxa"/>
          </w:tcPr>
          <w:p w:rsidR="00CB103B" w:rsidRPr="00CB103B" w:rsidRDefault="00CB103B" w:rsidP="00CB103B">
            <w:pPr>
              <w:widowControl w:val="0"/>
              <w:autoSpaceDE w:val="0"/>
              <w:autoSpaceDN w:val="0"/>
              <w:adjustRightInd w:val="0"/>
              <w:spacing w:after="150"/>
              <w:jc w:val="center"/>
              <w:rPr>
                <w:rFonts w:ascii="Times New Roman" w:eastAsiaTheme="minorEastAsia" w:hAnsi="Times New Roman" w:cs="Times New Roman"/>
                <w:b/>
                <w:sz w:val="24"/>
                <w:szCs w:val="24"/>
                <w:lang w:eastAsia="ru-RU"/>
              </w:rPr>
            </w:pPr>
            <w:r w:rsidRPr="00CB103B">
              <w:rPr>
                <w:rFonts w:ascii="Times New Roman" w:eastAsiaTheme="minorEastAsia" w:hAnsi="Times New Roman" w:cs="Times New Roman"/>
                <w:b/>
                <w:sz w:val="24"/>
                <w:szCs w:val="24"/>
                <w:lang w:eastAsia="ru-RU"/>
              </w:rPr>
              <w:lastRenderedPageBreak/>
              <w:t>5 шаг</w:t>
            </w:r>
          </w:p>
        </w:tc>
      </w:tr>
      <w:tr w:rsidR="00CB103B" w:rsidRPr="00CB103B" w:rsidTr="00CB103B">
        <w:tc>
          <w:tcPr>
            <w:tcW w:w="9345" w:type="dxa"/>
          </w:tcPr>
          <w:p w:rsidR="00CB103B" w:rsidRPr="00CB103B" w:rsidRDefault="00CB103B" w:rsidP="00CB103B">
            <w:pPr>
              <w:widowControl w:val="0"/>
              <w:autoSpaceDE w:val="0"/>
              <w:autoSpaceDN w:val="0"/>
              <w:adjustRightInd w:val="0"/>
              <w:spacing w:after="150"/>
              <w:jc w:val="center"/>
              <w:rPr>
                <w:rFonts w:ascii="Times New Roman" w:eastAsiaTheme="minorEastAsia" w:hAnsi="Times New Roman" w:cs="Times New Roman"/>
                <w:b/>
                <w:sz w:val="24"/>
                <w:szCs w:val="24"/>
                <w:lang w:eastAsia="ru-RU"/>
              </w:rPr>
            </w:pPr>
            <w:r w:rsidRPr="00CB103B">
              <w:rPr>
                <w:rFonts w:ascii="Times New Roman" w:eastAsiaTheme="minorEastAsia" w:hAnsi="Times New Roman" w:cs="Times New Roman"/>
                <w:b/>
                <w:sz w:val="24"/>
                <w:szCs w:val="24"/>
                <w:lang w:eastAsia="ru-RU"/>
              </w:rPr>
              <w:t>Изучаем ФОП</w:t>
            </w:r>
          </w:p>
          <w:p w:rsidR="00CB103B" w:rsidRPr="00CB103B" w:rsidRDefault="00CB103B" w:rsidP="00CB103B">
            <w:pPr>
              <w:shd w:val="clear" w:color="auto" w:fill="F5F5F5"/>
              <w:spacing w:line="0" w:lineRule="auto"/>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br/>
              <w:t> </w:t>
            </w:r>
          </w:p>
          <w:p w:rsidR="00CB103B" w:rsidRPr="00CB103B" w:rsidRDefault="00EF24B3" w:rsidP="00CB103B">
            <w:pPr>
              <w:jc w:val="center"/>
              <w:rPr>
                <w:rFonts w:ascii="Times New Roman" w:hAnsi="Times New Roman" w:cs="Times New Roman"/>
                <w:b/>
                <w:sz w:val="24"/>
                <w:szCs w:val="24"/>
              </w:rPr>
            </w:pPr>
            <w:hyperlink r:id="rId53" w:history="1">
              <w:r w:rsidR="00CB103B" w:rsidRPr="00CB103B">
                <w:rPr>
                  <w:rFonts w:ascii="Times New Roman" w:eastAsia="Times New Roman" w:hAnsi="Times New Roman" w:cs="Times New Roman"/>
                  <w:b/>
                  <w:sz w:val="24"/>
                  <w:szCs w:val="24"/>
                  <w:bdr w:val="none" w:sz="0" w:space="0" w:color="auto" w:frame="1"/>
                  <w:lang w:eastAsia="ru-RU"/>
                </w:rPr>
                <w:t>Приказ Минпросвещения России от 18.05.2023 N 371 (ред. от 19.03.2024) Об утверждении федеральной образовательной программы среднего общего образования</w:t>
              </w:r>
            </w:hyperlink>
          </w:p>
        </w:tc>
      </w:tr>
    </w:tbl>
    <w:p w:rsidR="00CB103B" w:rsidRPr="00CB103B" w:rsidRDefault="00CB103B" w:rsidP="00CB103B">
      <w:pPr>
        <w:widowControl w:val="0"/>
        <w:autoSpaceDE w:val="0"/>
        <w:autoSpaceDN w:val="0"/>
        <w:adjustRightInd w:val="0"/>
        <w:spacing w:after="150" w:line="240" w:lineRule="auto"/>
        <w:jc w:val="center"/>
        <w:rPr>
          <w:rFonts w:ascii="Times New Roman" w:eastAsiaTheme="minorEastAsia" w:hAnsi="Times New Roman" w:cs="Times New Roman"/>
          <w:b/>
          <w:sz w:val="24"/>
          <w:szCs w:val="24"/>
          <w:lang w:eastAsia="ru-RU"/>
        </w:rPr>
      </w:pP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2. Содержание </w:t>
      </w:r>
      <w:r w:rsidRPr="00CB103B">
        <w:rPr>
          <w:rFonts w:ascii="Times New Roman" w:hAnsi="Times New Roman" w:cs="Times New Roman"/>
          <w:b/>
          <w:color w:val="000000"/>
          <w:sz w:val="24"/>
          <w:szCs w:val="24"/>
          <w:shd w:val="clear" w:color="auto" w:fill="FFFFFF"/>
        </w:rPr>
        <w:t>ФОП СОО</w:t>
      </w:r>
      <w:r w:rsidRPr="00CB103B">
        <w:rPr>
          <w:rFonts w:ascii="Times New Roman" w:hAnsi="Times New Roman" w:cs="Times New Roman"/>
          <w:color w:val="000000"/>
          <w:sz w:val="24"/>
          <w:szCs w:val="24"/>
          <w:shd w:val="clear" w:color="auto" w:fill="FFFFFF"/>
        </w:rPr>
        <w:t xml:space="preserve">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w:t>
      </w:r>
      <w:r w:rsidRPr="00CB103B">
        <w:rPr>
          <w:rFonts w:ascii="Times New Roman" w:hAnsi="Times New Roman" w:cs="Times New Roman"/>
          <w:b/>
          <w:color w:val="000000"/>
          <w:sz w:val="24"/>
          <w:szCs w:val="24"/>
          <w:shd w:val="clear" w:color="auto" w:fill="FFFFFF"/>
        </w:rPr>
        <w:t>определяющей единые для Российской Федерации базовые объем и содержание образования</w:t>
      </w:r>
      <w:r w:rsidRPr="00CB103B">
        <w:rPr>
          <w:rFonts w:ascii="Times New Roman" w:hAnsi="Times New Roman" w:cs="Times New Roman"/>
          <w:color w:val="000000"/>
          <w:sz w:val="24"/>
          <w:szCs w:val="24"/>
          <w:shd w:val="clear" w:color="auto" w:fill="FFFFFF"/>
        </w:rPr>
        <w:t xml:space="preserve"> </w:t>
      </w:r>
      <w:r w:rsidRPr="00CB103B">
        <w:rPr>
          <w:rFonts w:ascii="Times New Roman" w:hAnsi="Times New Roman" w:cs="Times New Roman"/>
          <w:b/>
          <w:color w:val="000000"/>
          <w:sz w:val="24"/>
          <w:szCs w:val="24"/>
          <w:shd w:val="clear" w:color="auto" w:fill="FFFFFF"/>
        </w:rPr>
        <w:t>уровня среднего общего образования,</w:t>
      </w:r>
      <w:r w:rsidRPr="00CB103B">
        <w:rPr>
          <w:rFonts w:ascii="Times New Roman" w:hAnsi="Times New Roman" w:cs="Times New Roman"/>
          <w:color w:val="000000"/>
          <w:sz w:val="24"/>
          <w:szCs w:val="24"/>
          <w:shd w:val="clear" w:color="auto" w:fill="FFFFFF"/>
        </w:rPr>
        <w:t xml:space="preserve"> планируемые результаты освоения образовательной программы</w:t>
      </w:r>
    </w:p>
    <w:p w:rsidR="00CB103B" w:rsidRPr="00CB103B" w:rsidRDefault="00CB103B" w:rsidP="00CB103B">
      <w:pPr>
        <w:jc w:val="both"/>
        <w:rPr>
          <w:rFonts w:ascii="Times New Roman" w:hAnsi="Times New Roman" w:cs="Times New Roman"/>
          <w:sz w:val="24"/>
          <w:szCs w:val="24"/>
          <w:shd w:val="clear" w:color="auto" w:fill="FFFFFF"/>
        </w:rPr>
      </w:pPr>
      <w:r w:rsidRPr="00CB103B">
        <w:rPr>
          <w:rFonts w:ascii="Times New Roman" w:hAnsi="Times New Roman" w:cs="Times New Roman"/>
          <w:color w:val="000000"/>
          <w:sz w:val="24"/>
          <w:szCs w:val="24"/>
          <w:shd w:val="clear" w:color="auto" w:fill="FFFFFF"/>
        </w:rPr>
        <w:t xml:space="preserve">16.5. </w:t>
      </w:r>
      <w:r w:rsidRPr="00CB103B">
        <w:rPr>
          <w:rFonts w:ascii="Times New Roman" w:hAnsi="Times New Roman" w:cs="Times New Roman"/>
          <w:b/>
          <w:color w:val="000000"/>
          <w:sz w:val="24"/>
          <w:szCs w:val="24"/>
          <w:shd w:val="clear" w:color="auto" w:fill="FFFFFF"/>
        </w:rPr>
        <w:t>ФОП СОО</w:t>
      </w:r>
      <w:r w:rsidRPr="00CB103B">
        <w:rPr>
          <w:rFonts w:ascii="Times New Roman" w:hAnsi="Times New Roman" w:cs="Times New Roman"/>
          <w:color w:val="000000"/>
          <w:sz w:val="24"/>
          <w:szCs w:val="24"/>
          <w:shd w:val="clear" w:color="auto" w:fill="FFFFFF"/>
        </w:rPr>
        <w:t xml:space="preserve"> учитывает возрастные и психологические особенности обучающихся. Общий объем аудиторной работы обучающихся за пять учебных лет </w:t>
      </w:r>
      <w:r w:rsidRPr="00CB103B">
        <w:rPr>
          <w:rFonts w:ascii="Times New Roman" w:hAnsi="Times New Roman" w:cs="Times New Roman"/>
          <w:b/>
          <w:color w:val="000000"/>
          <w:sz w:val="24"/>
          <w:szCs w:val="24"/>
          <w:shd w:val="clear" w:color="auto" w:fill="FFFFFF"/>
        </w:rPr>
        <w:t>не может составлять менее</w:t>
      </w:r>
      <w:r w:rsidRPr="00CB103B">
        <w:rPr>
          <w:rFonts w:ascii="Times New Roman" w:hAnsi="Times New Roman" w:cs="Times New Roman"/>
          <w:color w:val="000000"/>
          <w:sz w:val="24"/>
          <w:szCs w:val="24"/>
          <w:shd w:val="clear" w:color="auto" w:fill="FFFFFF"/>
        </w:rPr>
        <w:t xml:space="preserve"> </w:t>
      </w:r>
      <w:r w:rsidRPr="00CB103B">
        <w:rPr>
          <w:rFonts w:ascii="Times New Roman" w:hAnsi="Times New Roman" w:cs="Times New Roman"/>
          <w:b/>
          <w:color w:val="000000"/>
          <w:sz w:val="24"/>
          <w:szCs w:val="24"/>
          <w:shd w:val="clear" w:color="auto" w:fill="FFFFFF"/>
        </w:rPr>
        <w:t>2170 часов и более 2516</w:t>
      </w:r>
      <w:r w:rsidRPr="00CB103B">
        <w:rPr>
          <w:rFonts w:ascii="Times New Roman" w:hAnsi="Times New Roman" w:cs="Times New Roman"/>
          <w:color w:val="000000"/>
          <w:sz w:val="24"/>
          <w:szCs w:val="24"/>
          <w:shd w:val="clear" w:color="auto" w:fill="FFFFFF"/>
        </w:rPr>
        <w:t xml:space="preserve">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w:t>
      </w:r>
      <w:hyperlink r:id="rId54" w:anchor="XCxkXs6eWQHm" w:history="1">
        <w:r w:rsidRPr="00CB103B">
          <w:rPr>
            <w:rFonts w:ascii="Times New Roman" w:hAnsi="Times New Roman" w:cs="Times New Roman"/>
            <w:sz w:val="24"/>
            <w:szCs w:val="24"/>
            <w:bdr w:val="none" w:sz="0" w:space="0" w:color="auto" w:frame="1"/>
            <w:shd w:val="clear" w:color="auto" w:fill="FFFFFF"/>
          </w:rPr>
          <w:t>требованиями</w:t>
        </w:r>
      </w:hyperlink>
      <w:r w:rsidRPr="00CB103B">
        <w:rPr>
          <w:rFonts w:ascii="Times New Roman" w:hAnsi="Times New Roman" w:cs="Times New Roman"/>
          <w:sz w:val="24"/>
          <w:szCs w:val="24"/>
          <w:shd w:val="clear" w:color="auto" w:fill="FFFFFF"/>
        </w:rPr>
        <w:t> </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16.6. В целях удовлетворения образовательных потребностей и интересов обучающихся </w:t>
      </w:r>
      <w:r w:rsidRPr="00CB103B">
        <w:rPr>
          <w:rFonts w:ascii="Times New Roman" w:hAnsi="Times New Roman" w:cs="Times New Roman"/>
          <w:b/>
          <w:color w:val="000000"/>
          <w:sz w:val="24"/>
          <w:szCs w:val="24"/>
          <w:shd w:val="clear" w:color="auto" w:fill="FFFFFF"/>
        </w:rPr>
        <w:t>могут разрабатываться индивидуальные учебные планы</w:t>
      </w:r>
      <w:r w:rsidRPr="00CB103B">
        <w:rPr>
          <w:rFonts w:ascii="Times New Roman" w:hAnsi="Times New Roman" w:cs="Times New Roman"/>
          <w:color w:val="000000"/>
          <w:sz w:val="24"/>
          <w:szCs w:val="24"/>
          <w:shd w:val="clear" w:color="auto" w:fill="FFFFFF"/>
        </w:rPr>
        <w:t>, в том числе для ускоренного обучения, в пределах осваиваемой программы среднего общего образования в порядке, установленном локальными нормативными актами образовательной организации. </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17.1. Планируемые результаты освоения ФОП СОО соответствуют современным целям среднего общего образования, представленным во ФГОС СОО как система личностных, метапредметных и предметных достижений обучающегося.</w:t>
      </w:r>
    </w:p>
    <w:p w:rsidR="00CB103B" w:rsidRPr="00CB103B" w:rsidRDefault="00CB103B" w:rsidP="00CB103B">
      <w:pPr>
        <w:ind w:firstLine="709"/>
        <w:jc w:val="both"/>
        <w:rPr>
          <w:rFonts w:ascii="Times New Roman" w:hAnsi="Times New Roman" w:cs="Times New Roman"/>
          <w:color w:val="000000"/>
          <w:sz w:val="24"/>
          <w:szCs w:val="24"/>
          <w:shd w:val="clear" w:color="auto" w:fill="FFFFFF"/>
        </w:rPr>
      </w:pPr>
      <w:r w:rsidRPr="00CB103B">
        <w:rPr>
          <w:rFonts w:ascii="Times New Roman" w:hAnsi="Times New Roman" w:cs="Times New Roman"/>
          <w:b/>
          <w:color w:val="000000"/>
          <w:sz w:val="24"/>
          <w:szCs w:val="24"/>
          <w:shd w:val="clear" w:color="auto" w:fill="FFFFFF"/>
        </w:rPr>
        <w:t>18. Система оценки</w:t>
      </w:r>
      <w:r w:rsidRPr="00CB103B">
        <w:rPr>
          <w:rFonts w:ascii="Times New Roman" w:hAnsi="Times New Roman" w:cs="Times New Roman"/>
          <w:color w:val="000000"/>
          <w:sz w:val="24"/>
          <w:szCs w:val="24"/>
          <w:shd w:val="clear" w:color="auto" w:fill="FFFFFF"/>
        </w:rPr>
        <w:t xml:space="preserve"> достижения планируемых результатов освоения ФОП ООО</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18.1. Система оценки призвана способствовать поддержани</w:t>
      </w:r>
      <w:r w:rsidRPr="00CB103B">
        <w:rPr>
          <w:rFonts w:ascii="Times New Roman" w:hAnsi="Times New Roman" w:cs="Times New Roman"/>
          <w:b/>
          <w:color w:val="000000"/>
          <w:sz w:val="24"/>
          <w:szCs w:val="24"/>
          <w:shd w:val="clear" w:color="auto" w:fill="FFFFFF"/>
        </w:rPr>
        <w:t xml:space="preserve">ю единства всей системы образования, </w:t>
      </w:r>
      <w:r w:rsidRPr="00CB103B">
        <w:rPr>
          <w:rFonts w:ascii="Times New Roman" w:hAnsi="Times New Roman" w:cs="Times New Roman"/>
          <w:color w:val="000000"/>
          <w:sz w:val="24"/>
          <w:szCs w:val="24"/>
          <w:shd w:val="clear" w:color="auto" w:fill="FFFFFF"/>
        </w:rPr>
        <w:t>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СОО и обеспечение эффективной обратной связи, позволяющей осуществлять управление образовательным процессом.</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18.2. Основными направлениями и целями оценочной деятельности в образовательной организации являются: </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b/>
          <w:color w:val="000000"/>
          <w:sz w:val="24"/>
          <w:szCs w:val="24"/>
          <w:shd w:val="clear" w:color="auto" w:fill="FFFFFF"/>
        </w:rPr>
        <w:t>оценка образовательных достижений</w:t>
      </w:r>
      <w:r w:rsidRPr="00CB103B">
        <w:rPr>
          <w:rFonts w:ascii="Times New Roman" w:hAnsi="Times New Roman" w:cs="Times New Roman"/>
          <w:color w:val="000000"/>
          <w:sz w:val="24"/>
          <w:szCs w:val="24"/>
          <w:shd w:val="clear" w:color="auto" w:fill="FFFFFF"/>
        </w:rPr>
        <w:t xml:space="preserve"> обучающихся на различных этапах обучения как основа их </w:t>
      </w:r>
      <w:r w:rsidRPr="00CB103B">
        <w:rPr>
          <w:rFonts w:ascii="Times New Roman" w:hAnsi="Times New Roman" w:cs="Times New Roman"/>
          <w:b/>
          <w:color w:val="000000"/>
          <w:sz w:val="24"/>
          <w:szCs w:val="24"/>
          <w:shd w:val="clear" w:color="auto" w:fill="FFFFFF"/>
        </w:rPr>
        <w:t xml:space="preserve">промежуточной </w:t>
      </w:r>
      <w:r w:rsidRPr="00CB103B">
        <w:rPr>
          <w:rFonts w:ascii="Times New Roman" w:hAnsi="Times New Roman" w:cs="Times New Roman"/>
          <w:color w:val="000000"/>
          <w:sz w:val="24"/>
          <w:szCs w:val="24"/>
          <w:shd w:val="clear" w:color="auto" w:fill="FFFFFF"/>
        </w:rPr>
        <w:t xml:space="preserve">и итоговой аттестации, а также </w:t>
      </w:r>
      <w:r w:rsidRPr="00CB103B">
        <w:rPr>
          <w:rFonts w:ascii="Times New Roman" w:hAnsi="Times New Roman" w:cs="Times New Roman"/>
          <w:b/>
          <w:color w:val="000000"/>
          <w:sz w:val="24"/>
          <w:szCs w:val="24"/>
          <w:shd w:val="clear" w:color="auto" w:fill="FFFFFF"/>
        </w:rPr>
        <w:t>основа процедур внутреннего мониторинга</w:t>
      </w:r>
      <w:r w:rsidRPr="00CB103B">
        <w:rPr>
          <w:rFonts w:ascii="Times New Roman" w:hAnsi="Times New Roman" w:cs="Times New Roman"/>
          <w:color w:val="000000"/>
          <w:sz w:val="24"/>
          <w:szCs w:val="24"/>
          <w:shd w:val="clear" w:color="auto" w:fill="FFFFFF"/>
        </w:rPr>
        <w:t xml:space="preserve">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оценка результатов деятельности образовательной организации как основа аккредитационных процедур.</w:t>
      </w:r>
    </w:p>
    <w:p w:rsidR="00CB103B" w:rsidRPr="00CB103B" w:rsidRDefault="00CB103B" w:rsidP="00CB103B">
      <w:pPr>
        <w:shd w:val="clear" w:color="auto" w:fill="FFFFFF"/>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 xml:space="preserve">18.4. </w:t>
      </w:r>
      <w:r w:rsidRPr="00CB103B">
        <w:rPr>
          <w:rFonts w:ascii="Times New Roman" w:eastAsia="Times New Roman" w:hAnsi="Times New Roman" w:cs="Times New Roman"/>
          <w:b/>
          <w:color w:val="000000"/>
          <w:sz w:val="24"/>
          <w:szCs w:val="24"/>
          <w:lang w:eastAsia="ru-RU"/>
        </w:rPr>
        <w:t>Внутренняя оценка</w:t>
      </w:r>
      <w:r w:rsidRPr="00CB103B">
        <w:rPr>
          <w:rFonts w:ascii="Times New Roman" w:eastAsia="Times New Roman" w:hAnsi="Times New Roman" w:cs="Times New Roman"/>
          <w:color w:val="000000"/>
          <w:sz w:val="24"/>
          <w:szCs w:val="24"/>
          <w:lang w:eastAsia="ru-RU"/>
        </w:rPr>
        <w:t xml:space="preserve"> включает:</w:t>
      </w:r>
    </w:p>
    <w:p w:rsidR="00CB103B" w:rsidRPr="00CB103B" w:rsidRDefault="00CB103B" w:rsidP="00CB103B">
      <w:pPr>
        <w:shd w:val="clear" w:color="auto" w:fill="FFFFFF"/>
        <w:spacing w:after="0" w:line="293" w:lineRule="atLeast"/>
        <w:rPr>
          <w:rFonts w:ascii="Times New Roman" w:eastAsia="Times New Roman" w:hAnsi="Times New Roman" w:cs="Times New Roman"/>
          <w:color w:val="000000"/>
          <w:sz w:val="24"/>
          <w:szCs w:val="24"/>
          <w:lang w:eastAsia="ru-RU"/>
        </w:rPr>
      </w:pPr>
      <w:bookmarkStart w:id="53" w:name="100139"/>
      <w:bookmarkEnd w:id="53"/>
      <w:r w:rsidRPr="00CB103B">
        <w:rPr>
          <w:rFonts w:ascii="Times New Roman" w:eastAsia="Times New Roman" w:hAnsi="Times New Roman" w:cs="Times New Roman"/>
          <w:color w:val="000000"/>
          <w:sz w:val="24"/>
          <w:szCs w:val="24"/>
          <w:lang w:eastAsia="ru-RU"/>
        </w:rPr>
        <w:lastRenderedPageBreak/>
        <w:t>стартовую диагностику;</w:t>
      </w:r>
    </w:p>
    <w:p w:rsidR="00CB103B" w:rsidRPr="00CB103B" w:rsidRDefault="00CB103B" w:rsidP="00CB103B">
      <w:pPr>
        <w:shd w:val="clear" w:color="auto" w:fill="FFFFFF"/>
        <w:spacing w:after="0" w:line="293" w:lineRule="atLeast"/>
        <w:rPr>
          <w:rFonts w:ascii="Times New Roman" w:eastAsia="Times New Roman" w:hAnsi="Times New Roman" w:cs="Times New Roman"/>
          <w:color w:val="000000"/>
          <w:sz w:val="24"/>
          <w:szCs w:val="24"/>
          <w:lang w:eastAsia="ru-RU"/>
        </w:rPr>
      </w:pPr>
      <w:bookmarkStart w:id="54" w:name="100140"/>
      <w:bookmarkEnd w:id="54"/>
      <w:r w:rsidRPr="00CB103B">
        <w:rPr>
          <w:rFonts w:ascii="Times New Roman" w:eastAsia="Times New Roman" w:hAnsi="Times New Roman" w:cs="Times New Roman"/>
          <w:color w:val="000000"/>
          <w:sz w:val="24"/>
          <w:szCs w:val="24"/>
          <w:lang w:eastAsia="ru-RU"/>
        </w:rPr>
        <w:t>текущую и тематическую оценку;</w:t>
      </w:r>
    </w:p>
    <w:p w:rsidR="00CB103B" w:rsidRPr="00CB103B" w:rsidRDefault="00CB103B" w:rsidP="00CB103B">
      <w:pPr>
        <w:shd w:val="clear" w:color="auto" w:fill="FFFFFF"/>
        <w:spacing w:after="0" w:line="293" w:lineRule="atLeast"/>
        <w:rPr>
          <w:rFonts w:ascii="Times New Roman" w:eastAsia="Times New Roman" w:hAnsi="Times New Roman" w:cs="Times New Roman"/>
          <w:color w:val="000000"/>
          <w:sz w:val="24"/>
          <w:szCs w:val="24"/>
          <w:lang w:eastAsia="ru-RU"/>
        </w:rPr>
      </w:pPr>
      <w:bookmarkStart w:id="55" w:name="100141"/>
      <w:bookmarkEnd w:id="55"/>
      <w:r w:rsidRPr="00CB103B">
        <w:rPr>
          <w:rFonts w:ascii="Times New Roman" w:eastAsia="Times New Roman" w:hAnsi="Times New Roman" w:cs="Times New Roman"/>
          <w:color w:val="000000"/>
          <w:sz w:val="24"/>
          <w:szCs w:val="24"/>
          <w:lang w:eastAsia="ru-RU"/>
        </w:rPr>
        <w:t>психолого-педагогическое наблюдение;</w:t>
      </w:r>
    </w:p>
    <w:p w:rsidR="00CB103B" w:rsidRPr="00CB103B" w:rsidRDefault="00CB103B" w:rsidP="00CB103B">
      <w:pPr>
        <w:shd w:val="clear" w:color="auto" w:fill="FFFFFF"/>
        <w:spacing w:after="0" w:line="293" w:lineRule="atLeast"/>
        <w:rPr>
          <w:rFonts w:ascii="Times New Roman" w:eastAsia="Times New Roman" w:hAnsi="Times New Roman" w:cs="Times New Roman"/>
          <w:color w:val="000000"/>
          <w:sz w:val="24"/>
          <w:szCs w:val="24"/>
          <w:lang w:eastAsia="ru-RU"/>
        </w:rPr>
      </w:pPr>
      <w:bookmarkStart w:id="56" w:name="100142"/>
      <w:bookmarkEnd w:id="56"/>
      <w:r w:rsidRPr="00CB103B">
        <w:rPr>
          <w:rFonts w:ascii="Times New Roman" w:eastAsia="Times New Roman" w:hAnsi="Times New Roman" w:cs="Times New Roman"/>
          <w:color w:val="000000"/>
          <w:sz w:val="24"/>
          <w:szCs w:val="24"/>
          <w:lang w:eastAsia="ru-RU"/>
        </w:rPr>
        <w:t>внутренний мониторинг образовательных достижений обучающихся.</w:t>
      </w:r>
    </w:p>
    <w:p w:rsidR="00CB103B" w:rsidRPr="00CB103B" w:rsidRDefault="00CB103B" w:rsidP="00CB103B">
      <w:pPr>
        <w:shd w:val="clear" w:color="auto" w:fill="FFFFFF"/>
        <w:spacing w:after="0" w:line="293" w:lineRule="atLeast"/>
        <w:rPr>
          <w:rFonts w:ascii="Times New Roman" w:eastAsia="Times New Roman" w:hAnsi="Times New Roman" w:cs="Times New Roman"/>
          <w:color w:val="000000"/>
          <w:sz w:val="24"/>
          <w:szCs w:val="24"/>
          <w:lang w:eastAsia="ru-RU"/>
        </w:rPr>
      </w:pPr>
      <w:bookmarkStart w:id="57" w:name="100143"/>
      <w:bookmarkEnd w:id="57"/>
      <w:r w:rsidRPr="00CB103B">
        <w:rPr>
          <w:rFonts w:ascii="Times New Roman" w:eastAsia="Times New Roman" w:hAnsi="Times New Roman" w:cs="Times New Roman"/>
          <w:color w:val="000000"/>
          <w:sz w:val="24"/>
          <w:szCs w:val="24"/>
          <w:lang w:eastAsia="ru-RU"/>
        </w:rPr>
        <w:t>18.5. Внешняя оценка включает:</w:t>
      </w:r>
    </w:p>
    <w:p w:rsidR="00CB103B" w:rsidRPr="00CB103B" w:rsidRDefault="00CB103B" w:rsidP="00CB103B">
      <w:pPr>
        <w:shd w:val="clear" w:color="auto" w:fill="FFFFFF"/>
        <w:spacing w:after="0" w:line="293" w:lineRule="atLeast"/>
        <w:rPr>
          <w:rFonts w:ascii="Times New Roman" w:eastAsia="Times New Roman" w:hAnsi="Times New Roman" w:cs="Times New Roman"/>
          <w:color w:val="000000"/>
          <w:sz w:val="24"/>
          <w:szCs w:val="24"/>
          <w:lang w:eastAsia="ru-RU"/>
        </w:rPr>
      </w:pPr>
      <w:bookmarkStart w:id="58" w:name="100144"/>
      <w:bookmarkEnd w:id="58"/>
      <w:r w:rsidRPr="00CB103B">
        <w:rPr>
          <w:rFonts w:ascii="Times New Roman" w:eastAsia="Times New Roman" w:hAnsi="Times New Roman" w:cs="Times New Roman"/>
          <w:color w:val="000000"/>
          <w:sz w:val="24"/>
          <w:szCs w:val="24"/>
          <w:lang w:eastAsia="ru-RU"/>
        </w:rPr>
        <w:t>независимую оценку качества образования</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мониторинговые исследования муниципального, регионального и федерального уровней.</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18.11. </w:t>
      </w:r>
      <w:r w:rsidRPr="00CB103B">
        <w:rPr>
          <w:rFonts w:ascii="Times New Roman" w:hAnsi="Times New Roman" w:cs="Times New Roman"/>
          <w:b/>
          <w:color w:val="000000"/>
          <w:sz w:val="24"/>
          <w:szCs w:val="24"/>
          <w:shd w:val="clear" w:color="auto" w:fill="FFFFFF"/>
        </w:rPr>
        <w:t>Оценка личностных результатов</w:t>
      </w:r>
      <w:r w:rsidRPr="00CB103B">
        <w:rPr>
          <w:rFonts w:ascii="Times New Roman" w:hAnsi="Times New Roman" w:cs="Times New Roman"/>
          <w:color w:val="000000"/>
          <w:sz w:val="24"/>
          <w:szCs w:val="24"/>
          <w:shd w:val="clear" w:color="auto" w:fill="FFFFFF"/>
        </w:rPr>
        <w:t xml:space="preserve">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СОО.</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18.12. Формирование </w:t>
      </w:r>
      <w:r w:rsidRPr="00CB103B">
        <w:rPr>
          <w:rFonts w:ascii="Times New Roman" w:hAnsi="Times New Roman" w:cs="Times New Roman"/>
          <w:b/>
          <w:color w:val="000000"/>
          <w:sz w:val="24"/>
          <w:szCs w:val="24"/>
          <w:shd w:val="clear" w:color="auto" w:fill="FFFFFF"/>
        </w:rPr>
        <w:t>личностных результатов</w:t>
      </w:r>
      <w:r w:rsidRPr="00CB103B">
        <w:rPr>
          <w:rFonts w:ascii="Times New Roman" w:hAnsi="Times New Roman" w:cs="Times New Roman"/>
          <w:color w:val="000000"/>
          <w:sz w:val="24"/>
          <w:szCs w:val="24"/>
          <w:shd w:val="clear" w:color="auto" w:fill="FFFFFF"/>
        </w:rPr>
        <w:t xml:space="preserve"> обеспечивается в ходе реализации всех компонентов образовательной деятельности, включая внеурочную деятельность.</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Достижение </w:t>
      </w:r>
      <w:r w:rsidRPr="00CB103B">
        <w:rPr>
          <w:rFonts w:ascii="Times New Roman" w:hAnsi="Times New Roman" w:cs="Times New Roman"/>
          <w:b/>
          <w:color w:val="000000"/>
          <w:sz w:val="24"/>
          <w:szCs w:val="24"/>
          <w:shd w:val="clear" w:color="auto" w:fill="FFFFFF"/>
        </w:rPr>
        <w:t>личностных результатов не выносится на итоговую оценку</w:t>
      </w:r>
      <w:r w:rsidRPr="00CB103B">
        <w:rPr>
          <w:rFonts w:ascii="Times New Roman" w:hAnsi="Times New Roman" w:cs="Times New Roman"/>
          <w:color w:val="000000"/>
          <w:sz w:val="24"/>
          <w:szCs w:val="24"/>
          <w:shd w:val="clear" w:color="auto" w:fill="FFFFFF"/>
        </w:rPr>
        <w:t xml:space="preserve"> обучающихся, а </w:t>
      </w:r>
      <w:r w:rsidRPr="00CB103B">
        <w:rPr>
          <w:rFonts w:ascii="Times New Roman" w:hAnsi="Times New Roman" w:cs="Times New Roman"/>
          <w:b/>
          <w:color w:val="000000"/>
          <w:sz w:val="24"/>
          <w:szCs w:val="24"/>
          <w:shd w:val="clear" w:color="auto" w:fill="FFFFFF"/>
        </w:rPr>
        <w:t xml:space="preserve">является предметом оценки эффективности воспитательно-образовательной деятельности образовательной организации </w:t>
      </w:r>
      <w:r w:rsidRPr="00CB103B">
        <w:rPr>
          <w:rFonts w:ascii="Times New Roman" w:hAnsi="Times New Roman" w:cs="Times New Roman"/>
          <w:color w:val="000000"/>
          <w:sz w:val="24"/>
          <w:szCs w:val="24"/>
          <w:shd w:val="clear" w:color="auto" w:fill="FFFFFF"/>
        </w:rPr>
        <w:t xml:space="preserve">и образовательных систем разного уровня. </w:t>
      </w:r>
      <w:r w:rsidRPr="00CB103B">
        <w:rPr>
          <w:rFonts w:ascii="Times New Roman" w:hAnsi="Times New Roman" w:cs="Times New Roman"/>
          <w:b/>
          <w:color w:val="000000"/>
          <w:sz w:val="24"/>
          <w:szCs w:val="24"/>
          <w:shd w:val="clear" w:color="auto" w:fill="FFFFFF"/>
        </w:rPr>
        <w:t>Оценка личностных результатов образовательной деятельности осуществляется в ходе внешних</w:t>
      </w:r>
      <w:r w:rsidRPr="00CB103B">
        <w:rPr>
          <w:rFonts w:ascii="Times New Roman" w:hAnsi="Times New Roman" w:cs="Times New Roman"/>
          <w:color w:val="000000"/>
          <w:sz w:val="24"/>
          <w:szCs w:val="24"/>
          <w:shd w:val="clear" w:color="auto" w:fill="FFFFFF"/>
        </w:rPr>
        <w:t xml:space="preserve"> </w:t>
      </w:r>
      <w:proofErr w:type="spellStart"/>
      <w:r w:rsidRPr="00CB103B">
        <w:rPr>
          <w:rFonts w:ascii="Times New Roman" w:hAnsi="Times New Roman" w:cs="Times New Roman"/>
          <w:color w:val="000000"/>
          <w:sz w:val="24"/>
          <w:szCs w:val="24"/>
          <w:shd w:val="clear" w:color="auto" w:fill="FFFFFF"/>
        </w:rPr>
        <w:t>неперсонифицированных</w:t>
      </w:r>
      <w:proofErr w:type="spellEnd"/>
      <w:r w:rsidRPr="00CB103B">
        <w:rPr>
          <w:rFonts w:ascii="Times New Roman" w:hAnsi="Times New Roman" w:cs="Times New Roman"/>
          <w:color w:val="000000"/>
          <w:sz w:val="24"/>
          <w:szCs w:val="24"/>
          <w:shd w:val="clear" w:color="auto" w:fill="FFFFFF"/>
        </w:rPr>
        <w:t xml:space="preserve"> </w:t>
      </w:r>
      <w:r w:rsidRPr="00CB103B">
        <w:rPr>
          <w:rFonts w:ascii="Times New Roman" w:hAnsi="Times New Roman" w:cs="Times New Roman"/>
          <w:b/>
          <w:color w:val="000000"/>
          <w:sz w:val="24"/>
          <w:szCs w:val="24"/>
          <w:shd w:val="clear" w:color="auto" w:fill="FFFFFF"/>
        </w:rPr>
        <w:t>мониторинговых исследований.</w:t>
      </w:r>
      <w:r w:rsidRPr="00CB103B">
        <w:rPr>
          <w:rFonts w:ascii="Times New Roman" w:hAnsi="Times New Roman" w:cs="Times New Roman"/>
          <w:color w:val="000000"/>
          <w:sz w:val="24"/>
          <w:szCs w:val="24"/>
          <w:shd w:val="clear" w:color="auto" w:fill="FFFFFF"/>
        </w:rPr>
        <w:t xml:space="preserve"> Инструментарий для них разрабатывается централизованно на федеральном или региональном уровне и основывается на общепринятых в профессиональном сообществе методиках психолого-педагогической диагностики.</w:t>
      </w:r>
    </w:p>
    <w:p w:rsidR="00CB103B" w:rsidRPr="00CB103B" w:rsidRDefault="00CB103B" w:rsidP="00CB103B">
      <w:pPr>
        <w:jc w:val="both"/>
        <w:rPr>
          <w:rFonts w:ascii="Times New Roman" w:hAnsi="Times New Roman" w:cs="Times New Roman"/>
          <w:b/>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18.13. </w:t>
      </w:r>
      <w:r w:rsidRPr="00CB103B">
        <w:rPr>
          <w:rFonts w:ascii="Times New Roman" w:hAnsi="Times New Roman" w:cs="Times New Roman"/>
          <w:b/>
          <w:color w:val="000000"/>
          <w:sz w:val="24"/>
          <w:szCs w:val="24"/>
          <w:shd w:val="clear" w:color="auto" w:fill="FFFFFF"/>
        </w:rPr>
        <w:t xml:space="preserve">Во внутреннем мониторинге </w:t>
      </w:r>
      <w:r w:rsidRPr="00CB103B">
        <w:rPr>
          <w:rFonts w:ascii="Times New Roman" w:hAnsi="Times New Roman" w:cs="Times New Roman"/>
          <w:color w:val="000000"/>
          <w:sz w:val="24"/>
          <w:szCs w:val="24"/>
          <w:shd w:val="clear" w:color="auto" w:fill="FFFFFF"/>
        </w:rPr>
        <w:t xml:space="preserve">возможна оценка сформированности отдельных личностных результатов, проявляющихся в </w:t>
      </w:r>
      <w:r w:rsidRPr="00CB103B">
        <w:rPr>
          <w:rFonts w:ascii="Times New Roman" w:hAnsi="Times New Roman" w:cs="Times New Roman"/>
          <w:b/>
          <w:color w:val="000000"/>
          <w:sz w:val="24"/>
          <w:szCs w:val="24"/>
          <w:shd w:val="clear" w:color="auto" w:fill="FFFFFF"/>
        </w:rPr>
        <w:t>соблюдении норм и правил поведения, принятых в образовательной организации; участии в общественной жизни</w:t>
      </w:r>
      <w:r w:rsidRPr="00CB103B">
        <w:rPr>
          <w:rFonts w:ascii="Times New Roman" w:hAnsi="Times New Roman" w:cs="Times New Roman"/>
          <w:color w:val="000000"/>
          <w:sz w:val="24"/>
          <w:szCs w:val="24"/>
          <w:shd w:val="clear" w:color="auto" w:fill="FFFFFF"/>
        </w:rPr>
        <w:t xml:space="preserve">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w:t>
      </w:r>
      <w:r w:rsidRPr="00CB103B">
        <w:rPr>
          <w:rFonts w:ascii="Times New Roman" w:hAnsi="Times New Roman" w:cs="Times New Roman"/>
          <w:b/>
          <w:color w:val="000000"/>
          <w:sz w:val="24"/>
          <w:szCs w:val="24"/>
          <w:shd w:val="clear" w:color="auto" w:fill="FFFFFF"/>
        </w:rPr>
        <w:t xml:space="preserve">способности делать осознанный выбор </w:t>
      </w:r>
      <w:r w:rsidRPr="00CB103B">
        <w:rPr>
          <w:rFonts w:ascii="Times New Roman" w:hAnsi="Times New Roman" w:cs="Times New Roman"/>
          <w:color w:val="000000"/>
          <w:sz w:val="24"/>
          <w:szCs w:val="24"/>
          <w:shd w:val="clear" w:color="auto" w:fill="FFFFFF"/>
        </w:rPr>
        <w:t xml:space="preserve">своей образовательной траектории, в том числе выбор профессии; </w:t>
      </w:r>
      <w:r w:rsidRPr="00CB103B">
        <w:rPr>
          <w:rFonts w:ascii="Times New Roman" w:hAnsi="Times New Roman" w:cs="Times New Roman"/>
          <w:b/>
          <w:color w:val="000000"/>
          <w:sz w:val="24"/>
          <w:szCs w:val="24"/>
          <w:shd w:val="clear" w:color="auto" w:fill="FFFFFF"/>
        </w:rPr>
        <w:t>ценностно-смысловых установках</w:t>
      </w:r>
      <w:r w:rsidRPr="00CB103B">
        <w:rPr>
          <w:rFonts w:ascii="Times New Roman" w:hAnsi="Times New Roman" w:cs="Times New Roman"/>
          <w:color w:val="000000"/>
          <w:sz w:val="24"/>
          <w:szCs w:val="24"/>
          <w:shd w:val="clear" w:color="auto" w:fill="FFFFFF"/>
        </w:rPr>
        <w:t xml:space="preserve"> обучающихся, </w:t>
      </w:r>
      <w:r w:rsidRPr="00CB103B">
        <w:rPr>
          <w:rFonts w:ascii="Times New Roman" w:hAnsi="Times New Roman" w:cs="Times New Roman"/>
          <w:b/>
          <w:color w:val="000000"/>
          <w:sz w:val="24"/>
          <w:szCs w:val="24"/>
          <w:shd w:val="clear" w:color="auto" w:fill="FFFFFF"/>
        </w:rPr>
        <w:t>формируемых средствами учебных предметов.</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18.14. </w:t>
      </w:r>
      <w:r w:rsidRPr="00CB103B">
        <w:rPr>
          <w:rFonts w:ascii="Times New Roman" w:hAnsi="Times New Roman" w:cs="Times New Roman"/>
          <w:b/>
          <w:color w:val="000000"/>
          <w:sz w:val="24"/>
          <w:szCs w:val="24"/>
          <w:shd w:val="clear" w:color="auto" w:fill="FFFFFF"/>
        </w:rPr>
        <w:t>Результаты</w:t>
      </w:r>
      <w:r w:rsidRPr="00CB103B">
        <w:rPr>
          <w:rFonts w:ascii="Times New Roman" w:hAnsi="Times New Roman" w:cs="Times New Roman"/>
          <w:color w:val="000000"/>
          <w:sz w:val="24"/>
          <w:szCs w:val="24"/>
          <w:shd w:val="clear" w:color="auto" w:fill="FFFFFF"/>
        </w:rPr>
        <w:t xml:space="preserve">, полученные в ходе как внешних, так и внутренних мониторингов, </w:t>
      </w:r>
      <w:r w:rsidRPr="00CB103B">
        <w:rPr>
          <w:rFonts w:ascii="Times New Roman" w:hAnsi="Times New Roman" w:cs="Times New Roman"/>
          <w:b/>
          <w:color w:val="000000"/>
          <w:sz w:val="24"/>
          <w:szCs w:val="24"/>
          <w:shd w:val="clear" w:color="auto" w:fill="FFFFFF"/>
        </w:rPr>
        <w:t>допускается использовать</w:t>
      </w:r>
      <w:r w:rsidRPr="00CB103B">
        <w:rPr>
          <w:rFonts w:ascii="Times New Roman" w:hAnsi="Times New Roman" w:cs="Times New Roman"/>
          <w:color w:val="000000"/>
          <w:sz w:val="24"/>
          <w:szCs w:val="24"/>
          <w:shd w:val="clear" w:color="auto" w:fill="FFFFFF"/>
        </w:rPr>
        <w:t xml:space="preserve"> только в виде агрегированных (</w:t>
      </w:r>
      <w:r w:rsidRPr="00CB103B">
        <w:rPr>
          <w:rFonts w:ascii="Times New Roman" w:hAnsi="Times New Roman" w:cs="Times New Roman"/>
          <w:b/>
          <w:color w:val="000000"/>
          <w:sz w:val="24"/>
          <w:szCs w:val="24"/>
          <w:shd w:val="clear" w:color="auto" w:fill="FFFFFF"/>
        </w:rPr>
        <w:t>усредненных, анонимных</w:t>
      </w:r>
      <w:r w:rsidRPr="00CB103B">
        <w:rPr>
          <w:rFonts w:ascii="Times New Roman" w:hAnsi="Times New Roman" w:cs="Times New Roman"/>
          <w:color w:val="000000"/>
          <w:sz w:val="24"/>
          <w:szCs w:val="24"/>
          <w:shd w:val="clear" w:color="auto" w:fill="FFFFFF"/>
        </w:rPr>
        <w:t>) данных.</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18.17. Основным объектом оценки </w:t>
      </w:r>
      <w:r w:rsidRPr="00CB103B">
        <w:rPr>
          <w:rFonts w:ascii="Times New Roman" w:hAnsi="Times New Roman" w:cs="Times New Roman"/>
          <w:b/>
          <w:color w:val="000000"/>
          <w:sz w:val="24"/>
          <w:szCs w:val="24"/>
          <w:shd w:val="clear" w:color="auto" w:fill="FFFFFF"/>
        </w:rPr>
        <w:t>метапредметных результатов:</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освоение обучающимися межпредметных понятий и </w:t>
      </w:r>
      <w:r w:rsidRPr="00CB103B">
        <w:rPr>
          <w:rFonts w:ascii="Times New Roman" w:hAnsi="Times New Roman" w:cs="Times New Roman"/>
          <w:b/>
          <w:color w:val="000000"/>
          <w:sz w:val="24"/>
          <w:szCs w:val="24"/>
          <w:shd w:val="clear" w:color="auto" w:fill="FFFFFF"/>
        </w:rPr>
        <w:t>универсальных учебных действий (</w:t>
      </w:r>
      <w:r w:rsidRPr="00CB103B">
        <w:rPr>
          <w:rFonts w:ascii="Times New Roman" w:hAnsi="Times New Roman" w:cs="Times New Roman"/>
          <w:color w:val="000000"/>
          <w:sz w:val="24"/>
          <w:szCs w:val="24"/>
          <w:shd w:val="clear" w:color="auto" w:fill="FFFFFF"/>
        </w:rPr>
        <w:t>регулятивных, познавательных, коммуникативных);</w:t>
      </w:r>
    </w:p>
    <w:p w:rsidR="00CB103B" w:rsidRPr="00CB103B" w:rsidRDefault="00CB103B" w:rsidP="00CB103B">
      <w:pPr>
        <w:jc w:val="both"/>
        <w:rPr>
          <w:rFonts w:ascii="Times New Roman" w:hAnsi="Times New Roman" w:cs="Times New Roman"/>
          <w:color w:val="000000"/>
          <w:sz w:val="24"/>
          <w:szCs w:val="24"/>
          <w:shd w:val="clear" w:color="auto" w:fill="FFFFFF"/>
        </w:rPr>
      </w:pP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способность использования универсальных учебных действий в познавательной и социальной практике, </w:t>
      </w:r>
      <w:r w:rsidRPr="00CB103B">
        <w:rPr>
          <w:rFonts w:ascii="Times New Roman" w:hAnsi="Times New Roman" w:cs="Times New Roman"/>
          <w:b/>
          <w:color w:val="000000"/>
          <w:sz w:val="24"/>
          <w:szCs w:val="24"/>
          <w:shd w:val="clear" w:color="auto" w:fill="FFFFFF"/>
        </w:rPr>
        <w:t>готовность к самостоятельному</w:t>
      </w:r>
      <w:r w:rsidRPr="00CB103B">
        <w:rPr>
          <w:rFonts w:ascii="Times New Roman" w:hAnsi="Times New Roman" w:cs="Times New Roman"/>
          <w:color w:val="000000"/>
          <w:sz w:val="24"/>
          <w:szCs w:val="24"/>
          <w:shd w:val="clear" w:color="auto" w:fill="FFFFFF"/>
        </w:rPr>
        <w:t xml:space="preserve"> </w:t>
      </w:r>
      <w:r w:rsidRPr="00CB103B">
        <w:rPr>
          <w:rFonts w:ascii="Times New Roman" w:hAnsi="Times New Roman" w:cs="Times New Roman"/>
          <w:b/>
          <w:color w:val="000000"/>
          <w:sz w:val="24"/>
          <w:szCs w:val="24"/>
          <w:shd w:val="clear" w:color="auto" w:fill="FFFFFF"/>
        </w:rPr>
        <w:t xml:space="preserve">планированию </w:t>
      </w:r>
      <w:r w:rsidRPr="00CB103B">
        <w:rPr>
          <w:rFonts w:ascii="Times New Roman" w:hAnsi="Times New Roman" w:cs="Times New Roman"/>
          <w:color w:val="000000"/>
          <w:sz w:val="24"/>
          <w:szCs w:val="24"/>
          <w:shd w:val="clear" w:color="auto" w:fill="FFFFFF"/>
        </w:rPr>
        <w:t xml:space="preserve">и осуществлению учебной деятельности, организации </w:t>
      </w:r>
      <w:r w:rsidRPr="00CB103B">
        <w:rPr>
          <w:rFonts w:ascii="Times New Roman" w:hAnsi="Times New Roman" w:cs="Times New Roman"/>
          <w:b/>
          <w:color w:val="000000"/>
          <w:sz w:val="24"/>
          <w:szCs w:val="24"/>
          <w:shd w:val="clear" w:color="auto" w:fill="FFFFFF"/>
        </w:rPr>
        <w:t>учебного сотрудничества</w:t>
      </w:r>
      <w:r w:rsidRPr="00CB103B">
        <w:rPr>
          <w:rFonts w:ascii="Times New Roman" w:hAnsi="Times New Roman" w:cs="Times New Roman"/>
          <w:color w:val="000000"/>
          <w:sz w:val="24"/>
          <w:szCs w:val="24"/>
          <w:shd w:val="clear" w:color="auto" w:fill="FFFFFF"/>
        </w:rPr>
        <w:t xml:space="preserve"> с педагогическими работниками и сверстниками, к участию в построении </w:t>
      </w:r>
      <w:r w:rsidRPr="00CB103B">
        <w:rPr>
          <w:rFonts w:ascii="Times New Roman" w:hAnsi="Times New Roman" w:cs="Times New Roman"/>
          <w:b/>
          <w:color w:val="000000"/>
          <w:sz w:val="24"/>
          <w:szCs w:val="24"/>
          <w:shd w:val="clear" w:color="auto" w:fill="FFFFFF"/>
        </w:rPr>
        <w:t>индивидуальной образовательной траектории</w:t>
      </w:r>
      <w:r w:rsidRPr="00CB103B">
        <w:rPr>
          <w:rFonts w:ascii="Times New Roman" w:hAnsi="Times New Roman" w:cs="Times New Roman"/>
          <w:color w:val="000000"/>
          <w:sz w:val="24"/>
          <w:szCs w:val="24"/>
          <w:shd w:val="clear" w:color="auto" w:fill="FFFFFF"/>
        </w:rPr>
        <w:t>;</w:t>
      </w:r>
    </w:p>
    <w:p w:rsidR="00CB103B" w:rsidRPr="00CB103B" w:rsidRDefault="00CB103B" w:rsidP="00CB103B">
      <w:pPr>
        <w:jc w:val="both"/>
        <w:rPr>
          <w:rFonts w:ascii="Times New Roman" w:hAnsi="Times New Roman" w:cs="Times New Roman"/>
          <w:color w:val="000000"/>
          <w:sz w:val="24"/>
          <w:szCs w:val="24"/>
          <w:shd w:val="clear" w:color="auto" w:fill="FFFFFF"/>
        </w:rPr>
      </w:pPr>
      <w:r w:rsidRPr="00CB103B">
        <w:rPr>
          <w:rFonts w:ascii="Times New Roman" w:hAnsi="Times New Roman" w:cs="Times New Roman"/>
          <w:color w:val="000000"/>
          <w:sz w:val="24"/>
          <w:szCs w:val="24"/>
          <w:shd w:val="clear" w:color="auto" w:fill="FFFFFF"/>
        </w:rPr>
        <w:t>овладение навыками учебно-исследовательской, проектной и социальной деятельности.</w:t>
      </w:r>
    </w:p>
    <w:p w:rsidR="00CB103B" w:rsidRPr="00CB103B" w:rsidRDefault="00CB103B" w:rsidP="00CB103B">
      <w:pPr>
        <w:jc w:val="both"/>
        <w:rPr>
          <w:rFonts w:ascii="Times New Roman" w:hAnsi="Times New Roman" w:cs="Times New Roman"/>
          <w:b/>
          <w:color w:val="000000"/>
          <w:sz w:val="24"/>
          <w:szCs w:val="24"/>
          <w:shd w:val="clear" w:color="auto" w:fill="FFFFFF"/>
        </w:rPr>
      </w:pPr>
      <w:r w:rsidRPr="00CB103B">
        <w:rPr>
          <w:rFonts w:ascii="Times New Roman" w:hAnsi="Times New Roman" w:cs="Times New Roman"/>
          <w:color w:val="000000"/>
          <w:sz w:val="24"/>
          <w:szCs w:val="24"/>
          <w:shd w:val="clear" w:color="auto" w:fill="FFFFFF"/>
        </w:rPr>
        <w:lastRenderedPageBreak/>
        <w:t xml:space="preserve">18.18. </w:t>
      </w:r>
      <w:r w:rsidRPr="00CB103B">
        <w:rPr>
          <w:rFonts w:ascii="Times New Roman" w:hAnsi="Times New Roman" w:cs="Times New Roman"/>
          <w:b/>
          <w:color w:val="000000"/>
          <w:sz w:val="24"/>
          <w:szCs w:val="24"/>
          <w:shd w:val="clear" w:color="auto" w:fill="FFFFFF"/>
        </w:rPr>
        <w:t xml:space="preserve">Оценка </w:t>
      </w:r>
      <w:r w:rsidRPr="00CB103B">
        <w:rPr>
          <w:rFonts w:ascii="Times New Roman" w:hAnsi="Times New Roman" w:cs="Times New Roman"/>
          <w:color w:val="000000"/>
          <w:sz w:val="24"/>
          <w:szCs w:val="24"/>
          <w:shd w:val="clear" w:color="auto" w:fill="FFFFFF"/>
        </w:rPr>
        <w:t xml:space="preserve">достижения метапредметных результатов осуществляется </w:t>
      </w:r>
      <w:r w:rsidRPr="00CB103B">
        <w:rPr>
          <w:rFonts w:ascii="Times New Roman" w:hAnsi="Times New Roman" w:cs="Times New Roman"/>
          <w:b/>
          <w:color w:val="000000"/>
          <w:sz w:val="24"/>
          <w:szCs w:val="24"/>
          <w:shd w:val="clear" w:color="auto" w:fill="FFFFFF"/>
        </w:rPr>
        <w:t>администрацией</w:t>
      </w:r>
      <w:r w:rsidRPr="00CB103B">
        <w:rPr>
          <w:rFonts w:ascii="Times New Roman" w:hAnsi="Times New Roman" w:cs="Times New Roman"/>
          <w:color w:val="000000"/>
          <w:sz w:val="24"/>
          <w:szCs w:val="24"/>
          <w:shd w:val="clear" w:color="auto" w:fill="FFFFFF"/>
        </w:rPr>
        <w:t xml:space="preserve"> образовательной организации в </w:t>
      </w:r>
      <w:r w:rsidRPr="00CB103B">
        <w:rPr>
          <w:rFonts w:ascii="Times New Roman" w:hAnsi="Times New Roman" w:cs="Times New Roman"/>
          <w:b/>
          <w:color w:val="000000"/>
          <w:sz w:val="24"/>
          <w:szCs w:val="24"/>
          <w:shd w:val="clear" w:color="auto" w:fill="FFFFFF"/>
        </w:rPr>
        <w:t>ходе внутреннего мониторинга.</w:t>
      </w:r>
    </w:p>
    <w:p w:rsidR="00CB103B" w:rsidRPr="00CB103B" w:rsidRDefault="00CB103B" w:rsidP="00CB103B">
      <w:pPr>
        <w:spacing w:after="0" w:line="240" w:lineRule="auto"/>
        <w:jc w:val="both"/>
        <w:rPr>
          <w:rFonts w:ascii="Times New Roman" w:hAnsi="Times New Roman" w:cs="Times New Roman"/>
          <w:sz w:val="24"/>
          <w:szCs w:val="24"/>
          <w:shd w:val="clear" w:color="auto" w:fill="FFFFFF"/>
        </w:rPr>
      </w:pPr>
      <w:r w:rsidRPr="00CB103B">
        <w:rPr>
          <w:rFonts w:ascii="Times New Roman" w:hAnsi="Times New Roman" w:cs="Times New Roman"/>
          <w:sz w:val="24"/>
          <w:szCs w:val="24"/>
          <w:shd w:val="clear" w:color="auto" w:fill="FFFFFF"/>
        </w:rPr>
        <w:t xml:space="preserve">18.19. Формы </w:t>
      </w:r>
      <w:proofErr w:type="gramStart"/>
      <w:r w:rsidRPr="00CB103B">
        <w:rPr>
          <w:rFonts w:ascii="Times New Roman" w:hAnsi="Times New Roman" w:cs="Times New Roman"/>
          <w:sz w:val="24"/>
          <w:szCs w:val="24"/>
          <w:shd w:val="clear" w:color="auto" w:fill="FFFFFF"/>
        </w:rPr>
        <w:t>оценки:…</w:t>
      </w:r>
      <w:proofErr w:type="gramEnd"/>
      <w:r w:rsidRPr="00CB103B">
        <w:rPr>
          <w:rFonts w:ascii="Times New Roman" w:hAnsi="Times New Roman" w:cs="Times New Roman"/>
          <w:sz w:val="24"/>
          <w:szCs w:val="24"/>
          <w:shd w:val="clear" w:color="auto" w:fill="FFFFFF"/>
        </w:rPr>
        <w:t>..</w:t>
      </w:r>
    </w:p>
    <w:p w:rsidR="00CB103B" w:rsidRPr="00CB103B" w:rsidRDefault="00CB103B" w:rsidP="00CB103B">
      <w:pPr>
        <w:spacing w:after="0" w:line="240" w:lineRule="auto"/>
        <w:jc w:val="both"/>
        <w:rPr>
          <w:rFonts w:ascii="Times New Roman" w:hAnsi="Times New Roman" w:cs="Times New Roman"/>
          <w:sz w:val="24"/>
          <w:szCs w:val="24"/>
          <w:shd w:val="clear" w:color="auto" w:fill="FFFFFF"/>
        </w:rPr>
      </w:pPr>
      <w:r w:rsidRPr="00CB103B">
        <w:rPr>
          <w:rFonts w:ascii="Times New Roman" w:hAnsi="Times New Roman" w:cs="Times New Roman"/>
          <w:sz w:val="24"/>
          <w:szCs w:val="24"/>
          <w:shd w:val="clear" w:color="auto" w:fill="FFFFFF"/>
        </w:rPr>
        <w:t xml:space="preserve">для проверки </w:t>
      </w:r>
      <w:r w:rsidRPr="00CB103B">
        <w:rPr>
          <w:rFonts w:ascii="Times New Roman" w:hAnsi="Times New Roman" w:cs="Times New Roman"/>
          <w:b/>
          <w:sz w:val="24"/>
          <w:szCs w:val="24"/>
          <w:shd w:val="clear" w:color="auto" w:fill="FFFFFF"/>
        </w:rPr>
        <w:t>читательской грамотности</w:t>
      </w:r>
      <w:r w:rsidRPr="00CB103B">
        <w:rPr>
          <w:rFonts w:ascii="Times New Roman" w:hAnsi="Times New Roman" w:cs="Times New Roman"/>
          <w:sz w:val="24"/>
          <w:szCs w:val="24"/>
          <w:shd w:val="clear" w:color="auto" w:fill="FFFFFF"/>
        </w:rPr>
        <w:t xml:space="preserve"> - письменная работа на межпредметной основе;</w:t>
      </w:r>
    </w:p>
    <w:p w:rsidR="00CB103B" w:rsidRPr="00CB103B" w:rsidRDefault="00CB103B" w:rsidP="00CB103B">
      <w:pPr>
        <w:spacing w:after="0" w:line="240" w:lineRule="auto"/>
        <w:jc w:val="both"/>
        <w:rPr>
          <w:rFonts w:ascii="Times New Roman" w:hAnsi="Times New Roman" w:cs="Times New Roman"/>
          <w:sz w:val="24"/>
          <w:szCs w:val="24"/>
          <w:shd w:val="clear" w:color="auto" w:fill="FFFFFF"/>
        </w:rPr>
      </w:pPr>
    </w:p>
    <w:p w:rsidR="00CB103B" w:rsidRPr="00CB103B" w:rsidRDefault="00CB103B" w:rsidP="00CB103B">
      <w:pPr>
        <w:spacing w:after="0" w:line="240" w:lineRule="auto"/>
        <w:jc w:val="both"/>
        <w:rPr>
          <w:rFonts w:ascii="Times New Roman" w:hAnsi="Times New Roman" w:cs="Times New Roman"/>
          <w:sz w:val="24"/>
          <w:szCs w:val="24"/>
          <w:shd w:val="clear" w:color="auto" w:fill="FFFFFF"/>
        </w:rPr>
      </w:pPr>
      <w:r w:rsidRPr="00CB103B">
        <w:rPr>
          <w:rFonts w:ascii="Times New Roman" w:hAnsi="Times New Roman" w:cs="Times New Roman"/>
          <w:sz w:val="24"/>
          <w:szCs w:val="24"/>
          <w:shd w:val="clear" w:color="auto" w:fill="FFFFFF"/>
        </w:rPr>
        <w:t xml:space="preserve">для проверки </w:t>
      </w:r>
      <w:r w:rsidRPr="00CB103B">
        <w:rPr>
          <w:rFonts w:ascii="Times New Roman" w:hAnsi="Times New Roman" w:cs="Times New Roman"/>
          <w:b/>
          <w:sz w:val="24"/>
          <w:szCs w:val="24"/>
          <w:shd w:val="clear" w:color="auto" w:fill="FFFFFF"/>
        </w:rPr>
        <w:t>цифровой грамотности</w:t>
      </w:r>
      <w:r w:rsidRPr="00CB103B">
        <w:rPr>
          <w:rFonts w:ascii="Times New Roman" w:hAnsi="Times New Roman" w:cs="Times New Roman"/>
          <w:sz w:val="24"/>
          <w:szCs w:val="24"/>
          <w:shd w:val="clear" w:color="auto" w:fill="FFFFFF"/>
        </w:rPr>
        <w:t xml:space="preserve"> - практическая работа в сочетании с письменной (компьютеризованной) частью;</w:t>
      </w:r>
    </w:p>
    <w:p w:rsidR="00CB103B" w:rsidRPr="00CB103B" w:rsidRDefault="00CB103B" w:rsidP="00CB103B">
      <w:pPr>
        <w:spacing w:after="0" w:line="240" w:lineRule="auto"/>
        <w:jc w:val="both"/>
        <w:rPr>
          <w:rFonts w:ascii="Times New Roman" w:hAnsi="Times New Roman" w:cs="Times New Roman"/>
          <w:sz w:val="24"/>
          <w:szCs w:val="24"/>
          <w:shd w:val="clear" w:color="auto" w:fill="FFFFFF"/>
        </w:rPr>
      </w:pPr>
    </w:p>
    <w:p w:rsidR="00CB103B" w:rsidRPr="00CB103B" w:rsidRDefault="00CB103B" w:rsidP="00CB103B">
      <w:pPr>
        <w:spacing w:after="0" w:line="240" w:lineRule="auto"/>
        <w:jc w:val="both"/>
        <w:rPr>
          <w:rFonts w:ascii="Times New Roman" w:hAnsi="Times New Roman" w:cs="Times New Roman"/>
          <w:sz w:val="24"/>
          <w:szCs w:val="24"/>
          <w:shd w:val="clear" w:color="auto" w:fill="FFFFFF"/>
        </w:rPr>
      </w:pPr>
      <w:r w:rsidRPr="00CB103B">
        <w:rPr>
          <w:rFonts w:ascii="Times New Roman" w:hAnsi="Times New Roman" w:cs="Times New Roman"/>
          <w:sz w:val="24"/>
          <w:szCs w:val="24"/>
          <w:shd w:val="clear" w:color="auto" w:fill="FFFFFF"/>
        </w:rPr>
        <w:t xml:space="preserve">для проверки сформированности </w:t>
      </w:r>
      <w:r w:rsidRPr="00CB103B">
        <w:rPr>
          <w:rFonts w:ascii="Times New Roman" w:hAnsi="Times New Roman" w:cs="Times New Roman"/>
          <w:b/>
          <w:sz w:val="24"/>
          <w:szCs w:val="24"/>
          <w:shd w:val="clear" w:color="auto" w:fill="FFFFFF"/>
        </w:rPr>
        <w:t>регулятивных, коммуникативных и познавательных универсальных учебных действий</w:t>
      </w:r>
      <w:r w:rsidRPr="00CB103B">
        <w:rPr>
          <w:rFonts w:ascii="Times New Roman" w:hAnsi="Times New Roman" w:cs="Times New Roman"/>
          <w:sz w:val="24"/>
          <w:szCs w:val="24"/>
          <w:shd w:val="clear" w:color="auto" w:fill="FFFFFF"/>
        </w:rPr>
        <w:t xml:space="preserve"> - </w:t>
      </w:r>
      <w:r w:rsidRPr="00CB103B">
        <w:rPr>
          <w:rFonts w:ascii="Times New Roman" w:hAnsi="Times New Roman" w:cs="Times New Roman"/>
          <w:b/>
          <w:i/>
          <w:sz w:val="24"/>
          <w:szCs w:val="24"/>
          <w:shd w:val="clear" w:color="auto" w:fill="FFFFFF"/>
        </w:rPr>
        <w:t>экспертная оценка</w:t>
      </w:r>
      <w:r w:rsidRPr="00CB103B">
        <w:rPr>
          <w:rFonts w:ascii="Times New Roman" w:hAnsi="Times New Roman" w:cs="Times New Roman"/>
          <w:sz w:val="24"/>
          <w:szCs w:val="24"/>
          <w:shd w:val="clear" w:color="auto" w:fill="FFFFFF"/>
        </w:rPr>
        <w:t xml:space="preserve"> процесса и результатов выполнения групповых и (или) индивидуальных учебных исследований и проектов.</w:t>
      </w:r>
    </w:p>
    <w:p w:rsidR="00CB103B" w:rsidRPr="00CB103B" w:rsidRDefault="00CB103B" w:rsidP="00CB103B">
      <w:pPr>
        <w:spacing w:after="0" w:line="240" w:lineRule="auto"/>
        <w:jc w:val="both"/>
        <w:rPr>
          <w:rFonts w:ascii="Times New Roman" w:hAnsi="Times New Roman" w:cs="Times New Roman"/>
          <w:sz w:val="24"/>
          <w:szCs w:val="24"/>
          <w:shd w:val="clear" w:color="auto" w:fill="FFFFFF"/>
        </w:rPr>
      </w:pPr>
    </w:p>
    <w:p w:rsidR="00CB103B" w:rsidRPr="00CB103B" w:rsidRDefault="00CB103B" w:rsidP="00CB103B">
      <w:pPr>
        <w:spacing w:after="0" w:line="240" w:lineRule="auto"/>
        <w:jc w:val="both"/>
        <w:rPr>
          <w:rFonts w:ascii="Times New Roman" w:hAnsi="Times New Roman" w:cs="Times New Roman"/>
          <w:b/>
          <w:sz w:val="24"/>
          <w:szCs w:val="24"/>
          <w:shd w:val="clear" w:color="auto" w:fill="FFFFFF"/>
        </w:rPr>
      </w:pPr>
      <w:r w:rsidRPr="00CB103B">
        <w:rPr>
          <w:rFonts w:ascii="Times New Roman" w:hAnsi="Times New Roman" w:cs="Times New Roman"/>
          <w:sz w:val="24"/>
          <w:szCs w:val="24"/>
          <w:shd w:val="clear" w:color="auto" w:fill="FFFFFF"/>
        </w:rPr>
        <w:t xml:space="preserve">Каждый из перечисленных видов диагностики проводится с периодичностью </w:t>
      </w:r>
      <w:r w:rsidRPr="00CB103B">
        <w:rPr>
          <w:rFonts w:ascii="Times New Roman" w:hAnsi="Times New Roman" w:cs="Times New Roman"/>
          <w:b/>
          <w:sz w:val="24"/>
          <w:szCs w:val="24"/>
          <w:shd w:val="clear" w:color="auto" w:fill="FFFFFF"/>
        </w:rPr>
        <w:t>не менее чем один раз в два года.</w:t>
      </w:r>
    </w:p>
    <w:p w:rsidR="00CB103B" w:rsidRPr="00CB103B" w:rsidRDefault="00CB103B" w:rsidP="00CB103B">
      <w:pPr>
        <w:spacing w:after="0" w:line="240" w:lineRule="auto"/>
        <w:jc w:val="both"/>
        <w:rPr>
          <w:rFonts w:ascii="Times New Roman" w:hAnsi="Times New Roman" w:cs="Times New Roman"/>
          <w:b/>
          <w:sz w:val="24"/>
          <w:szCs w:val="24"/>
          <w:shd w:val="clear" w:color="auto" w:fill="FFFFFF"/>
        </w:rPr>
      </w:pPr>
    </w:p>
    <w:p w:rsidR="00CB103B" w:rsidRPr="00CB103B" w:rsidRDefault="00CB103B" w:rsidP="00CB103B">
      <w:pPr>
        <w:spacing w:after="150" w:line="240" w:lineRule="auto"/>
        <w:jc w:val="both"/>
        <w:rPr>
          <w:rFonts w:ascii="Times New Roman" w:eastAsia="Times New Roman" w:hAnsi="Times New Roman" w:cs="Times New Roman"/>
          <w:i/>
          <w:color w:val="222222"/>
          <w:sz w:val="24"/>
          <w:szCs w:val="24"/>
          <w:lang w:eastAsia="ru-RU"/>
        </w:rPr>
      </w:pPr>
      <w:r w:rsidRPr="00CB103B">
        <w:rPr>
          <w:rFonts w:ascii="Times New Roman" w:eastAsia="Times New Roman" w:hAnsi="Times New Roman" w:cs="Times New Roman"/>
          <w:i/>
          <w:color w:val="222222"/>
          <w:sz w:val="24"/>
          <w:szCs w:val="24"/>
          <w:lang w:eastAsia="ru-RU"/>
        </w:rPr>
        <w:t>Однако старайтесь максимально использовать ресурсы других оценочных процедур, в том числе внешних – НИКО, ВПР и т. д. Это позволит не перегрузить детей заданиями.</w:t>
      </w:r>
    </w:p>
    <w:p w:rsidR="00CB103B" w:rsidRPr="00CB103B" w:rsidRDefault="00CB103B" w:rsidP="00CB103B">
      <w:pPr>
        <w:spacing w:after="150" w:line="240" w:lineRule="auto"/>
        <w:jc w:val="both"/>
        <w:rPr>
          <w:rFonts w:ascii="Times New Roman" w:eastAsia="Times New Roman" w:hAnsi="Times New Roman" w:cs="Times New Roman"/>
          <w:i/>
          <w:color w:val="222222"/>
          <w:sz w:val="24"/>
          <w:szCs w:val="24"/>
          <w:lang w:eastAsia="ru-RU"/>
        </w:rPr>
      </w:pPr>
      <w:r w:rsidRPr="00CB103B">
        <w:rPr>
          <w:rFonts w:ascii="Times New Roman" w:eastAsia="Times New Roman" w:hAnsi="Times New Roman" w:cs="Times New Roman"/>
          <w:i/>
          <w:color w:val="222222"/>
          <w:sz w:val="24"/>
          <w:szCs w:val="24"/>
          <w:lang w:eastAsia="ru-RU"/>
        </w:rPr>
        <w:t xml:space="preserve">Включите оценочные </w:t>
      </w:r>
      <w:r w:rsidRPr="00CB103B">
        <w:rPr>
          <w:rFonts w:ascii="Times New Roman" w:eastAsia="Times New Roman" w:hAnsi="Times New Roman" w:cs="Times New Roman"/>
          <w:b/>
          <w:i/>
          <w:color w:val="222222"/>
          <w:sz w:val="24"/>
          <w:szCs w:val="24"/>
          <w:lang w:eastAsia="ru-RU"/>
        </w:rPr>
        <w:t>процедуры в общий график корпуса</w:t>
      </w:r>
      <w:r w:rsidRPr="00CB103B">
        <w:rPr>
          <w:rFonts w:ascii="Times New Roman" w:eastAsia="Times New Roman" w:hAnsi="Times New Roman" w:cs="Times New Roman"/>
          <w:i/>
          <w:sz w:val="24"/>
          <w:szCs w:val="24"/>
          <w:lang w:eastAsia="ru-RU"/>
        </w:rPr>
        <w:t xml:space="preserve">. </w:t>
      </w:r>
      <w:r w:rsidRPr="00CB103B">
        <w:rPr>
          <w:rFonts w:ascii="Times New Roman" w:eastAsia="Times New Roman" w:hAnsi="Times New Roman" w:cs="Times New Roman"/>
          <w:i/>
          <w:color w:val="222222"/>
          <w:sz w:val="24"/>
          <w:szCs w:val="24"/>
          <w:lang w:eastAsia="ru-RU"/>
        </w:rPr>
        <w:t>Так ученики и родители будут знать, что и когда им предстоит, смогут распределить время на подготовку.</w:t>
      </w:r>
    </w:p>
    <w:p w:rsidR="00CB103B" w:rsidRPr="00CB103B" w:rsidRDefault="00CB103B" w:rsidP="00CB103B">
      <w:pPr>
        <w:spacing w:after="150" w:line="240" w:lineRule="auto"/>
        <w:jc w:val="both"/>
        <w:rPr>
          <w:rFonts w:ascii="Times New Roman" w:eastAsia="Times New Roman" w:hAnsi="Times New Roman" w:cs="Times New Roman"/>
          <w:i/>
          <w:color w:val="222222"/>
          <w:sz w:val="24"/>
          <w:szCs w:val="24"/>
          <w:lang w:eastAsia="ru-RU"/>
        </w:rPr>
      </w:pPr>
      <w:r w:rsidRPr="00CB103B">
        <w:rPr>
          <w:rFonts w:ascii="Times New Roman" w:eastAsia="Times New Roman" w:hAnsi="Times New Roman" w:cs="Times New Roman"/>
          <w:i/>
          <w:color w:val="222222"/>
          <w:sz w:val="24"/>
          <w:szCs w:val="24"/>
          <w:lang w:eastAsia="ru-RU"/>
        </w:rPr>
        <w:t>Добавьте мониторинг метапредметных результатов в мероприятия ВСОКО. Это позволит эффективнее проводить оценку качества без дополнительной нагрузки на учеников и педагогов.</w:t>
      </w:r>
    </w:p>
    <w:p w:rsidR="00CB103B" w:rsidRPr="00CB103B" w:rsidRDefault="00CB103B" w:rsidP="00CB103B">
      <w:pPr>
        <w:spacing w:after="150" w:line="240" w:lineRule="auto"/>
        <w:jc w:val="both"/>
        <w:rPr>
          <w:rFonts w:ascii="Times New Roman" w:eastAsia="Times New Roman" w:hAnsi="Times New Roman" w:cs="Times New Roman"/>
          <w:i/>
          <w:color w:val="222222"/>
          <w:sz w:val="24"/>
          <w:szCs w:val="24"/>
          <w:lang w:eastAsia="ru-RU"/>
        </w:rPr>
      </w:pPr>
      <w:r w:rsidRPr="00CB103B">
        <w:rPr>
          <w:rFonts w:ascii="Times New Roman" w:eastAsia="Times New Roman" w:hAnsi="Times New Roman" w:cs="Times New Roman"/>
          <w:i/>
          <w:color w:val="222222"/>
          <w:sz w:val="24"/>
          <w:szCs w:val="24"/>
          <w:lang w:eastAsia="ru-RU"/>
        </w:rPr>
        <w:t xml:space="preserve">По итогам мониторинга надо составить аналитическую справку с результатами оценки. Утвержденной формы нет, поэтому разработайте ее самостоятельно. Другой вариант – утвердите форму приказом. </w:t>
      </w:r>
    </w:p>
    <w:p w:rsidR="00CB103B" w:rsidRPr="00CB103B" w:rsidRDefault="00CB103B" w:rsidP="00CB103B">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 xml:space="preserve">18.20. Групповые и (или) индивидуальные </w:t>
      </w:r>
      <w:r w:rsidRPr="00CB103B">
        <w:rPr>
          <w:rFonts w:ascii="Times New Roman" w:eastAsia="Times New Roman" w:hAnsi="Times New Roman" w:cs="Times New Roman"/>
          <w:b/>
          <w:color w:val="000000"/>
          <w:sz w:val="24"/>
          <w:szCs w:val="24"/>
          <w:lang w:eastAsia="ru-RU"/>
        </w:rPr>
        <w:t>учебные исследования и проекты</w:t>
      </w:r>
      <w:r w:rsidRPr="00CB103B">
        <w:rPr>
          <w:rFonts w:ascii="Times New Roman" w:eastAsia="Times New Roman" w:hAnsi="Times New Roman" w:cs="Times New Roman"/>
          <w:color w:val="000000"/>
          <w:sz w:val="24"/>
          <w:szCs w:val="24"/>
          <w:lang w:eastAsia="ru-RU"/>
        </w:rPr>
        <w:t xml:space="preserve"> (далее вместе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CB103B" w:rsidRPr="00CB103B" w:rsidRDefault="00CB103B" w:rsidP="00CB103B">
      <w:pPr>
        <w:spacing w:before="100" w:beforeAutospacing="1" w:after="300" w:afterAutospacing="1" w:line="240" w:lineRule="auto"/>
        <w:jc w:val="both"/>
        <w:rPr>
          <w:rFonts w:ascii="Times New Roman" w:eastAsia="Times New Roman" w:hAnsi="Times New Roman" w:cs="Times New Roman"/>
          <w:i/>
          <w:color w:val="000000"/>
          <w:sz w:val="24"/>
          <w:szCs w:val="24"/>
          <w:lang w:eastAsia="ru-RU"/>
        </w:rPr>
      </w:pPr>
      <w:bookmarkStart w:id="59" w:name="100176"/>
      <w:bookmarkEnd w:id="59"/>
      <w:r w:rsidRPr="00CB103B">
        <w:rPr>
          <w:rFonts w:ascii="Times New Roman" w:eastAsia="Times New Roman" w:hAnsi="Times New Roman" w:cs="Times New Roman"/>
          <w:color w:val="000000"/>
          <w:sz w:val="24"/>
          <w:szCs w:val="24"/>
          <w:lang w:eastAsia="ru-RU"/>
        </w:rPr>
        <w:t xml:space="preserve">18.20.1. </w:t>
      </w:r>
      <w:r w:rsidRPr="00CB103B">
        <w:rPr>
          <w:rFonts w:ascii="Times New Roman" w:eastAsia="Times New Roman" w:hAnsi="Times New Roman" w:cs="Times New Roman"/>
          <w:b/>
          <w:color w:val="000000"/>
          <w:sz w:val="24"/>
          <w:szCs w:val="24"/>
          <w:lang w:eastAsia="ru-RU"/>
        </w:rPr>
        <w:t xml:space="preserve">Выбор </w:t>
      </w:r>
      <w:r w:rsidRPr="00CB103B">
        <w:rPr>
          <w:rFonts w:ascii="Times New Roman" w:eastAsia="Times New Roman" w:hAnsi="Times New Roman" w:cs="Times New Roman"/>
          <w:color w:val="000000"/>
          <w:sz w:val="24"/>
          <w:szCs w:val="24"/>
          <w:lang w:eastAsia="ru-RU"/>
        </w:rPr>
        <w:t xml:space="preserve">темы проекта </w:t>
      </w:r>
      <w:r w:rsidRPr="00CB103B">
        <w:rPr>
          <w:rFonts w:ascii="Times New Roman" w:eastAsia="Times New Roman" w:hAnsi="Times New Roman" w:cs="Times New Roman"/>
          <w:b/>
          <w:color w:val="000000"/>
          <w:sz w:val="24"/>
          <w:szCs w:val="24"/>
          <w:lang w:eastAsia="ru-RU"/>
        </w:rPr>
        <w:t>осуществляется обучающимися</w:t>
      </w:r>
      <w:r w:rsidRPr="00CB103B">
        <w:rPr>
          <w:rFonts w:ascii="Times New Roman" w:eastAsia="Times New Roman" w:hAnsi="Times New Roman" w:cs="Times New Roman"/>
          <w:color w:val="000000"/>
          <w:sz w:val="24"/>
          <w:szCs w:val="24"/>
          <w:lang w:eastAsia="ru-RU"/>
        </w:rPr>
        <w:t xml:space="preserve">. </w:t>
      </w:r>
      <w:r w:rsidRPr="00CB103B">
        <w:rPr>
          <w:rFonts w:ascii="Times New Roman" w:eastAsia="Times New Roman" w:hAnsi="Times New Roman" w:cs="Times New Roman"/>
          <w:i/>
          <w:color w:val="000000"/>
          <w:sz w:val="24"/>
          <w:szCs w:val="24"/>
          <w:lang w:eastAsia="ru-RU"/>
        </w:rPr>
        <w:t>(Чем подтвердите выбор темы учениками?)</w:t>
      </w:r>
    </w:p>
    <w:p w:rsidR="00CB103B" w:rsidRPr="00CB103B" w:rsidRDefault="00CB103B" w:rsidP="00CB103B">
      <w:pPr>
        <w:spacing w:before="100" w:beforeAutospacing="1" w:after="300" w:afterAutospacing="1" w:line="240" w:lineRule="auto"/>
        <w:jc w:val="both"/>
        <w:rPr>
          <w:rFonts w:ascii="Times New Roman" w:eastAsia="Times New Roman" w:hAnsi="Times New Roman" w:cs="Times New Roman"/>
          <w:color w:val="000000"/>
          <w:sz w:val="24"/>
          <w:szCs w:val="24"/>
          <w:lang w:eastAsia="ru-RU"/>
        </w:rPr>
      </w:pPr>
      <w:bookmarkStart w:id="60" w:name="100177"/>
      <w:bookmarkEnd w:id="60"/>
      <w:r w:rsidRPr="00CB103B">
        <w:rPr>
          <w:rFonts w:ascii="Times New Roman" w:eastAsia="Times New Roman" w:hAnsi="Times New Roman" w:cs="Times New Roman"/>
          <w:color w:val="000000"/>
          <w:sz w:val="24"/>
          <w:szCs w:val="24"/>
          <w:lang w:eastAsia="ru-RU"/>
        </w:rPr>
        <w:t>18.20.2. Результатом проекта является одна из следующих работ:</w:t>
      </w:r>
    </w:p>
    <w:p w:rsidR="00CB103B" w:rsidRPr="00CB103B" w:rsidRDefault="00CB103B" w:rsidP="00CB103B">
      <w:pPr>
        <w:spacing w:before="100" w:beforeAutospacing="1" w:after="300" w:afterAutospacing="1" w:line="240" w:lineRule="auto"/>
        <w:jc w:val="both"/>
        <w:rPr>
          <w:rFonts w:ascii="Times New Roman" w:eastAsia="Times New Roman" w:hAnsi="Times New Roman" w:cs="Times New Roman"/>
          <w:color w:val="000000"/>
          <w:sz w:val="24"/>
          <w:szCs w:val="24"/>
          <w:lang w:eastAsia="ru-RU"/>
        </w:rPr>
      </w:pPr>
      <w:bookmarkStart w:id="61" w:name="100178"/>
      <w:bookmarkEnd w:id="61"/>
      <w:r w:rsidRPr="00CB103B">
        <w:rPr>
          <w:rFonts w:ascii="Times New Roman" w:eastAsia="Times New Roman" w:hAnsi="Times New Roman" w:cs="Times New Roman"/>
          <w:color w:val="000000"/>
          <w:sz w:val="24"/>
          <w:szCs w:val="24"/>
          <w:lang w:eastAsia="ru-RU"/>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CB103B" w:rsidRPr="00CB103B" w:rsidRDefault="00CB103B" w:rsidP="00CB103B">
      <w:pPr>
        <w:spacing w:before="100" w:beforeAutospacing="1" w:after="300" w:afterAutospacing="1" w:line="240" w:lineRule="auto"/>
        <w:jc w:val="both"/>
        <w:rPr>
          <w:rFonts w:ascii="Times New Roman" w:eastAsia="Times New Roman" w:hAnsi="Times New Roman" w:cs="Times New Roman"/>
          <w:color w:val="000000"/>
          <w:sz w:val="24"/>
          <w:szCs w:val="24"/>
          <w:lang w:eastAsia="ru-RU"/>
        </w:rPr>
      </w:pPr>
      <w:bookmarkStart w:id="62" w:name="100179"/>
      <w:bookmarkEnd w:id="62"/>
      <w:r w:rsidRPr="00CB103B">
        <w:rPr>
          <w:rFonts w:ascii="Times New Roman" w:eastAsia="Times New Roman" w:hAnsi="Times New Roman" w:cs="Times New Roman"/>
          <w:color w:val="000000"/>
          <w:sz w:val="24"/>
          <w:szCs w:val="24"/>
          <w:lang w:eastAsia="ru-RU"/>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CB103B" w:rsidRPr="00CB103B" w:rsidRDefault="00CB103B" w:rsidP="00CB103B">
      <w:pPr>
        <w:spacing w:before="100" w:beforeAutospacing="1" w:after="300" w:afterAutospacing="1" w:line="240" w:lineRule="auto"/>
        <w:jc w:val="both"/>
        <w:rPr>
          <w:rFonts w:ascii="Times New Roman" w:eastAsia="Times New Roman" w:hAnsi="Times New Roman" w:cs="Times New Roman"/>
          <w:color w:val="000000"/>
          <w:sz w:val="24"/>
          <w:szCs w:val="24"/>
          <w:lang w:eastAsia="ru-RU"/>
        </w:rPr>
      </w:pPr>
      <w:bookmarkStart w:id="63" w:name="100180"/>
      <w:bookmarkEnd w:id="63"/>
      <w:r w:rsidRPr="00CB103B">
        <w:rPr>
          <w:rFonts w:ascii="Times New Roman" w:eastAsia="Times New Roman" w:hAnsi="Times New Roman" w:cs="Times New Roman"/>
          <w:color w:val="000000"/>
          <w:sz w:val="24"/>
          <w:szCs w:val="24"/>
          <w:lang w:eastAsia="ru-RU"/>
        </w:rPr>
        <w:t>материальный объект, макет, иное конструкторское изделие;</w:t>
      </w:r>
    </w:p>
    <w:p w:rsidR="00CB103B" w:rsidRPr="00CB103B" w:rsidRDefault="00CB103B" w:rsidP="00CB103B">
      <w:pPr>
        <w:spacing w:before="100" w:beforeAutospacing="1" w:after="300" w:afterAutospacing="1" w:line="240" w:lineRule="auto"/>
        <w:jc w:val="both"/>
        <w:rPr>
          <w:rFonts w:ascii="Times New Roman" w:eastAsia="Times New Roman" w:hAnsi="Times New Roman" w:cs="Times New Roman"/>
          <w:color w:val="000000"/>
          <w:sz w:val="24"/>
          <w:szCs w:val="24"/>
          <w:lang w:eastAsia="ru-RU"/>
        </w:rPr>
      </w:pPr>
      <w:bookmarkStart w:id="64" w:name="100181"/>
      <w:bookmarkEnd w:id="64"/>
      <w:r w:rsidRPr="00CB103B">
        <w:rPr>
          <w:rFonts w:ascii="Times New Roman" w:eastAsia="Times New Roman" w:hAnsi="Times New Roman" w:cs="Times New Roman"/>
          <w:color w:val="000000"/>
          <w:sz w:val="24"/>
          <w:szCs w:val="24"/>
          <w:lang w:eastAsia="ru-RU"/>
        </w:rPr>
        <w:lastRenderedPageBreak/>
        <w:t>отчетные материалы по социальному проекту.</w:t>
      </w:r>
    </w:p>
    <w:p w:rsidR="00CB103B" w:rsidRPr="00CB103B" w:rsidRDefault="00CB103B" w:rsidP="00CB103B">
      <w:pPr>
        <w:shd w:val="clear" w:color="auto" w:fill="FFFFFF"/>
        <w:spacing w:after="300" w:afterAutospacing="1" w:line="293" w:lineRule="atLeast"/>
        <w:jc w:val="both"/>
        <w:rPr>
          <w:rFonts w:ascii="Times New Roman" w:eastAsia="Times New Roman" w:hAnsi="Times New Roman" w:cs="Times New Roman"/>
          <w:bCs/>
          <w:i/>
          <w:color w:val="000000"/>
          <w:sz w:val="24"/>
          <w:szCs w:val="24"/>
          <w:lang w:eastAsia="ru-RU"/>
        </w:rPr>
      </w:pPr>
      <w:r w:rsidRPr="00CB103B">
        <w:rPr>
          <w:rFonts w:ascii="Times New Roman" w:eastAsia="Times New Roman" w:hAnsi="Times New Roman" w:cs="Times New Roman"/>
          <w:bCs/>
          <w:i/>
          <w:color w:val="000000"/>
          <w:sz w:val="24"/>
          <w:szCs w:val="24"/>
          <w:lang w:eastAsia="ru-RU"/>
        </w:rPr>
        <w:t xml:space="preserve">(Надо ли разрабатывать </w:t>
      </w:r>
      <w:r w:rsidRPr="00CB103B">
        <w:rPr>
          <w:rFonts w:ascii="Times New Roman" w:eastAsia="Times New Roman" w:hAnsi="Times New Roman" w:cs="Times New Roman"/>
          <w:b/>
          <w:bCs/>
          <w:i/>
          <w:color w:val="000000"/>
          <w:sz w:val="24"/>
          <w:szCs w:val="24"/>
          <w:lang w:eastAsia="ru-RU"/>
        </w:rPr>
        <w:t>рабочую программу</w:t>
      </w:r>
      <w:r w:rsidRPr="00CB103B">
        <w:rPr>
          <w:rFonts w:ascii="Times New Roman" w:eastAsia="Times New Roman" w:hAnsi="Times New Roman" w:cs="Times New Roman"/>
          <w:bCs/>
          <w:i/>
          <w:color w:val="000000"/>
          <w:sz w:val="24"/>
          <w:szCs w:val="24"/>
          <w:lang w:eastAsia="ru-RU"/>
        </w:rPr>
        <w:t xml:space="preserve"> по индивидуальному проекту?</w:t>
      </w:r>
    </w:p>
    <w:p w:rsidR="00CB103B" w:rsidRPr="00CB103B" w:rsidRDefault="00CB103B" w:rsidP="00CB103B">
      <w:pPr>
        <w:spacing w:after="0" w:line="240" w:lineRule="auto"/>
        <w:ind w:firstLine="709"/>
        <w:jc w:val="both"/>
        <w:rPr>
          <w:rFonts w:ascii="Times New Roman" w:hAnsi="Times New Roman" w:cs="Times New Roman"/>
          <w:i/>
          <w:sz w:val="24"/>
          <w:szCs w:val="24"/>
        </w:rPr>
      </w:pPr>
      <w:r w:rsidRPr="00CB103B">
        <w:rPr>
          <w:rFonts w:ascii="Times New Roman" w:hAnsi="Times New Roman" w:cs="Times New Roman"/>
          <w:i/>
          <w:sz w:val="24"/>
          <w:szCs w:val="24"/>
        </w:rPr>
        <w:t>Нет, не надо, если не хотите этой работе посвятить отдельный курс.</w:t>
      </w:r>
    </w:p>
    <w:p w:rsidR="00CB103B" w:rsidRPr="00CB103B" w:rsidRDefault="00CB103B" w:rsidP="00CB103B">
      <w:pPr>
        <w:spacing w:after="0" w:line="240" w:lineRule="auto"/>
        <w:jc w:val="both"/>
        <w:rPr>
          <w:rFonts w:ascii="Times New Roman" w:hAnsi="Times New Roman" w:cs="Times New Roman"/>
          <w:i/>
          <w:sz w:val="24"/>
          <w:szCs w:val="24"/>
          <w:u w:val="single"/>
        </w:rPr>
      </w:pPr>
      <w:r w:rsidRPr="00CB103B">
        <w:rPr>
          <w:rFonts w:ascii="Times New Roman" w:hAnsi="Times New Roman" w:cs="Times New Roman"/>
          <w:b/>
          <w:i/>
          <w:sz w:val="24"/>
          <w:szCs w:val="24"/>
        </w:rPr>
        <w:t>Индивидуальный проект</w:t>
      </w:r>
      <w:r w:rsidRPr="00CB103B">
        <w:rPr>
          <w:rFonts w:ascii="Times New Roman" w:hAnsi="Times New Roman" w:cs="Times New Roman"/>
          <w:i/>
          <w:sz w:val="24"/>
          <w:szCs w:val="24"/>
        </w:rPr>
        <w:t xml:space="preserve"> – </w:t>
      </w:r>
      <w:r w:rsidRPr="00CB103B">
        <w:rPr>
          <w:rFonts w:ascii="Times New Roman" w:hAnsi="Times New Roman" w:cs="Times New Roman"/>
          <w:b/>
          <w:i/>
          <w:sz w:val="24"/>
          <w:szCs w:val="24"/>
        </w:rPr>
        <w:t>форма работы ученика</w:t>
      </w:r>
      <w:r w:rsidRPr="00CB103B">
        <w:rPr>
          <w:rFonts w:ascii="Times New Roman" w:hAnsi="Times New Roman" w:cs="Times New Roman"/>
          <w:i/>
          <w:sz w:val="24"/>
          <w:szCs w:val="24"/>
        </w:rPr>
        <w:t>, которая позволяет оценить его метапредметные результаты, сформированность УУД. ФГОС и ФОП СОО не подразумевают, что это учебный предмет, курс или дисциплина, поэтому по общему правилу отдельную рабочую программу для индивидуального проекта разрабатывать не надо. Основные положения о проектной деятельности опишите в программе развития УУД, организационные детали урегулируйте локальным актом, например </w:t>
      </w:r>
      <w:r w:rsidRPr="00CB103B">
        <w:rPr>
          <w:rFonts w:ascii="Times New Roman" w:hAnsi="Times New Roman" w:cs="Times New Roman"/>
          <w:i/>
          <w:sz w:val="24"/>
          <w:szCs w:val="24"/>
          <w:u w:val="single"/>
          <w:lang w:eastAsia="ru-RU"/>
        </w:rPr>
        <w:t>положением о проектной деятельности</w:t>
      </w:r>
      <w:r w:rsidRPr="00CB103B">
        <w:rPr>
          <w:rFonts w:ascii="Times New Roman" w:hAnsi="Times New Roman" w:cs="Times New Roman"/>
          <w:i/>
          <w:sz w:val="24"/>
          <w:szCs w:val="24"/>
          <w:u w:val="single"/>
        </w:rPr>
        <w:t>.</w:t>
      </w:r>
    </w:p>
    <w:p w:rsidR="00CB103B" w:rsidRPr="00CB103B" w:rsidRDefault="00CB103B" w:rsidP="00CB103B">
      <w:pPr>
        <w:spacing w:after="0" w:line="240" w:lineRule="auto"/>
        <w:jc w:val="both"/>
        <w:rPr>
          <w:rFonts w:ascii="Times New Roman" w:hAnsi="Times New Roman" w:cs="Times New Roman"/>
          <w:i/>
          <w:sz w:val="24"/>
          <w:szCs w:val="24"/>
        </w:rPr>
      </w:pPr>
      <w:r w:rsidRPr="00CB103B">
        <w:rPr>
          <w:rFonts w:ascii="Times New Roman" w:hAnsi="Times New Roman" w:cs="Times New Roman"/>
          <w:i/>
          <w:sz w:val="24"/>
          <w:szCs w:val="24"/>
        </w:rPr>
        <w:t>Исключение – если решили оформить создание индивидуального проекта отдельным учебным курсом, например внеурочной деятельности. Тогда придется разработать для него рабочую программу и включить ее в ООП.)</w:t>
      </w:r>
    </w:p>
    <w:p w:rsidR="00CB103B" w:rsidRPr="00CB103B" w:rsidRDefault="00CB103B" w:rsidP="00CB103B">
      <w:pPr>
        <w:spacing w:after="0" w:line="240" w:lineRule="auto"/>
        <w:jc w:val="both"/>
        <w:rPr>
          <w:rFonts w:ascii="Times New Roman" w:hAnsi="Times New Roman" w:cs="Times New Roman"/>
          <w:i/>
          <w:sz w:val="24"/>
          <w:szCs w:val="24"/>
        </w:rPr>
      </w:pPr>
    </w:p>
    <w:p w:rsidR="00CB103B" w:rsidRPr="00CB103B" w:rsidRDefault="00CB103B" w:rsidP="00CB103B">
      <w:pPr>
        <w:spacing w:after="0" w:line="240" w:lineRule="auto"/>
        <w:jc w:val="both"/>
        <w:rPr>
          <w:rFonts w:ascii="Times New Roman" w:hAnsi="Times New Roman" w:cs="Times New Roman"/>
          <w:b/>
          <w:i/>
          <w:sz w:val="24"/>
          <w:szCs w:val="24"/>
        </w:rPr>
      </w:pPr>
      <w:r w:rsidRPr="00CB103B">
        <w:rPr>
          <w:rFonts w:ascii="Times New Roman" w:hAnsi="Times New Roman" w:cs="Times New Roman"/>
          <w:color w:val="000000"/>
          <w:sz w:val="24"/>
          <w:szCs w:val="24"/>
          <w:shd w:val="clear" w:color="auto" w:fill="FFFFFF"/>
        </w:rPr>
        <w:t xml:space="preserve">18.20.3. </w:t>
      </w:r>
      <w:r w:rsidRPr="00CB103B">
        <w:rPr>
          <w:rFonts w:ascii="Times New Roman" w:hAnsi="Times New Roman" w:cs="Times New Roman"/>
          <w:b/>
          <w:color w:val="000000"/>
          <w:sz w:val="24"/>
          <w:szCs w:val="24"/>
          <w:shd w:val="clear" w:color="auto" w:fill="FFFFFF"/>
        </w:rPr>
        <w:t>Требования</w:t>
      </w:r>
      <w:r w:rsidRPr="00CB103B">
        <w:rPr>
          <w:rFonts w:ascii="Times New Roman" w:hAnsi="Times New Roman" w:cs="Times New Roman"/>
          <w:color w:val="000000"/>
          <w:sz w:val="24"/>
          <w:szCs w:val="24"/>
          <w:shd w:val="clear" w:color="auto" w:fill="FFFFFF"/>
        </w:rPr>
        <w:t xml:space="preserve"> к организации проектной деятельности, к содержанию и направленности проекта </w:t>
      </w:r>
      <w:r w:rsidRPr="00CB103B">
        <w:rPr>
          <w:rFonts w:ascii="Times New Roman" w:hAnsi="Times New Roman" w:cs="Times New Roman"/>
          <w:b/>
          <w:color w:val="000000"/>
          <w:sz w:val="24"/>
          <w:szCs w:val="24"/>
          <w:shd w:val="clear" w:color="auto" w:fill="FFFFFF"/>
        </w:rPr>
        <w:t>разрабатываются образовательной организацией.</w:t>
      </w:r>
    </w:p>
    <w:p w:rsidR="00CB103B" w:rsidRPr="00CB103B" w:rsidRDefault="00CB103B" w:rsidP="00CB103B">
      <w:pPr>
        <w:shd w:val="clear" w:color="auto" w:fill="FFFFFF"/>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8.22. Оценка предметных результатов представляет собой оценку достижения обучающимися планируемых результатов по отдельным учебным предметам.</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i/>
          <w:color w:val="000000"/>
          <w:sz w:val="24"/>
          <w:szCs w:val="24"/>
          <w:lang w:eastAsia="ru-RU"/>
        </w:rPr>
      </w:pPr>
      <w:r w:rsidRPr="00CB103B">
        <w:rPr>
          <w:rFonts w:ascii="Times New Roman" w:eastAsia="Times New Roman" w:hAnsi="Times New Roman" w:cs="Times New Roman"/>
          <w:color w:val="000000"/>
          <w:sz w:val="24"/>
          <w:szCs w:val="24"/>
          <w:lang w:eastAsia="ru-RU"/>
        </w:rPr>
        <w:t xml:space="preserve">18.24. Для оценки предметных результатов используются критерии: знание и понимание, применение, функциональность. </w:t>
      </w:r>
      <w:r w:rsidRPr="00CB103B">
        <w:rPr>
          <w:rFonts w:ascii="Times New Roman" w:eastAsia="Times New Roman" w:hAnsi="Times New Roman" w:cs="Times New Roman"/>
          <w:i/>
          <w:color w:val="000000"/>
          <w:sz w:val="24"/>
          <w:szCs w:val="24"/>
          <w:lang w:eastAsia="ru-RU"/>
        </w:rPr>
        <w:t>(Далее все критерии раскрываются подробно).</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18.26. Особенности оценки по отдельному учебному предмету фиксируются в приложении к ООП СОО.</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Описание оценки предметных результатов по отдельному учебному предмету включает:</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65" w:name="100201"/>
      <w:bookmarkEnd w:id="65"/>
      <w:r w:rsidRPr="00CB103B">
        <w:rPr>
          <w:rFonts w:ascii="Times New Roman" w:eastAsia="Times New Roman" w:hAnsi="Times New Roman" w:cs="Times New Roman"/>
          <w:b/>
          <w:color w:val="000000"/>
          <w:sz w:val="24"/>
          <w:szCs w:val="24"/>
          <w:lang w:eastAsia="ru-RU"/>
        </w:rPr>
        <w:t>список итоговых планируемых результатов</w:t>
      </w:r>
      <w:r w:rsidRPr="00CB103B">
        <w:rPr>
          <w:rFonts w:ascii="Times New Roman" w:eastAsia="Times New Roman" w:hAnsi="Times New Roman" w:cs="Times New Roman"/>
          <w:color w:val="000000"/>
          <w:sz w:val="24"/>
          <w:szCs w:val="24"/>
          <w:lang w:eastAsia="ru-RU"/>
        </w:rPr>
        <w:t xml:space="preserve"> с указанием этапов их формирования и способов оценки (например, текущая (тематическая), устно (письменно), практика);</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66" w:name="100202"/>
      <w:bookmarkEnd w:id="66"/>
      <w:r w:rsidRPr="00CB103B">
        <w:rPr>
          <w:rFonts w:ascii="Times New Roman" w:eastAsia="Times New Roman" w:hAnsi="Times New Roman" w:cs="Times New Roman"/>
          <w:color w:val="000000"/>
          <w:sz w:val="24"/>
          <w:szCs w:val="24"/>
          <w:lang w:eastAsia="ru-RU"/>
        </w:rPr>
        <w:t xml:space="preserve">требования к выставлению </w:t>
      </w:r>
      <w:r w:rsidRPr="00CB103B">
        <w:rPr>
          <w:rFonts w:ascii="Times New Roman" w:eastAsia="Times New Roman" w:hAnsi="Times New Roman" w:cs="Times New Roman"/>
          <w:b/>
          <w:color w:val="000000"/>
          <w:sz w:val="24"/>
          <w:szCs w:val="24"/>
          <w:lang w:eastAsia="ru-RU"/>
        </w:rPr>
        <w:t xml:space="preserve">отметок за промежуточную аттестацию </w:t>
      </w:r>
      <w:r w:rsidRPr="00CB103B">
        <w:rPr>
          <w:rFonts w:ascii="Times New Roman" w:eastAsia="Times New Roman" w:hAnsi="Times New Roman" w:cs="Times New Roman"/>
          <w:color w:val="000000"/>
          <w:sz w:val="24"/>
          <w:szCs w:val="24"/>
          <w:lang w:eastAsia="ru-RU"/>
        </w:rPr>
        <w:t>(при необходимости - с учетом степени значимости отметок за отдельные оценочные процедуры);</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b/>
          <w:color w:val="000000"/>
          <w:sz w:val="24"/>
          <w:szCs w:val="24"/>
          <w:lang w:eastAsia="ru-RU"/>
        </w:rPr>
      </w:pPr>
      <w:bookmarkStart w:id="67" w:name="100203"/>
      <w:bookmarkEnd w:id="67"/>
      <w:r w:rsidRPr="00CB103B">
        <w:rPr>
          <w:rFonts w:ascii="Times New Roman" w:eastAsia="Times New Roman" w:hAnsi="Times New Roman" w:cs="Times New Roman"/>
          <w:b/>
          <w:color w:val="000000"/>
          <w:sz w:val="24"/>
          <w:szCs w:val="24"/>
          <w:lang w:eastAsia="ru-RU"/>
        </w:rPr>
        <w:t>график контрольных мероприятий.</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i/>
          <w:color w:val="000000"/>
          <w:sz w:val="24"/>
          <w:szCs w:val="24"/>
          <w:lang w:eastAsia="ru-RU"/>
        </w:rPr>
      </w:pPr>
      <w:r w:rsidRPr="00CB103B">
        <w:rPr>
          <w:rFonts w:ascii="Times New Roman" w:eastAsia="Times New Roman" w:hAnsi="Times New Roman" w:cs="Times New Roman"/>
          <w:color w:val="000000"/>
          <w:sz w:val="24"/>
          <w:szCs w:val="24"/>
          <w:lang w:eastAsia="ru-RU"/>
        </w:rPr>
        <w:t xml:space="preserve">18.27. </w:t>
      </w:r>
      <w:r w:rsidRPr="00CB103B">
        <w:rPr>
          <w:rFonts w:ascii="Times New Roman" w:eastAsia="Times New Roman" w:hAnsi="Times New Roman" w:cs="Times New Roman"/>
          <w:b/>
          <w:color w:val="000000"/>
          <w:sz w:val="24"/>
          <w:szCs w:val="24"/>
          <w:lang w:eastAsia="ru-RU"/>
        </w:rPr>
        <w:t>Стартовая диагностика проводится администрацией</w:t>
      </w:r>
      <w:r w:rsidRPr="00CB103B">
        <w:rPr>
          <w:rFonts w:ascii="Times New Roman" w:eastAsia="Times New Roman" w:hAnsi="Times New Roman" w:cs="Times New Roman"/>
          <w:color w:val="000000"/>
          <w:sz w:val="24"/>
          <w:szCs w:val="24"/>
          <w:lang w:eastAsia="ru-RU"/>
        </w:rPr>
        <w:t xml:space="preserve"> образовательной организации с целью оценки готовности к обучению на уровне основного общего образования.  </w:t>
      </w:r>
      <w:r w:rsidRPr="00CB103B">
        <w:rPr>
          <w:rFonts w:ascii="Times New Roman" w:eastAsia="Times New Roman" w:hAnsi="Times New Roman" w:cs="Times New Roman"/>
          <w:i/>
          <w:color w:val="000000"/>
          <w:sz w:val="24"/>
          <w:szCs w:val="24"/>
          <w:lang w:eastAsia="ru-RU"/>
        </w:rPr>
        <w:t>(Доказываем проведение диагностики приказом, справкой).</w:t>
      </w:r>
      <w:bookmarkStart w:id="68" w:name="100205"/>
      <w:bookmarkEnd w:id="68"/>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18.27.1. Стартовая диагностика проводится в начале 10 класса и выступает как основа (точка отсчета) для оценки динамики образовательных достижений обучающихся.</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shd w:val="clear" w:color="auto" w:fill="FFFFFF"/>
          <w:lang w:eastAsia="ru-RU"/>
        </w:rPr>
        <w:t xml:space="preserve">18.28. Текущая оценка представляет собой процедуру оценки индивидуального продвижения обучающегося в освоении программы учебного предмета. </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18.30. Внутренний мониторинг представляет собой следующие процедуры:</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стартовая диагностика;</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оценка уровня достижения предметных и метапредметных результатов;</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69" w:name="100217"/>
      <w:bookmarkEnd w:id="69"/>
      <w:r w:rsidRPr="00CB103B">
        <w:rPr>
          <w:rFonts w:ascii="Times New Roman" w:eastAsia="Times New Roman" w:hAnsi="Times New Roman" w:cs="Times New Roman"/>
          <w:color w:val="000000"/>
          <w:sz w:val="24"/>
          <w:szCs w:val="24"/>
          <w:lang w:eastAsia="ru-RU"/>
        </w:rPr>
        <w:t>оценка уровня функциональной грамотности;</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i/>
          <w:color w:val="000000"/>
          <w:sz w:val="24"/>
          <w:szCs w:val="24"/>
          <w:lang w:eastAsia="ru-RU"/>
        </w:rPr>
      </w:pPr>
      <w:bookmarkStart w:id="70" w:name="100218"/>
      <w:bookmarkEnd w:id="70"/>
      <w:r w:rsidRPr="00CB103B">
        <w:rPr>
          <w:rFonts w:ascii="Times New Roman" w:eastAsia="Times New Roman" w:hAnsi="Times New Roman" w:cs="Times New Roman"/>
          <w:color w:val="000000"/>
          <w:sz w:val="24"/>
          <w:szCs w:val="24"/>
          <w:lang w:eastAsia="ru-RU"/>
        </w:rPr>
        <w:t xml:space="preserve">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w:t>
      </w:r>
      <w:r w:rsidRPr="00CB103B">
        <w:rPr>
          <w:rFonts w:ascii="Times New Roman" w:eastAsia="Times New Roman" w:hAnsi="Times New Roman" w:cs="Times New Roman"/>
          <w:color w:val="000000"/>
          <w:sz w:val="24"/>
          <w:szCs w:val="24"/>
          <w:lang w:eastAsia="ru-RU"/>
        </w:rPr>
        <w:lastRenderedPageBreak/>
        <w:t xml:space="preserve">работником обучающимся. </w:t>
      </w:r>
      <w:r w:rsidRPr="00CB103B">
        <w:rPr>
          <w:rFonts w:ascii="Times New Roman" w:eastAsia="Times New Roman" w:hAnsi="Times New Roman" w:cs="Times New Roman"/>
          <w:i/>
          <w:color w:val="000000"/>
          <w:sz w:val="24"/>
          <w:szCs w:val="24"/>
          <w:lang w:eastAsia="ru-RU"/>
        </w:rPr>
        <w:t>(Проведение внутреннего мониторинга подтверждаем Графиком контрольных мероприятий, приказами, справками)</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i/>
          <w:color w:val="000000"/>
          <w:sz w:val="24"/>
          <w:szCs w:val="24"/>
          <w:shd w:val="clear" w:color="auto" w:fill="FFFFFF"/>
          <w:lang w:eastAsia="ru-RU"/>
        </w:rPr>
      </w:pPr>
      <w:r w:rsidRPr="00CB103B">
        <w:rPr>
          <w:rFonts w:ascii="Times New Roman" w:eastAsia="Times New Roman" w:hAnsi="Times New Roman" w:cs="Times New Roman"/>
          <w:color w:val="000000"/>
          <w:sz w:val="24"/>
          <w:szCs w:val="24"/>
          <w:shd w:val="clear" w:color="auto" w:fill="FFFFFF"/>
          <w:lang w:eastAsia="ru-RU"/>
        </w:rPr>
        <w:t xml:space="preserve">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 </w:t>
      </w:r>
      <w:r w:rsidRPr="00CB103B">
        <w:rPr>
          <w:rFonts w:ascii="Times New Roman" w:eastAsia="Times New Roman" w:hAnsi="Times New Roman" w:cs="Times New Roman"/>
          <w:i/>
          <w:color w:val="000000"/>
          <w:sz w:val="24"/>
          <w:szCs w:val="24"/>
          <w:shd w:val="clear" w:color="auto" w:fill="FFFFFF"/>
          <w:lang w:eastAsia="ru-RU"/>
        </w:rPr>
        <w:t xml:space="preserve">(Рассматриваем вопрос на педсовете, голосуем, выносим решение.) </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i/>
          <w:color w:val="000000"/>
          <w:sz w:val="24"/>
          <w:szCs w:val="24"/>
          <w:shd w:val="clear" w:color="auto" w:fill="FFFFFF"/>
          <w:lang w:eastAsia="ru-RU"/>
        </w:rPr>
      </w:pPr>
    </w:p>
    <w:p w:rsidR="00CB103B" w:rsidRPr="00CB103B" w:rsidRDefault="00CB103B" w:rsidP="00CB103B">
      <w:pPr>
        <w:shd w:val="clear" w:color="auto" w:fill="FFFFFF"/>
        <w:spacing w:after="0" w:line="293" w:lineRule="atLeast"/>
        <w:jc w:val="both"/>
        <w:rPr>
          <w:rFonts w:ascii="Times New Roman" w:eastAsia="Times New Roman" w:hAnsi="Times New Roman" w:cs="Times New Roman"/>
          <w:i/>
          <w:color w:val="000000"/>
          <w:sz w:val="24"/>
          <w:szCs w:val="24"/>
          <w:shd w:val="clear" w:color="auto" w:fill="FFFFFF"/>
          <w:lang w:eastAsia="ru-RU"/>
        </w:rPr>
      </w:pPr>
    </w:p>
    <w:p w:rsidR="00CB103B" w:rsidRPr="00CB103B" w:rsidRDefault="00CB103B" w:rsidP="00CB103B">
      <w:pPr>
        <w:shd w:val="clear" w:color="auto" w:fill="FFFFFF"/>
        <w:spacing w:after="0" w:line="293" w:lineRule="atLeast"/>
        <w:jc w:val="both"/>
        <w:rPr>
          <w:rFonts w:ascii="Times New Roman" w:eastAsia="Times New Roman" w:hAnsi="Times New Roman" w:cs="Times New Roman"/>
          <w:i/>
          <w:color w:val="000000"/>
          <w:sz w:val="24"/>
          <w:szCs w:val="24"/>
          <w:shd w:val="clear" w:color="auto" w:fill="FFFFFF"/>
          <w:lang w:eastAsia="ru-RU"/>
        </w:rPr>
      </w:pPr>
    </w:p>
    <w:tbl>
      <w:tblPr>
        <w:tblStyle w:val="a6"/>
        <w:tblW w:w="0" w:type="auto"/>
        <w:tblLook w:val="04A0" w:firstRow="1" w:lastRow="0" w:firstColumn="1" w:lastColumn="0" w:noHBand="0" w:noVBand="1"/>
      </w:tblPr>
      <w:tblGrid>
        <w:gridCol w:w="9345"/>
      </w:tblGrid>
      <w:tr w:rsidR="00CB103B" w:rsidRPr="00CB103B" w:rsidTr="00CB103B">
        <w:tc>
          <w:tcPr>
            <w:tcW w:w="9345" w:type="dxa"/>
          </w:tcPr>
          <w:p w:rsidR="00CB103B" w:rsidRPr="00CB103B" w:rsidRDefault="00CB103B" w:rsidP="00CB103B">
            <w:pPr>
              <w:spacing w:line="293" w:lineRule="atLeast"/>
              <w:jc w:val="center"/>
              <w:rPr>
                <w:rFonts w:ascii="Times New Roman" w:eastAsia="Times New Roman" w:hAnsi="Times New Roman" w:cs="Times New Roman"/>
                <w:b/>
                <w:color w:val="000000"/>
                <w:sz w:val="24"/>
                <w:szCs w:val="24"/>
                <w:shd w:val="clear" w:color="auto" w:fill="FFFFFF"/>
                <w:lang w:eastAsia="ru-RU"/>
              </w:rPr>
            </w:pPr>
            <w:r w:rsidRPr="00CB103B">
              <w:rPr>
                <w:rFonts w:ascii="Times New Roman" w:eastAsia="Times New Roman" w:hAnsi="Times New Roman" w:cs="Times New Roman"/>
                <w:b/>
                <w:color w:val="000000"/>
                <w:sz w:val="24"/>
                <w:szCs w:val="24"/>
                <w:shd w:val="clear" w:color="auto" w:fill="FFFFFF"/>
                <w:lang w:eastAsia="ru-RU"/>
              </w:rPr>
              <w:t>6 шаг</w:t>
            </w:r>
          </w:p>
        </w:tc>
      </w:tr>
      <w:tr w:rsidR="00CB103B" w:rsidRPr="00CB103B" w:rsidTr="00CB103B">
        <w:tc>
          <w:tcPr>
            <w:tcW w:w="9345" w:type="dxa"/>
          </w:tcPr>
          <w:p w:rsidR="00CB103B" w:rsidRPr="00CB103B" w:rsidRDefault="00CB103B" w:rsidP="00CB103B">
            <w:pPr>
              <w:spacing w:line="293" w:lineRule="atLeast"/>
              <w:jc w:val="center"/>
              <w:rPr>
                <w:rFonts w:ascii="Times New Roman" w:eastAsia="Times New Roman" w:hAnsi="Times New Roman" w:cs="Times New Roman"/>
                <w:b/>
                <w:color w:val="000000"/>
                <w:sz w:val="24"/>
                <w:szCs w:val="24"/>
                <w:shd w:val="clear" w:color="auto" w:fill="FFFFFF"/>
                <w:lang w:eastAsia="ru-RU"/>
              </w:rPr>
            </w:pPr>
            <w:r w:rsidRPr="00CB103B">
              <w:rPr>
                <w:rFonts w:ascii="Times New Roman" w:eastAsia="Times New Roman" w:hAnsi="Times New Roman" w:cs="Times New Roman"/>
                <w:b/>
                <w:color w:val="000000"/>
                <w:sz w:val="24"/>
                <w:szCs w:val="24"/>
                <w:shd w:val="clear" w:color="auto" w:fill="FFFFFF"/>
                <w:lang w:eastAsia="ru-RU"/>
              </w:rPr>
              <w:t>Изучаем рабочие программы по предметам</w:t>
            </w:r>
          </w:p>
        </w:tc>
      </w:tr>
    </w:tbl>
    <w:p w:rsidR="00CB103B" w:rsidRPr="00CB103B" w:rsidRDefault="00CB103B" w:rsidP="00CB103B">
      <w:pPr>
        <w:shd w:val="clear" w:color="auto" w:fill="FFFFFF"/>
        <w:spacing w:after="0" w:line="293" w:lineRule="atLeast"/>
        <w:jc w:val="both"/>
        <w:rPr>
          <w:rFonts w:ascii="Times New Roman" w:eastAsia="Times New Roman" w:hAnsi="Times New Roman" w:cs="Times New Roman"/>
          <w:i/>
          <w:color w:val="000000"/>
          <w:sz w:val="24"/>
          <w:szCs w:val="24"/>
          <w:shd w:val="clear" w:color="auto" w:fill="FFFFFF"/>
          <w:lang w:eastAsia="ru-RU"/>
        </w:rPr>
      </w:pPr>
    </w:p>
    <w:p w:rsidR="00CB103B" w:rsidRPr="00CB103B" w:rsidRDefault="00CB103B" w:rsidP="00CB103B">
      <w:pPr>
        <w:spacing w:after="0" w:line="351" w:lineRule="atLeast"/>
        <w:jc w:val="center"/>
        <w:outlineLvl w:val="0"/>
        <w:rPr>
          <w:rFonts w:ascii="Arial" w:eastAsia="Times New Roman" w:hAnsi="Arial" w:cs="Arial"/>
          <w:b/>
          <w:bCs/>
          <w:color w:val="333333"/>
          <w:kern w:val="36"/>
          <w:sz w:val="24"/>
          <w:szCs w:val="24"/>
          <w:lang w:eastAsia="ru-RU"/>
        </w:rPr>
      </w:pPr>
      <w:r w:rsidRPr="00CB103B">
        <w:rPr>
          <w:rFonts w:ascii="Arial" w:eastAsia="Times New Roman" w:hAnsi="Arial" w:cs="Arial"/>
          <w:b/>
          <w:bCs/>
          <w:color w:val="333333"/>
          <w:kern w:val="36"/>
          <w:sz w:val="24"/>
          <w:szCs w:val="24"/>
          <w:lang w:eastAsia="ru-RU"/>
        </w:rPr>
        <w:t>III. Содержательный раздел</w:t>
      </w:r>
    </w:p>
    <w:p w:rsidR="00CB103B" w:rsidRPr="00CB103B" w:rsidRDefault="00EF24B3" w:rsidP="00CB103B">
      <w:pPr>
        <w:spacing w:after="0" w:line="351" w:lineRule="atLeast"/>
        <w:outlineLvl w:val="0"/>
        <w:rPr>
          <w:rFonts w:ascii="Times New Roman" w:hAnsi="Times New Roman" w:cs="Times New Roman"/>
          <w:sz w:val="24"/>
          <w:szCs w:val="24"/>
        </w:rPr>
      </w:pPr>
      <w:hyperlink r:id="rId55" w:history="1">
        <w:r w:rsidR="00CB103B" w:rsidRPr="00CB103B">
          <w:rPr>
            <w:rFonts w:ascii="Times New Roman" w:hAnsi="Times New Roman" w:cs="Times New Roman"/>
            <w:b/>
            <w:bCs/>
            <w:sz w:val="24"/>
            <w:szCs w:val="24"/>
            <w:bdr w:val="none" w:sz="0" w:space="0" w:color="auto" w:frame="1"/>
            <w:shd w:val="clear" w:color="auto" w:fill="FFFFFF"/>
          </w:rPr>
          <w:t>19. Федеральная рабочая программа по учебному предмету "Русский язык" (базовый уровень)</w:t>
        </w:r>
      </w:hyperlink>
    </w:p>
    <w:p w:rsidR="00CB103B" w:rsidRPr="00CB103B" w:rsidRDefault="00CB103B" w:rsidP="00CB103B">
      <w:pPr>
        <w:jc w:val="both"/>
        <w:rPr>
          <w:rFonts w:ascii="Times New Roman" w:hAnsi="Times New Roman" w:cs="Times New Roman"/>
          <w:b/>
          <w:sz w:val="24"/>
          <w:szCs w:val="24"/>
        </w:rPr>
      </w:pPr>
      <w:bookmarkStart w:id="71" w:name="100226"/>
      <w:bookmarkEnd w:id="71"/>
      <w:r w:rsidRPr="00CB103B">
        <w:rPr>
          <w:rFonts w:ascii="Times New Roman" w:hAnsi="Times New Roman" w:cs="Times New Roman"/>
          <w:sz w:val="24"/>
          <w:szCs w:val="24"/>
          <w:shd w:val="clear" w:color="auto" w:fill="FFFFFF"/>
        </w:rPr>
        <w:t>19.5.7. В соответствии с ФГОС СОО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(2 часа в неделю), в 11 классе - 68 часа (2 часа в неделю).</w:t>
      </w:r>
    </w:p>
    <w:p w:rsidR="00CB103B" w:rsidRPr="00CB103B" w:rsidRDefault="00EF24B3" w:rsidP="00CB103B">
      <w:pPr>
        <w:spacing w:after="0" w:line="293" w:lineRule="atLeast"/>
        <w:jc w:val="both"/>
        <w:rPr>
          <w:rFonts w:ascii="Times New Roman" w:hAnsi="Times New Roman" w:cs="Times New Roman"/>
          <w:sz w:val="24"/>
          <w:szCs w:val="24"/>
        </w:rPr>
      </w:pPr>
      <w:hyperlink r:id="rId56" w:history="1">
        <w:r w:rsidR="00CB103B" w:rsidRPr="00CB103B">
          <w:rPr>
            <w:rFonts w:ascii="Times New Roman" w:hAnsi="Times New Roman" w:cs="Times New Roman"/>
            <w:b/>
            <w:bCs/>
            <w:sz w:val="24"/>
            <w:szCs w:val="24"/>
            <w:bdr w:val="none" w:sz="0" w:space="0" w:color="auto" w:frame="1"/>
            <w:shd w:val="clear" w:color="auto" w:fill="FFFFFF"/>
          </w:rPr>
          <w:t>20. Федеральная рабочая программа по учебному предмету "Литература" (базовый уровень)</w:t>
        </w:r>
      </w:hyperlink>
    </w:p>
    <w:p w:rsidR="00CB103B" w:rsidRPr="00CB103B" w:rsidRDefault="00CB103B" w:rsidP="00CB103B">
      <w:pPr>
        <w:spacing w:after="150" w:line="240" w:lineRule="auto"/>
        <w:jc w:val="both"/>
        <w:rPr>
          <w:rFonts w:ascii="Times New Roman" w:eastAsia="Times New Roman" w:hAnsi="Times New Roman" w:cs="Times New Roman"/>
          <w:sz w:val="24"/>
          <w:szCs w:val="24"/>
          <w:lang w:eastAsia="ru-RU"/>
        </w:rPr>
      </w:pPr>
      <w:r w:rsidRPr="00CB103B">
        <w:rPr>
          <w:rFonts w:ascii="Times New Roman" w:eastAsia="Times New Roman" w:hAnsi="Times New Roman" w:cs="Times New Roman"/>
          <w:sz w:val="24"/>
          <w:szCs w:val="24"/>
          <w:lang w:eastAsia="ru-RU"/>
        </w:rPr>
        <w:t xml:space="preserve">21.5.6. Основу содержания литературного образования </w:t>
      </w:r>
      <w:r w:rsidRPr="00CB103B">
        <w:rPr>
          <w:rFonts w:ascii="Times New Roman" w:eastAsia="Times New Roman" w:hAnsi="Times New Roman" w:cs="Times New Roman"/>
          <w:b/>
          <w:sz w:val="24"/>
          <w:szCs w:val="24"/>
          <w:lang w:eastAsia="ru-RU"/>
        </w:rPr>
        <w:t>на углубленном уровне</w:t>
      </w:r>
      <w:r w:rsidRPr="00CB103B">
        <w:rPr>
          <w:rFonts w:ascii="Times New Roman" w:eastAsia="Times New Roman" w:hAnsi="Times New Roman" w:cs="Times New Roman"/>
          <w:sz w:val="24"/>
          <w:szCs w:val="24"/>
          <w:lang w:eastAsia="ru-RU"/>
        </w:rPr>
        <w:t xml:space="preserve"> на уровне среднего общего образования составляют чтение и изучение выдающихся произведений отечественной и зарубежной литературы второй половины XIX - начала XXI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обучающихся, их литературным развитием, жизненным и читательским опытом.</w:t>
      </w:r>
    </w:p>
    <w:p w:rsidR="00CB103B" w:rsidRPr="00CB103B" w:rsidRDefault="00CB103B" w:rsidP="00CB103B">
      <w:pPr>
        <w:spacing w:after="150" w:line="240" w:lineRule="auto"/>
        <w:jc w:val="both"/>
        <w:rPr>
          <w:rFonts w:ascii="Times New Roman" w:eastAsia="Times New Roman" w:hAnsi="Times New Roman" w:cs="Times New Roman"/>
          <w:sz w:val="24"/>
          <w:szCs w:val="24"/>
          <w:lang w:eastAsia="ru-RU"/>
        </w:rPr>
      </w:pPr>
      <w:r w:rsidRPr="00CB103B">
        <w:rPr>
          <w:rFonts w:ascii="Times New Roman" w:eastAsia="Times New Roman" w:hAnsi="Times New Roman" w:cs="Times New Roman"/>
          <w:sz w:val="24"/>
          <w:szCs w:val="24"/>
          <w:lang w:eastAsia="ru-RU"/>
        </w:rPr>
        <w:t xml:space="preserve">21.5.7. </w:t>
      </w:r>
      <w:r w:rsidRPr="00CB103B">
        <w:rPr>
          <w:rFonts w:ascii="Times New Roman" w:eastAsia="Times New Roman" w:hAnsi="Times New Roman" w:cs="Times New Roman"/>
          <w:b/>
          <w:sz w:val="24"/>
          <w:szCs w:val="24"/>
          <w:lang w:eastAsia="ru-RU"/>
        </w:rPr>
        <w:t>Литературное образование на углубленном уровне на уровне среднего общего образования</w:t>
      </w:r>
      <w:r w:rsidRPr="00CB103B">
        <w:rPr>
          <w:rFonts w:ascii="Times New Roman" w:eastAsia="Times New Roman" w:hAnsi="Times New Roman" w:cs="Times New Roman"/>
          <w:sz w:val="24"/>
          <w:szCs w:val="24"/>
          <w:lang w:eastAsia="ru-RU"/>
        </w:rPr>
        <w:t xml:space="preserve">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w:t>
      </w:r>
      <w:proofErr w:type="gramStart"/>
      <w:r w:rsidRPr="00CB103B">
        <w:rPr>
          <w:rFonts w:ascii="Times New Roman" w:eastAsia="Times New Roman" w:hAnsi="Times New Roman" w:cs="Times New Roman"/>
          <w:sz w:val="24"/>
          <w:szCs w:val="24"/>
          <w:lang w:eastAsia="ru-RU"/>
        </w:rPr>
        <w:t>числе….</w:t>
      </w:r>
      <w:proofErr w:type="gramEnd"/>
      <w:r w:rsidRPr="00CB103B">
        <w:rPr>
          <w:rFonts w:ascii="Times New Roman" w:eastAsia="Times New Roman" w:hAnsi="Times New Roman" w:cs="Times New Roman"/>
          <w:sz w:val="24"/>
          <w:szCs w:val="24"/>
          <w:lang w:eastAsia="ru-RU"/>
        </w:rPr>
        <w:t>.</w:t>
      </w:r>
    </w:p>
    <w:p w:rsidR="00CB103B" w:rsidRPr="00CB103B" w:rsidRDefault="00EF24B3" w:rsidP="00CB103B">
      <w:pPr>
        <w:spacing w:after="0" w:line="293" w:lineRule="atLeast"/>
        <w:rPr>
          <w:rFonts w:ascii="Times New Roman" w:hAnsi="Times New Roman" w:cs="Times New Roman"/>
          <w:sz w:val="24"/>
          <w:szCs w:val="24"/>
        </w:rPr>
      </w:pPr>
      <w:hyperlink r:id="rId57" w:history="1">
        <w:r w:rsidR="00CB103B" w:rsidRPr="00CB103B">
          <w:rPr>
            <w:rFonts w:ascii="Times New Roman" w:hAnsi="Times New Roman" w:cs="Times New Roman"/>
            <w:bCs/>
            <w:sz w:val="24"/>
            <w:szCs w:val="24"/>
            <w:bdr w:val="none" w:sz="0" w:space="0" w:color="auto" w:frame="1"/>
            <w:shd w:val="clear" w:color="auto" w:fill="FFFFFF"/>
          </w:rPr>
          <w:t>21. Федеральная рабочая программа по учебному предмету "История" (базовый уровень)</w:t>
        </w:r>
      </w:hyperlink>
    </w:p>
    <w:p w:rsidR="00CB103B" w:rsidRPr="00CB103B" w:rsidRDefault="00EF24B3" w:rsidP="00CB103B">
      <w:pPr>
        <w:spacing w:after="0" w:line="293" w:lineRule="atLeast"/>
        <w:rPr>
          <w:rFonts w:ascii="Times New Roman" w:hAnsi="Times New Roman" w:cs="Times New Roman"/>
          <w:sz w:val="24"/>
          <w:szCs w:val="24"/>
        </w:rPr>
      </w:pPr>
      <w:hyperlink r:id="rId58" w:history="1">
        <w:r w:rsidR="00CB103B" w:rsidRPr="00CB103B">
          <w:rPr>
            <w:rFonts w:ascii="Times New Roman" w:hAnsi="Times New Roman" w:cs="Times New Roman"/>
            <w:bCs/>
            <w:sz w:val="24"/>
            <w:szCs w:val="24"/>
            <w:bdr w:val="none" w:sz="0" w:space="0" w:color="auto" w:frame="1"/>
            <w:shd w:val="clear" w:color="auto" w:fill="FFFFFF"/>
          </w:rPr>
          <w:t>22. Федеральная рабочая программа по учебному предмету "Обществознание" (базовый уровень)</w:t>
        </w:r>
      </w:hyperlink>
    </w:p>
    <w:p w:rsidR="00CB103B" w:rsidRPr="00CB103B" w:rsidRDefault="00EF24B3" w:rsidP="00CB103B">
      <w:pPr>
        <w:spacing w:after="0" w:line="293" w:lineRule="atLeast"/>
        <w:rPr>
          <w:rFonts w:ascii="Times New Roman" w:hAnsi="Times New Roman" w:cs="Times New Roman"/>
          <w:sz w:val="24"/>
          <w:szCs w:val="24"/>
        </w:rPr>
      </w:pPr>
      <w:hyperlink r:id="rId59" w:history="1">
        <w:r w:rsidR="00CB103B" w:rsidRPr="00CB103B">
          <w:rPr>
            <w:rFonts w:ascii="Times New Roman" w:hAnsi="Times New Roman" w:cs="Times New Roman"/>
            <w:bCs/>
            <w:sz w:val="24"/>
            <w:szCs w:val="24"/>
            <w:bdr w:val="none" w:sz="0" w:space="0" w:color="auto" w:frame="1"/>
            <w:shd w:val="clear" w:color="auto" w:fill="FFFFFF"/>
          </w:rPr>
          <w:t>23. Федеральная рабочая программа по учебному предмету "География" (базовый уровень)</w:t>
        </w:r>
      </w:hyperlink>
    </w:p>
    <w:p w:rsidR="00CB103B" w:rsidRPr="00CB103B" w:rsidRDefault="00EF24B3" w:rsidP="00CB103B">
      <w:pPr>
        <w:spacing w:after="0" w:line="293" w:lineRule="atLeast"/>
        <w:rPr>
          <w:rFonts w:ascii="Times New Roman" w:hAnsi="Times New Roman" w:cs="Times New Roman"/>
          <w:sz w:val="24"/>
          <w:szCs w:val="24"/>
        </w:rPr>
      </w:pPr>
      <w:hyperlink r:id="rId60" w:history="1">
        <w:r w:rsidR="00CB103B" w:rsidRPr="00CB103B">
          <w:rPr>
            <w:rFonts w:ascii="Times New Roman" w:hAnsi="Times New Roman" w:cs="Times New Roman"/>
            <w:bCs/>
            <w:sz w:val="24"/>
            <w:szCs w:val="24"/>
            <w:bdr w:val="none" w:sz="0" w:space="0" w:color="auto" w:frame="1"/>
            <w:shd w:val="clear" w:color="auto" w:fill="FFFFFF"/>
          </w:rPr>
          <w:t>24. Федеральная рабочая программа по учебному предмету "Основы безопасности жизнедеятельности" (базовый уровень)</w:t>
        </w:r>
      </w:hyperlink>
    </w:p>
    <w:p w:rsidR="00CB103B" w:rsidRPr="00CB103B" w:rsidRDefault="00CB103B" w:rsidP="00CB103B">
      <w:pPr>
        <w:spacing w:after="0" w:line="293" w:lineRule="atLeast"/>
        <w:jc w:val="both"/>
        <w:rPr>
          <w:rFonts w:ascii="Times New Roman" w:hAnsi="Times New Roman" w:cs="Times New Roman"/>
          <w:b/>
          <w:color w:val="222222"/>
          <w:sz w:val="24"/>
          <w:szCs w:val="24"/>
          <w:shd w:val="clear" w:color="auto" w:fill="FFFFFF"/>
        </w:rPr>
      </w:pPr>
      <w:r w:rsidRPr="00CB103B">
        <w:rPr>
          <w:sz w:val="24"/>
          <w:szCs w:val="24"/>
        </w:rPr>
        <w:br/>
      </w:r>
      <w:r w:rsidRPr="00CB103B">
        <w:rPr>
          <w:rFonts w:ascii="Times New Roman" w:hAnsi="Times New Roman" w:cs="Times New Roman"/>
          <w:b/>
          <w:color w:val="222222"/>
          <w:sz w:val="24"/>
          <w:szCs w:val="24"/>
          <w:shd w:val="clear" w:color="auto" w:fill="FFFFFF"/>
        </w:rPr>
        <w:t>127. Федеральная рабочая программа по учебному предмету "Физическая культура".</w:t>
      </w:r>
    </w:p>
    <w:p w:rsidR="00CB103B" w:rsidRPr="00CB103B" w:rsidRDefault="00CB103B" w:rsidP="00CB103B">
      <w:pPr>
        <w:spacing w:after="150" w:line="240" w:lineRule="auto"/>
        <w:jc w:val="both"/>
        <w:rPr>
          <w:rFonts w:ascii="Times New Roman" w:eastAsia="Times New Roman" w:hAnsi="Times New Roman" w:cs="Times New Roman"/>
          <w:color w:val="222222"/>
          <w:sz w:val="24"/>
          <w:szCs w:val="24"/>
          <w:lang w:eastAsia="ru-RU"/>
        </w:rPr>
      </w:pPr>
      <w:r w:rsidRPr="00CB103B">
        <w:rPr>
          <w:rFonts w:ascii="Times New Roman" w:eastAsia="Times New Roman" w:hAnsi="Times New Roman" w:cs="Times New Roman"/>
          <w:color w:val="222222"/>
          <w:sz w:val="24"/>
          <w:szCs w:val="24"/>
          <w:lang w:eastAsia="ru-RU"/>
        </w:rPr>
        <w:t xml:space="preserve">27.5.10. В целях усиления мотивационной составляющей учебного предмета, придания ей личностно значимого смысла содержание программы по физической культуре </w:t>
      </w:r>
      <w:r w:rsidRPr="00CB103B">
        <w:rPr>
          <w:rFonts w:ascii="Times New Roman" w:eastAsia="Times New Roman" w:hAnsi="Times New Roman" w:cs="Times New Roman"/>
          <w:b/>
          <w:color w:val="222222"/>
          <w:sz w:val="24"/>
          <w:szCs w:val="24"/>
          <w:lang w:eastAsia="ru-RU"/>
        </w:rPr>
        <w:t>представляется системой модулей,</w:t>
      </w:r>
      <w:r w:rsidRPr="00CB103B">
        <w:rPr>
          <w:rFonts w:ascii="Times New Roman" w:eastAsia="Times New Roman" w:hAnsi="Times New Roman" w:cs="Times New Roman"/>
          <w:color w:val="222222"/>
          <w:sz w:val="24"/>
          <w:szCs w:val="24"/>
          <w:lang w:eastAsia="ru-RU"/>
        </w:rPr>
        <w:t xml:space="preserve"> которые структурными компонентами входят в раздел </w:t>
      </w:r>
      <w:r w:rsidRPr="00CB103B">
        <w:rPr>
          <w:rFonts w:ascii="Times New Roman" w:eastAsia="Times New Roman" w:hAnsi="Times New Roman" w:cs="Times New Roman"/>
          <w:color w:val="222222"/>
          <w:sz w:val="24"/>
          <w:szCs w:val="24"/>
          <w:lang w:eastAsia="ru-RU"/>
        </w:rPr>
        <w:lastRenderedPageBreak/>
        <w:t>"Физическое совершенствование".</w:t>
      </w:r>
      <w:r w:rsidRPr="00CB103B">
        <w:rPr>
          <w:rFonts w:ascii="Times New Roman" w:eastAsia="Times New Roman" w:hAnsi="Times New Roman" w:cs="Times New Roman"/>
          <w:color w:val="222222"/>
          <w:sz w:val="24"/>
          <w:szCs w:val="24"/>
          <w:lang w:eastAsia="ru-RU"/>
        </w:rPr>
        <w:br/>
      </w:r>
      <w:r w:rsidRPr="00CB103B">
        <w:rPr>
          <w:rFonts w:ascii="Times New Roman" w:eastAsia="Times New Roman" w:hAnsi="Times New Roman" w:cs="Times New Roman"/>
          <w:color w:val="222222"/>
          <w:sz w:val="24"/>
          <w:szCs w:val="24"/>
          <w:lang w:eastAsia="ru-RU"/>
        </w:rPr>
        <w:br/>
      </w:r>
      <w:r w:rsidRPr="00CB103B">
        <w:rPr>
          <w:rFonts w:ascii="Times New Roman" w:eastAsia="Times New Roman" w:hAnsi="Times New Roman" w:cs="Times New Roman"/>
          <w:b/>
          <w:color w:val="222222"/>
          <w:sz w:val="24"/>
          <w:szCs w:val="24"/>
          <w:lang w:eastAsia="ru-RU"/>
        </w:rPr>
        <w:t>Инвариантные модули</w:t>
      </w:r>
      <w:r w:rsidRPr="00CB103B">
        <w:rPr>
          <w:rFonts w:ascii="Times New Roman" w:eastAsia="Times New Roman" w:hAnsi="Times New Roman" w:cs="Times New Roman"/>
          <w:color w:val="222222"/>
          <w:sz w:val="24"/>
          <w:szCs w:val="24"/>
          <w:lang w:eastAsia="ru-RU"/>
        </w:rPr>
        <w:t xml:space="preserve">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CB103B" w:rsidRPr="00CB103B" w:rsidRDefault="00CB103B" w:rsidP="00CB103B">
      <w:pPr>
        <w:spacing w:after="150" w:line="240" w:lineRule="auto"/>
        <w:jc w:val="both"/>
        <w:rPr>
          <w:rFonts w:ascii="Times New Roman" w:eastAsia="Times New Roman" w:hAnsi="Times New Roman" w:cs="Times New Roman"/>
          <w:color w:val="222222"/>
          <w:sz w:val="24"/>
          <w:szCs w:val="24"/>
          <w:lang w:eastAsia="ru-RU"/>
        </w:rPr>
      </w:pPr>
      <w:r w:rsidRPr="00CB103B">
        <w:rPr>
          <w:rFonts w:ascii="Times New Roman" w:eastAsia="Times New Roman" w:hAnsi="Times New Roman" w:cs="Times New Roman"/>
          <w:b/>
          <w:color w:val="222222"/>
          <w:sz w:val="24"/>
          <w:szCs w:val="24"/>
          <w:lang w:eastAsia="ru-RU"/>
        </w:rPr>
        <w:t>Вариативные модули</w:t>
      </w:r>
      <w:r w:rsidRPr="00CB103B">
        <w:rPr>
          <w:rFonts w:ascii="Times New Roman" w:eastAsia="Times New Roman" w:hAnsi="Times New Roman" w:cs="Times New Roman"/>
          <w:color w:val="222222"/>
          <w:sz w:val="24"/>
          <w:szCs w:val="24"/>
          <w:lang w:eastAsia="ru-RU"/>
        </w:rPr>
        <w:t xml:space="preserve">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w:t>
      </w:r>
      <w:r w:rsidRPr="00CB103B">
        <w:rPr>
          <w:rFonts w:ascii="Times New Roman" w:eastAsia="Times New Roman" w:hAnsi="Times New Roman" w:cs="Times New Roman"/>
          <w:b/>
          <w:color w:val="222222"/>
          <w:sz w:val="24"/>
          <w:szCs w:val="24"/>
          <w:lang w:eastAsia="ru-RU"/>
        </w:rPr>
        <w:t xml:space="preserve">Основной </w:t>
      </w:r>
      <w:r w:rsidRPr="00CB103B">
        <w:rPr>
          <w:rFonts w:ascii="Times New Roman" w:eastAsia="Times New Roman" w:hAnsi="Times New Roman" w:cs="Times New Roman"/>
          <w:color w:val="222222"/>
          <w:sz w:val="24"/>
          <w:szCs w:val="24"/>
          <w:lang w:eastAsia="ru-RU"/>
        </w:rPr>
        <w:t xml:space="preserve">содержательной направленностью вариативных модулей является </w:t>
      </w:r>
      <w:r w:rsidRPr="00CB103B">
        <w:rPr>
          <w:rFonts w:ascii="Times New Roman" w:eastAsia="Times New Roman" w:hAnsi="Times New Roman" w:cs="Times New Roman"/>
          <w:b/>
          <w:color w:val="222222"/>
          <w:sz w:val="24"/>
          <w:szCs w:val="24"/>
          <w:lang w:eastAsia="ru-RU"/>
        </w:rPr>
        <w:t>подготовка учащихся к выполнению нормативных требований Всероссийского физкультурно-спортивного комплекса "Готов к труду и обороне",</w:t>
      </w:r>
      <w:r w:rsidRPr="00CB103B">
        <w:rPr>
          <w:rFonts w:ascii="Times New Roman" w:eastAsia="Times New Roman" w:hAnsi="Times New Roman" w:cs="Times New Roman"/>
          <w:color w:val="222222"/>
          <w:sz w:val="24"/>
          <w:szCs w:val="24"/>
          <w:lang w:eastAsia="ru-RU"/>
        </w:rPr>
        <w:t xml:space="preserve"> активное вовлечение их в соревновательную деятельность.</w:t>
      </w:r>
    </w:p>
    <w:p w:rsidR="00CB103B" w:rsidRPr="00CB103B" w:rsidRDefault="00CB103B" w:rsidP="00CB103B">
      <w:pPr>
        <w:spacing w:after="0" w:line="240" w:lineRule="auto"/>
        <w:jc w:val="both"/>
        <w:rPr>
          <w:rFonts w:ascii="Times New Roman" w:eastAsia="Times New Roman" w:hAnsi="Times New Roman" w:cs="Times New Roman"/>
          <w:b/>
          <w:color w:val="222222"/>
          <w:sz w:val="24"/>
          <w:szCs w:val="24"/>
          <w:lang w:eastAsia="ru-RU"/>
        </w:rPr>
      </w:pPr>
      <w:r w:rsidRPr="00CB103B">
        <w:rPr>
          <w:rFonts w:ascii="Times New Roman" w:eastAsia="Times New Roman" w:hAnsi="Times New Roman" w:cs="Times New Roman"/>
          <w:color w:val="222222"/>
          <w:sz w:val="24"/>
          <w:szCs w:val="24"/>
          <w:lang w:eastAsia="ru-RU"/>
        </w:rPr>
        <w:t xml:space="preserve">127.5.11.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w:t>
      </w:r>
      <w:r w:rsidRPr="00CB103B">
        <w:rPr>
          <w:rFonts w:ascii="Times New Roman" w:eastAsia="Times New Roman" w:hAnsi="Times New Roman" w:cs="Times New Roman"/>
          <w:b/>
          <w:color w:val="222222"/>
          <w:sz w:val="24"/>
          <w:szCs w:val="24"/>
          <w:lang w:eastAsia="ru-RU"/>
        </w:rPr>
        <w:t>содержательное наполнение модуля "Базовая физическая подготовка".</w:t>
      </w:r>
    </w:p>
    <w:p w:rsidR="00CB103B" w:rsidRPr="00CB103B" w:rsidRDefault="00CB103B" w:rsidP="00CB103B">
      <w:pPr>
        <w:spacing w:after="0" w:line="240" w:lineRule="auto"/>
        <w:jc w:val="both"/>
        <w:rPr>
          <w:rFonts w:ascii="Times New Roman" w:eastAsia="Times New Roman" w:hAnsi="Times New Roman" w:cs="Times New Roman"/>
          <w:color w:val="222222"/>
          <w:sz w:val="24"/>
          <w:szCs w:val="24"/>
          <w:lang w:eastAsia="ru-RU"/>
        </w:rPr>
      </w:pPr>
      <w:r w:rsidRPr="00CB103B">
        <w:rPr>
          <w:rFonts w:ascii="Times New Roman" w:eastAsia="Times New Roman" w:hAnsi="Times New Roman" w:cs="Times New Roman"/>
          <w:color w:val="222222"/>
          <w:sz w:val="24"/>
          <w:szCs w:val="24"/>
          <w:lang w:eastAsia="ru-RU"/>
        </w:rPr>
        <w:t xml:space="preserve">127.5.12. </w:t>
      </w:r>
      <w:r w:rsidRPr="00CB103B">
        <w:rPr>
          <w:rFonts w:ascii="Times New Roman" w:eastAsia="Times New Roman" w:hAnsi="Times New Roman" w:cs="Times New Roman"/>
          <w:b/>
          <w:color w:val="222222"/>
          <w:sz w:val="24"/>
          <w:szCs w:val="24"/>
          <w:lang w:eastAsia="ru-RU"/>
        </w:rPr>
        <w:t>Общее число часов</w:t>
      </w:r>
      <w:r w:rsidRPr="00CB103B">
        <w:rPr>
          <w:rFonts w:ascii="Times New Roman" w:eastAsia="Times New Roman" w:hAnsi="Times New Roman" w:cs="Times New Roman"/>
          <w:color w:val="222222"/>
          <w:sz w:val="24"/>
          <w:szCs w:val="24"/>
          <w:lang w:eastAsia="ru-RU"/>
        </w:rPr>
        <w:t>,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rsidR="00CB103B" w:rsidRPr="00CB103B" w:rsidRDefault="00CB103B" w:rsidP="00CB103B">
      <w:pPr>
        <w:spacing w:after="0" w:line="240" w:lineRule="auto"/>
        <w:jc w:val="both"/>
        <w:rPr>
          <w:rFonts w:ascii="Times New Roman" w:eastAsia="Times New Roman" w:hAnsi="Times New Roman" w:cs="Times New Roman"/>
          <w:color w:val="222222"/>
          <w:sz w:val="24"/>
          <w:szCs w:val="24"/>
          <w:lang w:eastAsia="ru-RU"/>
        </w:rPr>
      </w:pPr>
      <w:r w:rsidRPr="00CB103B">
        <w:rPr>
          <w:rFonts w:ascii="Times New Roman" w:eastAsia="Times New Roman" w:hAnsi="Times New Roman" w:cs="Times New Roman"/>
          <w:color w:val="222222"/>
          <w:sz w:val="24"/>
          <w:szCs w:val="24"/>
          <w:lang w:eastAsia="ru-RU"/>
        </w:rPr>
        <w:t>127.5.13.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rsidR="00CB103B" w:rsidRPr="00CB103B" w:rsidRDefault="00CB103B" w:rsidP="00CB103B">
      <w:pPr>
        <w:spacing w:after="0" w:line="240" w:lineRule="auto"/>
        <w:jc w:val="both"/>
        <w:rPr>
          <w:rFonts w:ascii="Times New Roman" w:eastAsia="Times New Roman" w:hAnsi="Times New Roman" w:cs="Times New Roman"/>
          <w:color w:val="222222"/>
          <w:sz w:val="24"/>
          <w:szCs w:val="24"/>
          <w:lang w:eastAsia="ru-RU"/>
        </w:rPr>
      </w:pPr>
      <w:r w:rsidRPr="00CB103B">
        <w:rPr>
          <w:rFonts w:ascii="Times New Roman" w:eastAsia="Times New Roman" w:hAnsi="Times New Roman" w:cs="Times New Roman"/>
          <w:color w:val="222222"/>
          <w:sz w:val="24"/>
          <w:szCs w:val="24"/>
          <w:lang w:eastAsia="ru-RU"/>
        </w:rPr>
        <w:t xml:space="preserve">127.5.14. </w:t>
      </w:r>
      <w:r w:rsidRPr="00CB103B">
        <w:rPr>
          <w:rFonts w:ascii="Times New Roman" w:eastAsia="Times New Roman" w:hAnsi="Times New Roman" w:cs="Times New Roman"/>
          <w:b/>
          <w:color w:val="222222"/>
          <w:sz w:val="24"/>
          <w:szCs w:val="24"/>
          <w:lang w:eastAsia="ru-RU"/>
        </w:rPr>
        <w:t>Для бесснежных районов</w:t>
      </w:r>
      <w:r w:rsidRPr="00CB103B">
        <w:rPr>
          <w:rFonts w:ascii="Times New Roman" w:eastAsia="Times New Roman" w:hAnsi="Times New Roman" w:cs="Times New Roman"/>
          <w:color w:val="222222"/>
          <w:sz w:val="24"/>
          <w:szCs w:val="24"/>
          <w:lang w:eastAsia="ru-RU"/>
        </w:rPr>
        <w:t xml:space="preserve"> Российской Федерации, а также при отсутствии должных условий допускается </w:t>
      </w:r>
      <w:r w:rsidRPr="00CB103B">
        <w:rPr>
          <w:rFonts w:ascii="Times New Roman" w:eastAsia="Times New Roman" w:hAnsi="Times New Roman" w:cs="Times New Roman"/>
          <w:b/>
          <w:color w:val="222222"/>
          <w:sz w:val="24"/>
          <w:szCs w:val="24"/>
          <w:lang w:eastAsia="ru-RU"/>
        </w:rPr>
        <w:t>заменять раздел</w:t>
      </w:r>
      <w:r w:rsidRPr="00CB103B">
        <w:rPr>
          <w:rFonts w:ascii="Times New Roman" w:eastAsia="Times New Roman" w:hAnsi="Times New Roman" w:cs="Times New Roman"/>
          <w:color w:val="222222"/>
          <w:sz w:val="24"/>
          <w:szCs w:val="24"/>
          <w:lang w:eastAsia="ru-RU"/>
        </w:rPr>
        <w:t xml:space="preserve"> </w:t>
      </w:r>
      <w:r w:rsidRPr="00CB103B">
        <w:rPr>
          <w:rFonts w:ascii="Times New Roman" w:eastAsia="Times New Roman" w:hAnsi="Times New Roman" w:cs="Times New Roman"/>
          <w:b/>
          <w:color w:val="222222"/>
          <w:sz w:val="24"/>
          <w:szCs w:val="24"/>
          <w:lang w:eastAsia="ru-RU"/>
        </w:rPr>
        <w:t>"Лыжные гонки"</w:t>
      </w:r>
      <w:r w:rsidRPr="00CB103B">
        <w:rPr>
          <w:rFonts w:ascii="Times New Roman" w:eastAsia="Times New Roman" w:hAnsi="Times New Roman" w:cs="Times New Roman"/>
          <w:color w:val="222222"/>
          <w:sz w:val="24"/>
          <w:szCs w:val="24"/>
          <w:lang w:eastAsia="ru-RU"/>
        </w:rPr>
        <w:t xml:space="preserve"> углублённым освоением содержания разделов "Лёгкая атлетика", "Гимнастика" и "Спортивные игры". В свою очередь </w:t>
      </w:r>
      <w:r w:rsidRPr="00CB103B">
        <w:rPr>
          <w:rFonts w:ascii="Times New Roman" w:eastAsia="Times New Roman" w:hAnsi="Times New Roman" w:cs="Times New Roman"/>
          <w:b/>
          <w:color w:val="222222"/>
          <w:sz w:val="24"/>
          <w:szCs w:val="24"/>
          <w:lang w:eastAsia="ru-RU"/>
        </w:rPr>
        <w:t>тему "Плавание" можно</w:t>
      </w:r>
      <w:r w:rsidRPr="00CB103B">
        <w:rPr>
          <w:rFonts w:ascii="Times New Roman" w:eastAsia="Times New Roman" w:hAnsi="Times New Roman" w:cs="Times New Roman"/>
          <w:color w:val="222222"/>
          <w:sz w:val="24"/>
          <w:szCs w:val="24"/>
          <w:lang w:eastAsia="ru-RU"/>
        </w:rPr>
        <w:t xml:space="preserve"> вводить в учебный процесс </w:t>
      </w:r>
      <w:r w:rsidRPr="00CB103B">
        <w:rPr>
          <w:rFonts w:ascii="Times New Roman" w:eastAsia="Times New Roman" w:hAnsi="Times New Roman" w:cs="Times New Roman"/>
          <w:b/>
          <w:color w:val="222222"/>
          <w:sz w:val="24"/>
          <w:szCs w:val="24"/>
          <w:lang w:eastAsia="ru-RU"/>
        </w:rPr>
        <w:t>при наличии соответствующих условий и материальной базы по решению местных органов управления образованием</w:t>
      </w:r>
      <w:r w:rsidRPr="00CB103B">
        <w:rPr>
          <w:rFonts w:ascii="Times New Roman" w:eastAsia="Times New Roman" w:hAnsi="Times New Roman" w:cs="Times New Roman"/>
          <w:color w:val="222222"/>
          <w:sz w:val="24"/>
          <w:szCs w:val="24"/>
          <w:lang w:eastAsia="ru-RU"/>
        </w:rPr>
        <w:t>.</w:t>
      </w:r>
    </w:p>
    <w:p w:rsidR="00CB103B" w:rsidRPr="00CB103B" w:rsidRDefault="00CB103B" w:rsidP="00CB103B">
      <w:pPr>
        <w:spacing w:after="0" w:line="240" w:lineRule="auto"/>
        <w:jc w:val="center"/>
        <w:rPr>
          <w:rFonts w:ascii="Times New Roman" w:hAnsi="Times New Roman" w:cs="Times New Roman"/>
          <w:b/>
          <w:color w:val="222222"/>
          <w:sz w:val="24"/>
          <w:szCs w:val="24"/>
        </w:rPr>
      </w:pPr>
      <w:r w:rsidRPr="00CB103B">
        <w:rPr>
          <w:rFonts w:ascii="Arial" w:hAnsi="Arial" w:cs="Arial"/>
          <w:color w:val="222222"/>
          <w:sz w:val="24"/>
          <w:szCs w:val="24"/>
        </w:rPr>
        <w:br/>
      </w:r>
      <w:r w:rsidRPr="00CB103B">
        <w:rPr>
          <w:rFonts w:ascii="Times New Roman" w:hAnsi="Times New Roman" w:cs="Times New Roman"/>
          <w:b/>
          <w:color w:val="222222"/>
          <w:sz w:val="24"/>
          <w:szCs w:val="24"/>
        </w:rPr>
        <w:t>IV. Организационный раздел</w:t>
      </w:r>
    </w:p>
    <w:p w:rsidR="00CB103B" w:rsidRPr="00CB103B" w:rsidRDefault="00CB103B" w:rsidP="00CB103B">
      <w:pPr>
        <w:spacing w:after="150" w:line="240" w:lineRule="auto"/>
        <w:rPr>
          <w:rFonts w:ascii="Arial" w:eastAsia="Times New Roman" w:hAnsi="Arial" w:cs="Arial"/>
          <w:color w:val="222222"/>
          <w:sz w:val="24"/>
          <w:szCs w:val="24"/>
          <w:lang w:eastAsia="ru-RU"/>
        </w:rPr>
      </w:pPr>
    </w:p>
    <w:p w:rsidR="00CB103B" w:rsidRPr="00CB103B" w:rsidRDefault="00CB103B" w:rsidP="00CB103B">
      <w:pPr>
        <w:spacing w:after="150" w:line="240" w:lineRule="auto"/>
        <w:jc w:val="both"/>
        <w:rPr>
          <w:rFonts w:ascii="Times New Roman" w:eastAsia="Times New Roman" w:hAnsi="Times New Roman" w:cs="Times New Roman"/>
          <w:color w:val="222222"/>
          <w:sz w:val="24"/>
          <w:szCs w:val="24"/>
          <w:lang w:eastAsia="ru-RU"/>
        </w:rPr>
      </w:pPr>
      <w:r w:rsidRPr="00CB103B">
        <w:rPr>
          <w:rFonts w:ascii="Times New Roman" w:eastAsia="Times New Roman" w:hAnsi="Times New Roman" w:cs="Times New Roman"/>
          <w:color w:val="222222"/>
          <w:sz w:val="24"/>
          <w:szCs w:val="24"/>
          <w:lang w:eastAsia="ru-RU"/>
        </w:rPr>
        <w:t>131. Федеральный учебный план среднего общего образования.</w:t>
      </w:r>
    </w:p>
    <w:p w:rsidR="00CB103B" w:rsidRPr="00CB103B" w:rsidRDefault="00CB103B" w:rsidP="00CB103B">
      <w:pPr>
        <w:spacing w:after="150" w:line="240" w:lineRule="auto"/>
        <w:jc w:val="both"/>
        <w:rPr>
          <w:rFonts w:ascii="Times New Roman" w:eastAsia="Times New Roman" w:hAnsi="Times New Roman" w:cs="Times New Roman"/>
          <w:color w:val="222222"/>
          <w:sz w:val="24"/>
          <w:szCs w:val="24"/>
          <w:lang w:eastAsia="ru-RU"/>
        </w:rPr>
      </w:pPr>
      <w:r w:rsidRPr="00CB103B">
        <w:rPr>
          <w:rFonts w:ascii="Times New Roman" w:eastAsia="Times New Roman" w:hAnsi="Times New Roman" w:cs="Times New Roman"/>
          <w:color w:val="222222"/>
          <w:sz w:val="24"/>
          <w:szCs w:val="24"/>
          <w:lang w:eastAsia="ru-RU"/>
        </w:rPr>
        <w:t>131.1. Федеральный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w:t>
      </w:r>
    </w:p>
    <w:p w:rsidR="00CB103B" w:rsidRPr="00CB103B" w:rsidRDefault="00CB103B" w:rsidP="00CB103B">
      <w:pPr>
        <w:spacing w:after="0" w:line="240" w:lineRule="auto"/>
        <w:jc w:val="both"/>
        <w:rPr>
          <w:rFonts w:ascii="Times New Roman" w:eastAsia="Times New Roman" w:hAnsi="Times New Roman" w:cs="Times New Roman"/>
          <w:b/>
          <w:color w:val="222222"/>
          <w:sz w:val="24"/>
          <w:szCs w:val="24"/>
          <w:lang w:eastAsia="ru-RU"/>
        </w:rPr>
      </w:pPr>
      <w:r w:rsidRPr="00CB103B">
        <w:rPr>
          <w:rFonts w:ascii="Times New Roman" w:eastAsia="Times New Roman" w:hAnsi="Times New Roman" w:cs="Times New Roman"/>
          <w:color w:val="222222"/>
          <w:sz w:val="24"/>
          <w:szCs w:val="24"/>
          <w:lang w:eastAsia="ru-RU"/>
        </w:rPr>
        <w:t xml:space="preserve">131.2. Федеральный учебный план образовательных организаций, реализующих образовательную программу среднего общего образования (далее - федеральный учебный план), </w:t>
      </w:r>
      <w:r w:rsidRPr="00CB103B">
        <w:rPr>
          <w:rFonts w:ascii="Times New Roman" w:eastAsia="Times New Roman" w:hAnsi="Times New Roman" w:cs="Times New Roman"/>
          <w:b/>
          <w:color w:val="222222"/>
          <w:sz w:val="24"/>
          <w:szCs w:val="24"/>
          <w:lang w:eastAsia="ru-RU"/>
        </w:rPr>
        <w:t xml:space="preserve">обеспечивает реализацию требований ФГОС СОО, определяет общие рамки </w:t>
      </w:r>
      <w:r w:rsidRPr="00CB103B">
        <w:rPr>
          <w:rFonts w:ascii="Times New Roman" w:eastAsia="Times New Roman" w:hAnsi="Times New Roman" w:cs="Times New Roman"/>
          <w:b/>
          <w:color w:val="222222"/>
          <w:sz w:val="24"/>
          <w:szCs w:val="24"/>
          <w:lang w:eastAsia="ru-RU"/>
        </w:rPr>
        <w:lastRenderedPageBreak/>
        <w:t>отбора учебного материала, формирования перечня результатов образования и организации образовательной деятельности.</w:t>
      </w:r>
    </w:p>
    <w:p w:rsidR="00CB103B" w:rsidRPr="00CB103B" w:rsidRDefault="00CB103B" w:rsidP="00CB103B">
      <w:pPr>
        <w:spacing w:after="0" w:line="240" w:lineRule="auto"/>
        <w:jc w:val="both"/>
        <w:rPr>
          <w:rFonts w:ascii="Times New Roman" w:eastAsia="Times New Roman" w:hAnsi="Times New Roman" w:cs="Times New Roman"/>
          <w:b/>
          <w:color w:val="222222"/>
          <w:sz w:val="24"/>
          <w:szCs w:val="24"/>
          <w:lang w:eastAsia="ru-RU"/>
        </w:rPr>
      </w:pPr>
      <w:r w:rsidRPr="00CB103B">
        <w:rPr>
          <w:rFonts w:ascii="Times New Roman" w:eastAsia="Times New Roman" w:hAnsi="Times New Roman" w:cs="Times New Roman"/>
          <w:color w:val="222222"/>
          <w:sz w:val="24"/>
          <w:szCs w:val="24"/>
          <w:lang w:eastAsia="ru-RU"/>
        </w:rPr>
        <w:t xml:space="preserve">131.3. </w:t>
      </w:r>
      <w:r w:rsidRPr="00CB103B">
        <w:rPr>
          <w:rFonts w:ascii="Times New Roman" w:eastAsia="Times New Roman" w:hAnsi="Times New Roman" w:cs="Times New Roman"/>
          <w:b/>
          <w:color w:val="222222"/>
          <w:sz w:val="24"/>
          <w:szCs w:val="24"/>
          <w:lang w:eastAsia="ru-RU"/>
        </w:rPr>
        <w:t>Федеральный учебный план: фиксирует максимальный объем учебной нагрузки обучающихся; определяет (регламентирует) перечень учебных предметов, курсов и время, отводимое на их освоение и организацию;</w:t>
      </w:r>
    </w:p>
    <w:p w:rsidR="00CB103B" w:rsidRPr="00CB103B" w:rsidRDefault="00CB103B" w:rsidP="00CB103B">
      <w:pPr>
        <w:spacing w:after="0" w:line="240" w:lineRule="auto"/>
        <w:jc w:val="both"/>
        <w:rPr>
          <w:rFonts w:ascii="Times New Roman" w:eastAsia="Times New Roman" w:hAnsi="Times New Roman" w:cs="Times New Roman"/>
          <w:b/>
          <w:sz w:val="24"/>
          <w:szCs w:val="24"/>
          <w:lang w:eastAsia="ru-RU"/>
        </w:rPr>
      </w:pPr>
      <w:r w:rsidRPr="00CB103B">
        <w:rPr>
          <w:rFonts w:ascii="Times New Roman" w:eastAsia="Times New Roman" w:hAnsi="Times New Roman" w:cs="Times New Roman"/>
          <w:b/>
          <w:color w:val="222222"/>
          <w:sz w:val="24"/>
          <w:szCs w:val="24"/>
          <w:lang w:eastAsia="ru-RU"/>
        </w:rPr>
        <w:t>распределяет учебные предметы, курсы, модули по классам и учебным годам.</w:t>
      </w:r>
    </w:p>
    <w:p w:rsidR="00CB103B" w:rsidRPr="00CB103B" w:rsidRDefault="00CB103B" w:rsidP="00CB103B">
      <w:pPr>
        <w:spacing w:after="150" w:line="240" w:lineRule="auto"/>
        <w:jc w:val="both"/>
        <w:rPr>
          <w:rFonts w:ascii="Times New Roman" w:eastAsia="Times New Roman" w:hAnsi="Times New Roman" w:cs="Times New Roman"/>
          <w:b/>
          <w:bCs/>
          <w:color w:val="333333"/>
          <w:kern w:val="36"/>
          <w:sz w:val="24"/>
          <w:szCs w:val="24"/>
          <w:lang w:eastAsia="ru-RU"/>
        </w:rPr>
      </w:pPr>
      <w:r w:rsidRPr="00CB103B">
        <w:rPr>
          <w:rFonts w:ascii="Times New Roman" w:eastAsia="Times New Roman" w:hAnsi="Times New Roman" w:cs="Times New Roman"/>
          <w:b/>
          <w:bCs/>
          <w:color w:val="333333"/>
          <w:kern w:val="36"/>
          <w:sz w:val="24"/>
          <w:szCs w:val="24"/>
          <w:lang w:eastAsia="ru-RU"/>
        </w:rPr>
        <w:t>131.8. Федеральный учебный план</w:t>
      </w:r>
    </w:p>
    <w:p w:rsidR="00CB103B" w:rsidRPr="00CB103B" w:rsidRDefault="00CB103B" w:rsidP="00CB103B">
      <w:pPr>
        <w:spacing w:after="0" w:line="351" w:lineRule="atLeast"/>
        <w:outlineLvl w:val="0"/>
        <w:rPr>
          <w:rFonts w:ascii="Times New Roman" w:eastAsia="Times New Roman" w:hAnsi="Times New Roman" w:cs="Times New Roman"/>
          <w:b/>
          <w:bCs/>
          <w:color w:val="333333"/>
          <w:kern w:val="36"/>
          <w:sz w:val="24"/>
          <w:szCs w:val="24"/>
          <w:lang w:eastAsia="ru-RU"/>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3472"/>
        <w:gridCol w:w="2814"/>
        <w:gridCol w:w="1644"/>
        <w:gridCol w:w="1409"/>
      </w:tblGrid>
      <w:tr w:rsidR="00CB103B" w:rsidRPr="00CB103B" w:rsidTr="00CB103B">
        <w:tc>
          <w:tcPr>
            <w:tcW w:w="347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300" w:line="293" w:lineRule="atLeast"/>
              <w:jc w:val="center"/>
              <w:rPr>
                <w:rFonts w:ascii="Times New Roman" w:eastAsia="Times New Roman" w:hAnsi="Times New Roman" w:cs="Times New Roman"/>
                <w:b/>
                <w:bCs/>
                <w:color w:val="333333"/>
                <w:sz w:val="24"/>
                <w:szCs w:val="24"/>
                <w:lang w:eastAsia="ru-RU"/>
              </w:rPr>
            </w:pPr>
            <w:r w:rsidRPr="00CB103B">
              <w:rPr>
                <w:rFonts w:ascii="Times New Roman" w:eastAsia="Times New Roman" w:hAnsi="Times New Roman" w:cs="Times New Roman"/>
                <w:b/>
                <w:bCs/>
                <w:color w:val="333333"/>
                <w:sz w:val="24"/>
                <w:szCs w:val="24"/>
                <w:lang w:eastAsia="ru-RU"/>
              </w:rPr>
              <w:t>Предметная область</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bookmarkStart w:id="72" w:name="000593"/>
            <w:bookmarkEnd w:id="72"/>
            <w:r w:rsidRPr="00CB103B">
              <w:rPr>
                <w:rFonts w:ascii="Times New Roman" w:eastAsia="Times New Roman" w:hAnsi="Times New Roman" w:cs="Times New Roman"/>
                <w:b/>
                <w:bCs/>
                <w:color w:val="333333"/>
                <w:sz w:val="24"/>
                <w:szCs w:val="24"/>
                <w:lang w:eastAsia="ru-RU"/>
              </w:rPr>
              <w:t>Учебный предмет (учебный курс)</w:t>
            </w:r>
          </w:p>
        </w:tc>
        <w:tc>
          <w:tcPr>
            <w:tcW w:w="3053" w:type="dxa"/>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bookmarkStart w:id="73" w:name="000594"/>
            <w:bookmarkEnd w:id="73"/>
            <w:r w:rsidRPr="00CB103B">
              <w:rPr>
                <w:rFonts w:ascii="Times New Roman" w:eastAsia="Times New Roman" w:hAnsi="Times New Roman" w:cs="Times New Roman"/>
                <w:b/>
                <w:bCs/>
                <w:color w:val="333333"/>
                <w:sz w:val="24"/>
                <w:szCs w:val="24"/>
                <w:lang w:eastAsia="ru-RU"/>
              </w:rPr>
              <w:t>Уровень изучения предмета</w:t>
            </w:r>
          </w:p>
        </w:tc>
      </w:tr>
      <w:tr w:rsidR="00CB103B" w:rsidRPr="00CB103B" w:rsidTr="00CB103B">
        <w:tc>
          <w:tcPr>
            <w:tcW w:w="347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b/>
                <w:bCs/>
                <w:color w:val="333333"/>
                <w:sz w:val="24"/>
                <w:szCs w:val="24"/>
                <w:lang w:eastAsia="ru-RU"/>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bookmarkStart w:id="74" w:name="000595"/>
            <w:bookmarkEnd w:id="74"/>
            <w:r w:rsidRPr="00CB103B">
              <w:rPr>
                <w:rFonts w:ascii="Times New Roman" w:eastAsia="Times New Roman" w:hAnsi="Times New Roman" w:cs="Times New Roman"/>
                <w:b/>
                <w:bCs/>
                <w:color w:val="333333"/>
                <w:sz w:val="24"/>
                <w:szCs w:val="24"/>
                <w:lang w:eastAsia="ru-RU"/>
              </w:rPr>
              <w:t>базовый</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bookmarkStart w:id="75" w:name="000596"/>
            <w:bookmarkEnd w:id="75"/>
            <w:r w:rsidRPr="00CB103B">
              <w:rPr>
                <w:rFonts w:ascii="Times New Roman" w:eastAsia="Times New Roman" w:hAnsi="Times New Roman" w:cs="Times New Roman"/>
                <w:b/>
                <w:bCs/>
                <w:color w:val="333333"/>
                <w:sz w:val="24"/>
                <w:szCs w:val="24"/>
                <w:lang w:eastAsia="ru-RU"/>
              </w:rPr>
              <w:t>углубленный</w:t>
            </w:r>
          </w:p>
        </w:tc>
      </w:tr>
      <w:tr w:rsidR="00CB103B" w:rsidRPr="00CB103B" w:rsidTr="00CB103B">
        <w:trPr>
          <w:trHeight w:val="439"/>
        </w:trPr>
        <w:tc>
          <w:tcPr>
            <w:tcW w:w="3472"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Русский язык и литература</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76" w:name="000598"/>
            <w:bookmarkEnd w:id="76"/>
            <w:r w:rsidRPr="00CB103B">
              <w:rPr>
                <w:rFonts w:ascii="Times New Roman" w:eastAsia="Times New Roman" w:hAnsi="Times New Roman" w:cs="Times New Roman"/>
                <w:color w:val="000000"/>
                <w:sz w:val="24"/>
                <w:szCs w:val="24"/>
                <w:lang w:eastAsia="ru-RU"/>
              </w:rPr>
              <w:t>Русский язык</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77" w:name="000599"/>
            <w:bookmarkEnd w:id="77"/>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p>
        </w:tc>
      </w:tr>
      <w:tr w:rsidR="00CB103B" w:rsidRPr="00CB103B" w:rsidTr="00CB103B">
        <w:trPr>
          <w:trHeight w:val="237"/>
        </w:trPr>
        <w:tc>
          <w:tcPr>
            <w:tcW w:w="3472"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40" w:lineRule="auto"/>
              <w:rPr>
                <w:rFonts w:ascii="Times New Roman" w:eastAsia="Times New Roman" w:hAnsi="Times New Roman" w:cs="Times New Roman"/>
                <w:b/>
                <w:bCs/>
                <w:color w:val="333333"/>
                <w:sz w:val="24"/>
                <w:szCs w:val="24"/>
                <w:lang w:eastAsia="ru-RU"/>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tcPr>
          <w:p w:rsidR="00CB103B" w:rsidRPr="00CB103B" w:rsidRDefault="00CB103B" w:rsidP="00CB103B">
            <w:pPr>
              <w:rPr>
                <w:rFonts w:ascii="Times New Roman" w:hAnsi="Times New Roman" w:cs="Times New Roman"/>
                <w:sz w:val="24"/>
                <w:szCs w:val="24"/>
              </w:rPr>
            </w:pPr>
            <w:r w:rsidRPr="00CB103B">
              <w:rPr>
                <w:rFonts w:ascii="Times New Roman" w:hAnsi="Times New Roman" w:cs="Times New Roman"/>
                <w:sz w:val="24"/>
                <w:szCs w:val="24"/>
              </w:rPr>
              <w:t>Литература</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tcPr>
          <w:p w:rsidR="00CB103B" w:rsidRPr="00CB103B" w:rsidRDefault="00CB103B" w:rsidP="00CB103B">
            <w:pPr>
              <w:rPr>
                <w:rFonts w:ascii="Times New Roman" w:hAnsi="Times New Roman" w:cs="Times New Roman"/>
                <w:sz w:val="24"/>
                <w:szCs w:val="24"/>
              </w:rPr>
            </w:pPr>
            <w:r w:rsidRPr="00CB103B">
              <w:rPr>
                <w:rFonts w:ascii="Times New Roman" w:hAnsi="Times New Roman" w:cs="Times New Roman"/>
                <w:sz w:val="24"/>
                <w:szCs w:val="24"/>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tcPr>
          <w:p w:rsidR="00CB103B" w:rsidRPr="00CB103B" w:rsidRDefault="00CB103B" w:rsidP="00CB103B">
            <w:pPr>
              <w:rPr>
                <w:rFonts w:ascii="Times New Roman" w:hAnsi="Times New Roman" w:cs="Times New Roman"/>
                <w:sz w:val="24"/>
                <w:szCs w:val="24"/>
              </w:rPr>
            </w:pPr>
            <w:r w:rsidRPr="00CB103B">
              <w:rPr>
                <w:rFonts w:ascii="Times New Roman" w:hAnsi="Times New Roman" w:cs="Times New Roman"/>
                <w:sz w:val="24"/>
                <w:szCs w:val="24"/>
              </w:rPr>
              <w:t>У</w:t>
            </w:r>
          </w:p>
        </w:tc>
      </w:tr>
      <w:tr w:rsidR="00CB103B" w:rsidRPr="00CB103B" w:rsidTr="00CB103B">
        <w:tc>
          <w:tcPr>
            <w:tcW w:w="3472"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Родной язык и родная литература</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78" w:name="000604"/>
            <w:bookmarkEnd w:id="78"/>
            <w:r w:rsidRPr="00CB103B">
              <w:rPr>
                <w:rFonts w:ascii="Times New Roman" w:eastAsia="Times New Roman" w:hAnsi="Times New Roman" w:cs="Times New Roman"/>
                <w:color w:val="000000"/>
                <w:sz w:val="24"/>
                <w:szCs w:val="24"/>
                <w:lang w:eastAsia="ru-RU"/>
              </w:rPr>
              <w:t>Родной язык</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79" w:name="000605"/>
            <w:bookmarkEnd w:id="79"/>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p>
        </w:tc>
      </w:tr>
      <w:tr w:rsidR="00CB103B" w:rsidRPr="00CB103B" w:rsidTr="00CB103B">
        <w:tc>
          <w:tcPr>
            <w:tcW w:w="3472"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40" w:lineRule="auto"/>
              <w:rPr>
                <w:rFonts w:ascii="Times New Roman" w:eastAsia="Times New Roman" w:hAnsi="Times New Roman" w:cs="Times New Roman"/>
                <w:b/>
                <w:bCs/>
                <w:color w:val="333333"/>
                <w:sz w:val="24"/>
                <w:szCs w:val="24"/>
                <w:lang w:eastAsia="ru-RU"/>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Родная литература</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0" w:name="000607"/>
            <w:bookmarkEnd w:id="80"/>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p>
        </w:tc>
      </w:tr>
      <w:tr w:rsidR="00CB103B" w:rsidRPr="00CB103B" w:rsidTr="00CB103B">
        <w:tc>
          <w:tcPr>
            <w:tcW w:w="3472"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Иностранные языки</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1" w:name="000609"/>
            <w:bookmarkEnd w:id="81"/>
            <w:r w:rsidRPr="00CB103B">
              <w:rPr>
                <w:rFonts w:ascii="Times New Roman" w:eastAsia="Times New Roman" w:hAnsi="Times New Roman" w:cs="Times New Roman"/>
                <w:color w:val="000000"/>
                <w:sz w:val="24"/>
                <w:szCs w:val="24"/>
                <w:lang w:eastAsia="ru-RU"/>
              </w:rPr>
              <w:t>Иностранный язык</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2" w:name="000610"/>
            <w:bookmarkEnd w:id="82"/>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3" w:name="000611"/>
            <w:bookmarkEnd w:id="83"/>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color w:val="000000"/>
                <w:sz w:val="24"/>
                <w:szCs w:val="24"/>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4" w:name="000612"/>
            <w:bookmarkEnd w:id="84"/>
            <w:r w:rsidRPr="00CB103B">
              <w:rPr>
                <w:rFonts w:ascii="Times New Roman" w:eastAsia="Times New Roman" w:hAnsi="Times New Roman" w:cs="Times New Roman"/>
                <w:color w:val="000000"/>
                <w:sz w:val="24"/>
                <w:szCs w:val="24"/>
                <w:lang w:eastAsia="ru-RU"/>
              </w:rPr>
              <w:t>Второй иностранный язык</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5" w:name="000613"/>
            <w:bookmarkEnd w:id="85"/>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color w:val="000000"/>
                <w:sz w:val="24"/>
                <w:szCs w:val="24"/>
              </w:rPr>
            </w:pPr>
          </w:p>
        </w:tc>
      </w:tr>
      <w:tr w:rsidR="00CB103B" w:rsidRPr="00CB103B" w:rsidTr="00CB103B">
        <w:tc>
          <w:tcPr>
            <w:tcW w:w="3472"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Общественно-научные предметы</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6" w:name="000615"/>
            <w:bookmarkEnd w:id="86"/>
            <w:r w:rsidRPr="00CB103B">
              <w:rPr>
                <w:rFonts w:ascii="Times New Roman" w:eastAsia="Times New Roman" w:hAnsi="Times New Roman" w:cs="Times New Roman"/>
                <w:color w:val="000000"/>
                <w:sz w:val="24"/>
                <w:szCs w:val="24"/>
                <w:lang w:eastAsia="ru-RU"/>
              </w:rPr>
              <w:t>История</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7" w:name="000616"/>
            <w:bookmarkEnd w:id="87"/>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8" w:name="000617"/>
            <w:bookmarkEnd w:id="88"/>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tcBorders>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color w:val="000000"/>
                <w:sz w:val="24"/>
                <w:szCs w:val="24"/>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89" w:name="000618"/>
            <w:bookmarkEnd w:id="89"/>
            <w:r w:rsidRPr="00CB103B">
              <w:rPr>
                <w:rFonts w:ascii="Times New Roman" w:eastAsia="Times New Roman" w:hAnsi="Times New Roman" w:cs="Times New Roman"/>
                <w:color w:val="000000"/>
                <w:sz w:val="24"/>
                <w:szCs w:val="24"/>
                <w:lang w:eastAsia="ru-RU"/>
              </w:rPr>
              <w:t>Обществознание</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0" w:name="000619"/>
            <w:bookmarkEnd w:id="90"/>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1" w:name="000620"/>
            <w:bookmarkEnd w:id="91"/>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color w:val="000000"/>
                <w:sz w:val="24"/>
                <w:szCs w:val="24"/>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2" w:name="000621"/>
            <w:bookmarkEnd w:id="92"/>
            <w:r w:rsidRPr="00CB103B">
              <w:rPr>
                <w:rFonts w:ascii="Times New Roman" w:eastAsia="Times New Roman" w:hAnsi="Times New Roman" w:cs="Times New Roman"/>
                <w:color w:val="000000"/>
                <w:sz w:val="24"/>
                <w:szCs w:val="24"/>
                <w:lang w:eastAsia="ru-RU"/>
              </w:rPr>
              <w:t>География</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3" w:name="000622"/>
            <w:bookmarkEnd w:id="93"/>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4" w:name="000623"/>
            <w:bookmarkEnd w:id="94"/>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Математика и информатика</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5" w:name="000625"/>
            <w:bookmarkEnd w:id="95"/>
            <w:r w:rsidRPr="00CB103B">
              <w:rPr>
                <w:rFonts w:ascii="Times New Roman" w:eastAsia="Times New Roman" w:hAnsi="Times New Roman" w:cs="Times New Roman"/>
                <w:color w:val="000000"/>
                <w:sz w:val="24"/>
                <w:szCs w:val="24"/>
                <w:lang w:eastAsia="ru-RU"/>
              </w:rPr>
              <w:t>Математика</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6" w:name="000626"/>
            <w:bookmarkEnd w:id="96"/>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7" w:name="000627"/>
            <w:bookmarkEnd w:id="97"/>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color w:val="000000"/>
                <w:sz w:val="24"/>
                <w:szCs w:val="24"/>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8" w:name="000628"/>
            <w:bookmarkEnd w:id="98"/>
            <w:r w:rsidRPr="00CB103B">
              <w:rPr>
                <w:rFonts w:ascii="Times New Roman" w:eastAsia="Times New Roman" w:hAnsi="Times New Roman" w:cs="Times New Roman"/>
                <w:color w:val="000000"/>
                <w:sz w:val="24"/>
                <w:szCs w:val="24"/>
                <w:lang w:eastAsia="ru-RU"/>
              </w:rPr>
              <w:t>Информатика</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99" w:name="000629"/>
            <w:bookmarkEnd w:id="99"/>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0" w:name="000630"/>
            <w:bookmarkEnd w:id="100"/>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Естественно-научные предметы</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1" w:name="000632"/>
            <w:bookmarkEnd w:id="101"/>
            <w:r w:rsidRPr="00CB103B">
              <w:rPr>
                <w:rFonts w:ascii="Times New Roman" w:eastAsia="Times New Roman" w:hAnsi="Times New Roman" w:cs="Times New Roman"/>
                <w:color w:val="000000"/>
                <w:sz w:val="24"/>
                <w:szCs w:val="24"/>
                <w:lang w:eastAsia="ru-RU"/>
              </w:rPr>
              <w:t>Физика</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2" w:name="000633"/>
            <w:bookmarkEnd w:id="102"/>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3" w:name="000634"/>
            <w:bookmarkEnd w:id="103"/>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tcBorders>
              <w:left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color w:val="000000"/>
                <w:sz w:val="24"/>
                <w:szCs w:val="24"/>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4" w:name="000635"/>
            <w:bookmarkEnd w:id="104"/>
            <w:r w:rsidRPr="00CB103B">
              <w:rPr>
                <w:rFonts w:ascii="Times New Roman" w:eastAsia="Times New Roman" w:hAnsi="Times New Roman" w:cs="Times New Roman"/>
                <w:color w:val="000000"/>
                <w:sz w:val="24"/>
                <w:szCs w:val="24"/>
                <w:lang w:eastAsia="ru-RU"/>
              </w:rPr>
              <w:t>Химия</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5" w:name="000636"/>
            <w:bookmarkEnd w:id="105"/>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6" w:name="000637"/>
            <w:bookmarkEnd w:id="106"/>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color w:val="000000"/>
                <w:sz w:val="24"/>
                <w:szCs w:val="24"/>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7" w:name="000638"/>
            <w:bookmarkEnd w:id="107"/>
            <w:r w:rsidRPr="00CB103B">
              <w:rPr>
                <w:rFonts w:ascii="Times New Roman" w:eastAsia="Times New Roman" w:hAnsi="Times New Roman" w:cs="Times New Roman"/>
                <w:color w:val="000000"/>
                <w:sz w:val="24"/>
                <w:szCs w:val="24"/>
                <w:lang w:eastAsia="ru-RU"/>
              </w:rPr>
              <w:t>Биология</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8" w:name="000639"/>
            <w:bookmarkEnd w:id="108"/>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09" w:name="000640"/>
            <w:bookmarkEnd w:id="109"/>
            <w:r w:rsidRPr="00CB103B">
              <w:rPr>
                <w:rFonts w:ascii="Times New Roman" w:eastAsia="Times New Roman" w:hAnsi="Times New Roman" w:cs="Times New Roman"/>
                <w:color w:val="000000"/>
                <w:sz w:val="24"/>
                <w:szCs w:val="24"/>
                <w:lang w:eastAsia="ru-RU"/>
              </w:rPr>
              <w:t>У</w:t>
            </w:r>
          </w:p>
        </w:tc>
      </w:tr>
      <w:tr w:rsidR="00CB103B" w:rsidRPr="00CB103B" w:rsidTr="00CB103B">
        <w:tc>
          <w:tcPr>
            <w:tcW w:w="347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30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Основы безопасности и защиты Родины</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10" w:name="000642"/>
            <w:bookmarkEnd w:id="110"/>
            <w:r w:rsidRPr="00CB103B">
              <w:rPr>
                <w:rFonts w:ascii="Times New Roman" w:eastAsia="Times New Roman" w:hAnsi="Times New Roman" w:cs="Times New Roman"/>
                <w:color w:val="000000"/>
                <w:sz w:val="24"/>
                <w:szCs w:val="24"/>
                <w:lang w:eastAsia="ru-RU"/>
              </w:rPr>
              <w:t>Основы безопасности и защиты Родины</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11" w:name="000643"/>
            <w:bookmarkEnd w:id="111"/>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p>
        </w:tc>
      </w:tr>
      <w:tr w:rsidR="00CB103B" w:rsidRPr="00CB103B" w:rsidTr="00CB103B">
        <w:tc>
          <w:tcPr>
            <w:tcW w:w="347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Физическая культура</w:t>
            </w: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12" w:name="000645"/>
            <w:bookmarkEnd w:id="112"/>
            <w:r w:rsidRPr="00CB103B">
              <w:rPr>
                <w:rFonts w:ascii="Times New Roman" w:eastAsia="Times New Roman" w:hAnsi="Times New Roman" w:cs="Times New Roman"/>
                <w:color w:val="000000"/>
                <w:sz w:val="24"/>
                <w:szCs w:val="24"/>
                <w:lang w:eastAsia="ru-RU"/>
              </w:rPr>
              <w:t>Физическая культура</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13" w:name="000646"/>
            <w:bookmarkEnd w:id="113"/>
            <w:r w:rsidRPr="00CB103B">
              <w:rPr>
                <w:rFonts w:ascii="Times New Roman" w:eastAsia="Times New Roman" w:hAnsi="Times New Roman" w:cs="Times New Roman"/>
                <w:color w:val="000000"/>
                <w:sz w:val="24"/>
                <w:szCs w:val="24"/>
                <w:lang w:eastAsia="ru-RU"/>
              </w:rPr>
              <w:t>Б</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p>
        </w:tc>
      </w:tr>
      <w:tr w:rsidR="00CB103B" w:rsidRPr="00CB103B" w:rsidTr="00CB103B">
        <w:tc>
          <w:tcPr>
            <w:tcW w:w="347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rPr>
                <w:rFonts w:ascii="Times New Roman" w:hAnsi="Times New Roman" w:cs="Times New Roman"/>
                <w:sz w:val="24"/>
                <w:szCs w:val="24"/>
              </w:rPr>
            </w:pPr>
          </w:p>
        </w:tc>
        <w:tc>
          <w:tcPr>
            <w:tcW w:w="281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rPr>
                <w:rFonts w:ascii="Times New Roman" w:eastAsia="Times New Roman" w:hAnsi="Times New Roman" w:cs="Times New Roman"/>
                <w:color w:val="000000"/>
                <w:sz w:val="24"/>
                <w:szCs w:val="24"/>
                <w:lang w:eastAsia="ru-RU"/>
              </w:rPr>
            </w:pPr>
            <w:bookmarkStart w:id="114" w:name="000647"/>
            <w:bookmarkEnd w:id="114"/>
            <w:r w:rsidRPr="00CB103B">
              <w:rPr>
                <w:rFonts w:ascii="Times New Roman" w:eastAsia="Times New Roman" w:hAnsi="Times New Roman" w:cs="Times New Roman"/>
                <w:color w:val="000000"/>
                <w:sz w:val="24"/>
                <w:szCs w:val="24"/>
                <w:lang w:eastAsia="ru-RU"/>
              </w:rPr>
              <w:t>Индивидуальный проект</w:t>
            </w:r>
          </w:p>
        </w:tc>
        <w:tc>
          <w:tcPr>
            <w:tcW w:w="1644" w:type="dxa"/>
            <w:shd w:val="clear" w:color="auto" w:fill="auto"/>
            <w:tcMar>
              <w:top w:w="75" w:type="dxa"/>
              <w:left w:w="75" w:type="dxa"/>
              <w:bottom w:w="75" w:type="dxa"/>
              <w:right w:w="75" w:type="dxa"/>
            </w:tcMar>
            <w:vAlign w:val="center"/>
          </w:tcPr>
          <w:p w:rsidR="00CB103B" w:rsidRPr="00CB103B" w:rsidRDefault="00CB103B" w:rsidP="00CB103B">
            <w:pPr>
              <w:spacing w:line="293" w:lineRule="atLeast"/>
              <w:rPr>
                <w:rFonts w:ascii="Times New Roman" w:hAnsi="Times New Roman" w:cs="Times New Roman"/>
                <w:sz w:val="24"/>
                <w:szCs w:val="24"/>
              </w:rPr>
            </w:pP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p>
        </w:tc>
      </w:tr>
      <w:tr w:rsidR="00CB103B" w:rsidRPr="00CB103B" w:rsidTr="00CB103B">
        <w:tc>
          <w:tcPr>
            <w:tcW w:w="6286" w:type="dxa"/>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r w:rsidRPr="00CB103B">
              <w:rPr>
                <w:rFonts w:ascii="Times New Roman" w:hAnsi="Times New Roman" w:cs="Times New Roman"/>
                <w:color w:val="000000"/>
                <w:sz w:val="24"/>
                <w:szCs w:val="24"/>
                <w:shd w:val="clear" w:color="auto" w:fill="FFFFFF"/>
              </w:rPr>
              <w:t>Дополнительные учебные предметы, курсы по выбору обучающихся</w:t>
            </w:r>
          </w:p>
        </w:tc>
        <w:tc>
          <w:tcPr>
            <w:tcW w:w="16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CB103B" w:rsidRPr="00CB103B" w:rsidRDefault="00CB103B" w:rsidP="00CB103B">
            <w:pPr>
              <w:spacing w:after="0" w:line="293" w:lineRule="atLeast"/>
              <w:jc w:val="center"/>
              <w:rPr>
                <w:rFonts w:ascii="Times New Roman" w:eastAsia="Times New Roman" w:hAnsi="Times New Roman" w:cs="Times New Roman"/>
                <w:b/>
                <w:bCs/>
                <w:color w:val="333333"/>
                <w:sz w:val="24"/>
                <w:szCs w:val="24"/>
                <w:lang w:eastAsia="ru-RU"/>
              </w:rPr>
            </w:pPr>
          </w:p>
        </w:tc>
      </w:tr>
    </w:tbl>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lastRenderedPageBreak/>
        <w:t xml:space="preserve">131.9. Учебный план профиля обучения и (или) индивидуальный учебный план должны содержать не менее 13 учебных предметов ("Русский язык", "Литература", "Иностранный язык", "Математика", "Информатика", "История", "Обществознание", "География", "Физика", "Химия", "Биология", "Физическая культура", "Основы безопасности и защиты Родины") и предусматривать изучение </w:t>
      </w:r>
      <w:r w:rsidRPr="00CB103B">
        <w:rPr>
          <w:rFonts w:ascii="Times New Roman" w:eastAsia="Times New Roman" w:hAnsi="Times New Roman" w:cs="Times New Roman"/>
          <w:b/>
          <w:color w:val="000000"/>
          <w:sz w:val="24"/>
          <w:szCs w:val="24"/>
          <w:lang w:eastAsia="ru-RU"/>
        </w:rPr>
        <w:t>не менее 2 учебных предметов на углубленном уровне</w:t>
      </w:r>
      <w:r w:rsidRPr="00CB103B">
        <w:rPr>
          <w:rFonts w:ascii="Times New Roman" w:eastAsia="Times New Roman" w:hAnsi="Times New Roman" w:cs="Times New Roman"/>
          <w:color w:val="000000"/>
          <w:sz w:val="24"/>
          <w:szCs w:val="24"/>
          <w:lang w:eastAsia="ru-RU"/>
        </w:rPr>
        <w:t xml:space="preserve"> из соответствующей профилю обучения предметной области и (или) смежной с ней предметной области.</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115" w:name="137071"/>
      <w:bookmarkEnd w:id="115"/>
      <w:r w:rsidRPr="00CB103B">
        <w:rPr>
          <w:rFonts w:ascii="Times New Roman" w:eastAsia="Times New Roman" w:hAnsi="Times New Roman" w:cs="Times New Roman"/>
          <w:color w:val="000000"/>
          <w:sz w:val="24"/>
          <w:szCs w:val="24"/>
          <w:lang w:eastAsia="ru-RU"/>
        </w:rPr>
        <w:t xml:space="preserve">131.10. В интересах обучающихся и их родителей (законных представителей) в учебный план </w:t>
      </w:r>
      <w:r w:rsidRPr="00CB103B">
        <w:rPr>
          <w:rFonts w:ascii="Times New Roman" w:eastAsia="Times New Roman" w:hAnsi="Times New Roman" w:cs="Times New Roman"/>
          <w:b/>
          <w:color w:val="000000"/>
          <w:sz w:val="24"/>
          <w:szCs w:val="24"/>
          <w:lang w:eastAsia="ru-RU"/>
        </w:rPr>
        <w:t>может быть включено изучение 3 и более учебных предметов</w:t>
      </w:r>
      <w:r w:rsidRPr="00CB103B">
        <w:rPr>
          <w:rFonts w:ascii="Times New Roman" w:eastAsia="Times New Roman" w:hAnsi="Times New Roman" w:cs="Times New Roman"/>
          <w:color w:val="000000"/>
          <w:sz w:val="24"/>
          <w:szCs w:val="24"/>
          <w:lang w:eastAsia="ru-RU"/>
        </w:rPr>
        <w:t xml:space="preserve"> </w:t>
      </w:r>
      <w:r w:rsidRPr="00CB103B">
        <w:rPr>
          <w:rFonts w:ascii="Times New Roman" w:eastAsia="Times New Roman" w:hAnsi="Times New Roman" w:cs="Times New Roman"/>
          <w:b/>
          <w:color w:val="000000"/>
          <w:sz w:val="24"/>
          <w:szCs w:val="24"/>
          <w:lang w:eastAsia="ru-RU"/>
        </w:rPr>
        <w:t>на углубленном уровне.</w:t>
      </w:r>
      <w:r w:rsidRPr="00CB103B">
        <w:rPr>
          <w:rFonts w:ascii="Times New Roman" w:eastAsia="Times New Roman" w:hAnsi="Times New Roman" w:cs="Times New Roman"/>
          <w:color w:val="000000"/>
          <w:sz w:val="24"/>
          <w:szCs w:val="24"/>
          <w:lang w:eastAsia="ru-RU"/>
        </w:rPr>
        <w:t xml:space="preserve"> При этом образовательная организация самостоятельно распределяет количество часов, отводимых на изучение учебных предметов.</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 xml:space="preserve">131.12. Изучение </w:t>
      </w:r>
      <w:r w:rsidRPr="00CB103B">
        <w:rPr>
          <w:rFonts w:ascii="Times New Roman" w:eastAsia="Times New Roman" w:hAnsi="Times New Roman" w:cs="Times New Roman"/>
          <w:b/>
          <w:color w:val="000000"/>
          <w:sz w:val="24"/>
          <w:szCs w:val="24"/>
          <w:lang w:eastAsia="ru-RU"/>
        </w:rPr>
        <w:t>второго иностранного языка</w:t>
      </w:r>
      <w:r w:rsidRPr="00CB103B">
        <w:rPr>
          <w:rFonts w:ascii="Times New Roman" w:eastAsia="Times New Roman" w:hAnsi="Times New Roman" w:cs="Times New Roman"/>
          <w:color w:val="000000"/>
          <w:sz w:val="24"/>
          <w:szCs w:val="24"/>
          <w:lang w:eastAsia="ru-RU"/>
        </w:rPr>
        <w:t xml:space="preserve"> из перечня, предлагаемого организацией, осуществляющей образовательную деятельность, осуществляется </w:t>
      </w:r>
      <w:r w:rsidRPr="00CB103B">
        <w:rPr>
          <w:rFonts w:ascii="Times New Roman" w:eastAsia="Times New Roman" w:hAnsi="Times New Roman" w:cs="Times New Roman"/>
          <w:b/>
          <w:color w:val="000000"/>
          <w:sz w:val="24"/>
          <w:szCs w:val="24"/>
          <w:lang w:eastAsia="ru-RU"/>
        </w:rPr>
        <w:t>по заявлениям обучающихся, родителей</w:t>
      </w:r>
      <w:r w:rsidRPr="00CB103B">
        <w:rPr>
          <w:rFonts w:ascii="Times New Roman" w:eastAsia="Times New Roman" w:hAnsi="Times New Roman" w:cs="Times New Roman"/>
          <w:color w:val="000000"/>
          <w:sz w:val="24"/>
          <w:szCs w:val="24"/>
          <w:lang w:eastAsia="ru-RU"/>
        </w:rPr>
        <w:t xml:space="preserve"> (законных представителей) несовершеннолетних обучающихся и </w:t>
      </w:r>
      <w:r w:rsidRPr="00CB103B">
        <w:rPr>
          <w:rFonts w:ascii="Times New Roman" w:eastAsia="Times New Roman" w:hAnsi="Times New Roman" w:cs="Times New Roman"/>
          <w:b/>
          <w:color w:val="000000"/>
          <w:sz w:val="24"/>
          <w:szCs w:val="24"/>
          <w:lang w:eastAsia="ru-RU"/>
        </w:rPr>
        <w:t>при наличии возможностей организации</w:t>
      </w:r>
      <w:r w:rsidRPr="00CB103B">
        <w:rPr>
          <w:rFonts w:ascii="Times New Roman" w:eastAsia="Times New Roman" w:hAnsi="Times New Roman" w:cs="Times New Roman"/>
          <w:color w:val="000000"/>
          <w:sz w:val="24"/>
          <w:szCs w:val="24"/>
          <w:lang w:eastAsia="ru-RU"/>
        </w:rPr>
        <w:t>, осуществляющей образовательную деятельность.</w:t>
      </w:r>
    </w:p>
    <w:p w:rsidR="00CB103B" w:rsidRPr="00CB103B" w:rsidRDefault="00CB103B" w:rsidP="00CB103B">
      <w:pPr>
        <w:ind w:firstLine="709"/>
        <w:jc w:val="both"/>
        <w:rPr>
          <w:rFonts w:ascii="Times New Roman" w:eastAsia="Times New Roman" w:hAnsi="Times New Roman" w:cs="Times New Roman"/>
          <w:i/>
          <w:sz w:val="24"/>
          <w:szCs w:val="24"/>
          <w:lang w:eastAsia="ru-RU"/>
        </w:rPr>
      </w:pPr>
      <w:r w:rsidRPr="00CB103B">
        <w:rPr>
          <w:rFonts w:ascii="Arial" w:eastAsia="Times New Roman" w:hAnsi="Arial" w:cs="Arial"/>
          <w:i/>
          <w:color w:val="222222"/>
          <w:sz w:val="24"/>
          <w:szCs w:val="24"/>
          <w:shd w:val="clear" w:color="auto" w:fill="FFFFFF"/>
          <w:lang w:eastAsia="ru-RU"/>
        </w:rPr>
        <w:t>(Законодатель не определил, как организация должна установить возможности или условия для преподавания родного языка и родной литературы, второго иностранного языка. Что будут требовать по этому поводу проверяющие, также неизвестно. Но,</w:t>
      </w:r>
      <w:r w:rsidRPr="00CB103B">
        <w:rPr>
          <w:rFonts w:ascii="Arial" w:eastAsia="Times New Roman" w:hAnsi="Arial" w:cs="Arial"/>
          <w:i/>
          <w:color w:val="222222"/>
          <w:sz w:val="24"/>
          <w:szCs w:val="24"/>
          <w:lang w:eastAsia="ru-RU"/>
        </w:rPr>
        <w:t xml:space="preserve"> обсудите финансирование с учредителем. Если деньги есть, то тарифицируем дополнительных учителей или увеличиваем ставку имеющимся, закупаем учебники, пособия. Сообщаем родителям, что создали условия для изучения предметов. Если учредитель не предоставляет расширенное финансирование, получается, в организации нет условий, чтобы преподавать родной язык и родную литературу, второй иностранный язык. Не будет возможности также, если вы не можете найти подходящую кандидатуру на должность учителя, который будет вести предметы.</w:t>
      </w:r>
      <w:r w:rsidRPr="00CB103B">
        <w:rPr>
          <w:rFonts w:ascii="Arial" w:eastAsia="Times New Roman" w:hAnsi="Arial" w:cs="Arial"/>
          <w:i/>
          <w:color w:val="222222"/>
          <w:sz w:val="24"/>
          <w:szCs w:val="24"/>
          <w:shd w:val="clear" w:color="auto" w:fill="FFFFFF"/>
          <w:lang w:eastAsia="ru-RU"/>
        </w:rPr>
        <w:t xml:space="preserve"> укажете в ООП, что в корпусе нет условий для преподавания родного языка и родной литературы или второго иностранного языка - например, в пояснительной записке. Либо опишите созданные условия. Дополнительно можете </w:t>
      </w:r>
      <w:r w:rsidRPr="00CB103B">
        <w:rPr>
          <w:rFonts w:ascii="Arial" w:eastAsia="Times New Roman" w:hAnsi="Arial" w:cs="Arial"/>
          <w:b/>
          <w:i/>
          <w:color w:val="222222"/>
          <w:sz w:val="24"/>
          <w:szCs w:val="24"/>
          <w:shd w:val="clear" w:color="auto" w:fill="FFFFFF"/>
          <w:lang w:eastAsia="ru-RU"/>
        </w:rPr>
        <w:t>составить справку или докладную записку</w:t>
      </w:r>
      <w:r w:rsidRPr="00CB103B">
        <w:rPr>
          <w:rFonts w:ascii="Arial" w:eastAsia="Times New Roman" w:hAnsi="Arial" w:cs="Arial"/>
          <w:i/>
          <w:color w:val="222222"/>
          <w:sz w:val="24"/>
          <w:szCs w:val="24"/>
          <w:shd w:val="clear" w:color="auto" w:fill="FFFFFF"/>
          <w:lang w:eastAsia="ru-RU"/>
        </w:rPr>
        <w:t>. В ней укажите, что по итогам расчетов и переговоров с учредителем, поисков учителя выявили, что нет необходимых ресурсов (есть условия) для преподавания предметов. В ООП можете сослаться на эту справку. Она поможет обосновать вашу позицию перед проверяющими.)</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b/>
          <w:color w:val="000000"/>
          <w:sz w:val="24"/>
          <w:szCs w:val="24"/>
          <w:lang w:eastAsia="ru-RU"/>
        </w:rPr>
      </w:pPr>
      <w:bookmarkStart w:id="116" w:name="137074"/>
      <w:bookmarkEnd w:id="116"/>
      <w:r w:rsidRPr="00CB103B">
        <w:rPr>
          <w:rFonts w:ascii="Times New Roman" w:eastAsia="Times New Roman" w:hAnsi="Times New Roman" w:cs="Times New Roman"/>
          <w:color w:val="000000"/>
          <w:sz w:val="24"/>
          <w:szCs w:val="24"/>
          <w:lang w:eastAsia="ru-RU"/>
        </w:rPr>
        <w:t xml:space="preserve">131.13. Образовательная организация обеспечивает реализацию учебных планов одного или нескольких профилей обучения: </w:t>
      </w:r>
      <w:r w:rsidRPr="00CB103B">
        <w:rPr>
          <w:rFonts w:ascii="Times New Roman" w:eastAsia="Times New Roman" w:hAnsi="Times New Roman" w:cs="Times New Roman"/>
          <w:b/>
          <w:color w:val="000000"/>
          <w:sz w:val="24"/>
          <w:szCs w:val="24"/>
          <w:lang w:eastAsia="ru-RU"/>
        </w:rPr>
        <w:t>естественно-научного, гуманитарного, социально-экономического, технологического, универсального.</w:t>
      </w:r>
    </w:p>
    <w:p w:rsidR="00CB103B" w:rsidRPr="00CB103B" w:rsidRDefault="00CB103B" w:rsidP="00CB103B">
      <w:pPr>
        <w:jc w:val="both"/>
        <w:rPr>
          <w:rFonts w:ascii="Times New Roman" w:hAnsi="Times New Roman" w:cs="Times New Roman"/>
          <w:b/>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131.14. При реализации вариантов федерального </w:t>
      </w:r>
      <w:r w:rsidRPr="00CB103B">
        <w:rPr>
          <w:rFonts w:ascii="Times New Roman" w:hAnsi="Times New Roman" w:cs="Times New Roman"/>
          <w:b/>
          <w:color w:val="000000"/>
          <w:sz w:val="24"/>
          <w:szCs w:val="24"/>
          <w:shd w:val="clear" w:color="auto" w:fill="FFFFFF"/>
        </w:rPr>
        <w:t>учебного плана естественно-научного, гуманитарного, социально-экономического, технологического, количество часов на физическую культуру составляет 2,</w:t>
      </w:r>
      <w:r w:rsidRPr="00CB103B">
        <w:rPr>
          <w:rFonts w:ascii="Times New Roman" w:hAnsi="Times New Roman" w:cs="Times New Roman"/>
          <w:color w:val="000000"/>
          <w:sz w:val="24"/>
          <w:szCs w:val="24"/>
          <w:shd w:val="clear" w:color="auto" w:fill="FFFFFF"/>
        </w:rPr>
        <w:t xml:space="preserve"> </w:t>
      </w:r>
      <w:r w:rsidRPr="00CB103B">
        <w:rPr>
          <w:rFonts w:ascii="Times New Roman" w:hAnsi="Times New Roman" w:cs="Times New Roman"/>
          <w:b/>
          <w:color w:val="000000"/>
          <w:sz w:val="24"/>
          <w:szCs w:val="24"/>
          <w:shd w:val="clear" w:color="auto" w:fill="FFFFFF"/>
        </w:rPr>
        <w:t>третий час</w:t>
      </w:r>
      <w:r w:rsidRPr="00CB103B">
        <w:rPr>
          <w:rFonts w:ascii="Times New Roman" w:hAnsi="Times New Roman" w:cs="Times New Roman"/>
          <w:color w:val="000000"/>
          <w:sz w:val="24"/>
          <w:szCs w:val="24"/>
          <w:shd w:val="clear" w:color="auto" w:fill="FFFFFF"/>
        </w:rPr>
        <w:t xml:space="preserve"> рекомендуется реализовывать образовательной организацией </w:t>
      </w:r>
      <w:r w:rsidRPr="00CB103B">
        <w:rPr>
          <w:rFonts w:ascii="Times New Roman" w:hAnsi="Times New Roman" w:cs="Times New Roman"/>
          <w:b/>
          <w:color w:val="000000"/>
          <w:sz w:val="24"/>
          <w:szCs w:val="24"/>
          <w:shd w:val="clear" w:color="auto" w:fill="FFFFFF"/>
        </w:rPr>
        <w:t>за счет часов части, формируемой участниками образовательных отношений,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lastRenderedPageBreak/>
        <w:t xml:space="preserve">131.15. В учебном плане должно быть предусмотрено выполнение обучающимися </w:t>
      </w:r>
      <w:r w:rsidRPr="00CB103B">
        <w:rPr>
          <w:rFonts w:ascii="Times New Roman" w:eastAsia="Times New Roman" w:hAnsi="Times New Roman" w:cs="Times New Roman"/>
          <w:b/>
          <w:color w:val="000000"/>
          <w:sz w:val="24"/>
          <w:szCs w:val="24"/>
          <w:lang w:eastAsia="ru-RU"/>
        </w:rPr>
        <w:t>индивидуального(</w:t>
      </w:r>
      <w:proofErr w:type="spellStart"/>
      <w:r w:rsidRPr="00CB103B">
        <w:rPr>
          <w:rFonts w:ascii="Times New Roman" w:eastAsia="Times New Roman" w:hAnsi="Times New Roman" w:cs="Times New Roman"/>
          <w:b/>
          <w:color w:val="000000"/>
          <w:sz w:val="24"/>
          <w:szCs w:val="24"/>
          <w:lang w:eastAsia="ru-RU"/>
        </w:rPr>
        <w:t>ых</w:t>
      </w:r>
      <w:proofErr w:type="spellEnd"/>
      <w:r w:rsidRPr="00CB103B">
        <w:rPr>
          <w:rFonts w:ascii="Times New Roman" w:eastAsia="Times New Roman" w:hAnsi="Times New Roman" w:cs="Times New Roman"/>
          <w:b/>
          <w:color w:val="000000"/>
          <w:sz w:val="24"/>
          <w:szCs w:val="24"/>
          <w:lang w:eastAsia="ru-RU"/>
        </w:rPr>
        <w:t>) проекта(</w:t>
      </w:r>
      <w:proofErr w:type="spellStart"/>
      <w:r w:rsidRPr="00CB103B">
        <w:rPr>
          <w:rFonts w:ascii="Times New Roman" w:eastAsia="Times New Roman" w:hAnsi="Times New Roman" w:cs="Times New Roman"/>
          <w:b/>
          <w:color w:val="000000"/>
          <w:sz w:val="24"/>
          <w:szCs w:val="24"/>
          <w:lang w:eastAsia="ru-RU"/>
        </w:rPr>
        <w:t>ов</w:t>
      </w:r>
      <w:proofErr w:type="spellEnd"/>
      <w:r w:rsidRPr="00CB103B">
        <w:rPr>
          <w:rFonts w:ascii="Times New Roman" w:eastAsia="Times New Roman" w:hAnsi="Times New Roman" w:cs="Times New Roman"/>
          <w:b/>
          <w:color w:val="000000"/>
          <w:sz w:val="24"/>
          <w:szCs w:val="24"/>
          <w:lang w:eastAsia="ru-RU"/>
        </w:rPr>
        <w:t>).</w:t>
      </w:r>
      <w:r w:rsidRPr="00CB103B">
        <w:rPr>
          <w:rFonts w:ascii="Times New Roman" w:eastAsia="Times New Roman" w:hAnsi="Times New Roman" w:cs="Times New Roman"/>
          <w:color w:val="000000"/>
          <w:sz w:val="24"/>
          <w:szCs w:val="24"/>
          <w:lang w:eastAsia="ru-RU"/>
        </w:rPr>
        <w:t xml:space="preserve"> Индивидуальный проект </w:t>
      </w:r>
      <w:r w:rsidRPr="00CB103B">
        <w:rPr>
          <w:rFonts w:ascii="Times New Roman" w:eastAsia="Times New Roman" w:hAnsi="Times New Roman" w:cs="Times New Roman"/>
          <w:b/>
          <w:color w:val="000000"/>
          <w:sz w:val="24"/>
          <w:szCs w:val="24"/>
          <w:lang w:eastAsia="ru-RU"/>
        </w:rPr>
        <w:t>выполняется обучающимся самостоятельно под руководством учителя</w:t>
      </w:r>
      <w:r w:rsidRPr="00CB103B">
        <w:rPr>
          <w:rFonts w:ascii="Times New Roman" w:eastAsia="Times New Roman" w:hAnsi="Times New Roman" w:cs="Times New Roman"/>
          <w:color w:val="000000"/>
          <w:sz w:val="24"/>
          <w:szCs w:val="24"/>
          <w:lang w:eastAsia="ru-RU"/>
        </w:rPr>
        <w:t xml:space="preserve">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 Индивидуальный проект выполняется обучающимся в течение одного года или двух лет в рамках учебного времени, специально отведенного учебным планом.</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b/>
          <w:color w:val="000000"/>
          <w:sz w:val="24"/>
          <w:szCs w:val="24"/>
          <w:lang w:eastAsia="ru-RU"/>
        </w:rPr>
      </w:pPr>
      <w:bookmarkStart w:id="117" w:name="137077"/>
      <w:bookmarkEnd w:id="117"/>
      <w:r w:rsidRPr="00CB103B">
        <w:rPr>
          <w:rFonts w:ascii="Times New Roman" w:eastAsia="Times New Roman" w:hAnsi="Times New Roman" w:cs="Times New Roman"/>
          <w:color w:val="000000"/>
          <w:sz w:val="24"/>
          <w:szCs w:val="24"/>
          <w:lang w:eastAsia="ru-RU"/>
        </w:rPr>
        <w:t xml:space="preserve">131.16. Допускается включение в учебный план времени, отведенного в первую очередь на конструирование выбора обучающегося, его самоопределение и педагогическое сопровождение этих процессов. </w:t>
      </w:r>
      <w:r w:rsidRPr="00CB103B">
        <w:rPr>
          <w:rFonts w:ascii="Times New Roman" w:eastAsia="Times New Roman" w:hAnsi="Times New Roman" w:cs="Times New Roman"/>
          <w:b/>
          <w:color w:val="000000"/>
          <w:sz w:val="24"/>
          <w:szCs w:val="24"/>
          <w:lang w:eastAsia="ru-RU"/>
        </w:rPr>
        <w:t>Могут быть выделены часы на консультирование с тьютором, психологом, учителем, руководителем образовательной организации.</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131.19. Для формирования учебного плана профиля необходимо:</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b/>
          <w:color w:val="000000"/>
          <w:sz w:val="24"/>
          <w:szCs w:val="24"/>
          <w:lang w:eastAsia="ru-RU"/>
        </w:rPr>
      </w:pPr>
      <w:bookmarkStart w:id="118" w:name="137081"/>
      <w:bookmarkEnd w:id="118"/>
      <w:r w:rsidRPr="00CB103B">
        <w:rPr>
          <w:rFonts w:ascii="Times New Roman" w:eastAsia="Times New Roman" w:hAnsi="Times New Roman" w:cs="Times New Roman"/>
          <w:color w:val="000000"/>
          <w:sz w:val="24"/>
          <w:szCs w:val="24"/>
          <w:lang w:eastAsia="ru-RU"/>
        </w:rPr>
        <w:t xml:space="preserve">1) </w:t>
      </w:r>
      <w:r w:rsidRPr="00CB103B">
        <w:rPr>
          <w:rFonts w:ascii="Times New Roman" w:eastAsia="Times New Roman" w:hAnsi="Times New Roman" w:cs="Times New Roman"/>
          <w:b/>
          <w:color w:val="000000"/>
          <w:sz w:val="24"/>
          <w:szCs w:val="24"/>
          <w:lang w:eastAsia="ru-RU"/>
        </w:rPr>
        <w:t>определить профиль обучения;</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b/>
          <w:color w:val="000000"/>
          <w:sz w:val="24"/>
          <w:szCs w:val="24"/>
          <w:lang w:eastAsia="ru-RU"/>
        </w:rPr>
      </w:pPr>
      <w:bookmarkStart w:id="119" w:name="137082"/>
      <w:bookmarkEnd w:id="119"/>
      <w:r w:rsidRPr="00CB103B">
        <w:rPr>
          <w:rFonts w:ascii="Times New Roman" w:eastAsia="Times New Roman" w:hAnsi="Times New Roman" w:cs="Times New Roman"/>
          <w:color w:val="000000"/>
          <w:sz w:val="24"/>
          <w:szCs w:val="24"/>
          <w:lang w:eastAsia="ru-RU"/>
        </w:rPr>
        <w:t xml:space="preserve">2) </w:t>
      </w:r>
      <w:r w:rsidRPr="00CB103B">
        <w:rPr>
          <w:rFonts w:ascii="Times New Roman" w:eastAsia="Times New Roman" w:hAnsi="Times New Roman" w:cs="Times New Roman"/>
          <w:b/>
          <w:color w:val="000000"/>
          <w:sz w:val="24"/>
          <w:szCs w:val="24"/>
          <w:lang w:eastAsia="ru-RU"/>
        </w:rPr>
        <w:t>выбрать из перечня обязательные, общие для всех профилей, предметы на базовом уровне.</w:t>
      </w:r>
      <w:r w:rsidRPr="00CB103B">
        <w:rPr>
          <w:rFonts w:ascii="Times New Roman" w:eastAsia="Times New Roman" w:hAnsi="Times New Roman" w:cs="Times New Roman"/>
          <w:color w:val="000000"/>
          <w:sz w:val="24"/>
          <w:szCs w:val="24"/>
          <w:lang w:eastAsia="ru-RU"/>
        </w:rPr>
        <w:t xml:space="preserve"> </w:t>
      </w:r>
      <w:r w:rsidRPr="00CB103B">
        <w:rPr>
          <w:rFonts w:ascii="Times New Roman" w:eastAsia="Times New Roman" w:hAnsi="Times New Roman" w:cs="Times New Roman"/>
          <w:b/>
          <w:color w:val="000000"/>
          <w:sz w:val="24"/>
          <w:szCs w:val="24"/>
          <w:lang w:eastAsia="ru-RU"/>
        </w:rPr>
        <w:t>Включить в план не менее двух учебных предметов на углубленном уровне,</w:t>
      </w:r>
      <w:r w:rsidRPr="00CB103B">
        <w:rPr>
          <w:rFonts w:ascii="Times New Roman" w:eastAsia="Times New Roman" w:hAnsi="Times New Roman" w:cs="Times New Roman"/>
          <w:color w:val="000000"/>
          <w:sz w:val="24"/>
          <w:szCs w:val="24"/>
          <w:lang w:eastAsia="ru-RU"/>
        </w:rPr>
        <w:t xml:space="preserve"> которые </w:t>
      </w:r>
      <w:r w:rsidRPr="00CB103B">
        <w:rPr>
          <w:rFonts w:ascii="Times New Roman" w:eastAsia="Times New Roman" w:hAnsi="Times New Roman" w:cs="Times New Roman"/>
          <w:b/>
          <w:color w:val="000000"/>
          <w:sz w:val="24"/>
          <w:szCs w:val="24"/>
          <w:lang w:eastAsia="ru-RU"/>
        </w:rPr>
        <w:t>будут определять направленность образования в данном профиле;</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b/>
          <w:color w:val="000000"/>
          <w:sz w:val="24"/>
          <w:szCs w:val="24"/>
          <w:lang w:eastAsia="ru-RU"/>
        </w:rPr>
      </w:pPr>
      <w:bookmarkStart w:id="120" w:name="137083"/>
      <w:bookmarkEnd w:id="120"/>
      <w:r w:rsidRPr="00CB103B">
        <w:rPr>
          <w:rFonts w:ascii="Times New Roman" w:eastAsia="Times New Roman" w:hAnsi="Times New Roman" w:cs="Times New Roman"/>
          <w:color w:val="000000"/>
          <w:sz w:val="24"/>
          <w:szCs w:val="24"/>
          <w:lang w:eastAsia="ru-RU"/>
        </w:rPr>
        <w:t xml:space="preserve">3) </w:t>
      </w:r>
      <w:r w:rsidRPr="00CB103B">
        <w:rPr>
          <w:rFonts w:ascii="Times New Roman" w:eastAsia="Times New Roman" w:hAnsi="Times New Roman" w:cs="Times New Roman"/>
          <w:b/>
          <w:color w:val="000000"/>
          <w:sz w:val="24"/>
          <w:szCs w:val="24"/>
          <w:lang w:eastAsia="ru-RU"/>
        </w:rPr>
        <w:t>дополнить</w:t>
      </w:r>
      <w:r w:rsidRPr="00CB103B">
        <w:rPr>
          <w:rFonts w:ascii="Times New Roman" w:eastAsia="Times New Roman" w:hAnsi="Times New Roman" w:cs="Times New Roman"/>
          <w:color w:val="000000"/>
          <w:sz w:val="24"/>
          <w:szCs w:val="24"/>
          <w:lang w:eastAsia="ru-RU"/>
        </w:rPr>
        <w:t xml:space="preserve"> учебный план</w:t>
      </w:r>
      <w:r w:rsidRPr="00CB103B">
        <w:rPr>
          <w:rFonts w:ascii="Times New Roman" w:eastAsia="Times New Roman" w:hAnsi="Times New Roman" w:cs="Times New Roman"/>
          <w:b/>
          <w:color w:val="000000"/>
          <w:sz w:val="24"/>
          <w:szCs w:val="24"/>
          <w:lang w:eastAsia="ru-RU"/>
        </w:rPr>
        <w:t xml:space="preserve"> индивидуальным(и) проектом(ами);</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121" w:name="137084"/>
      <w:bookmarkEnd w:id="121"/>
      <w:r w:rsidRPr="00CB103B">
        <w:rPr>
          <w:rFonts w:ascii="Times New Roman" w:eastAsia="Times New Roman" w:hAnsi="Times New Roman" w:cs="Times New Roman"/>
          <w:color w:val="000000"/>
          <w:sz w:val="24"/>
          <w:szCs w:val="24"/>
          <w:lang w:eastAsia="ru-RU"/>
        </w:rPr>
        <w:t xml:space="preserve">4) подсчитать суммарное число часов, отводимых на изучение учебных предметов, выбранных в </w:t>
      </w:r>
      <w:proofErr w:type="spellStart"/>
      <w:r w:rsidRPr="00CB103B">
        <w:rPr>
          <w:rFonts w:ascii="Times New Roman" w:eastAsia="Times New Roman" w:hAnsi="Times New Roman" w:cs="Times New Roman"/>
          <w:color w:val="000000"/>
          <w:sz w:val="24"/>
          <w:szCs w:val="24"/>
          <w:lang w:eastAsia="ru-RU"/>
        </w:rPr>
        <w:t>пп</w:t>
      </w:r>
      <w:proofErr w:type="spellEnd"/>
      <w:r w:rsidRPr="00CB103B">
        <w:rPr>
          <w:rFonts w:ascii="Times New Roman" w:eastAsia="Times New Roman" w:hAnsi="Times New Roman" w:cs="Times New Roman"/>
          <w:color w:val="000000"/>
          <w:sz w:val="24"/>
          <w:szCs w:val="24"/>
          <w:lang w:eastAsia="ru-RU"/>
        </w:rPr>
        <w:t xml:space="preserve">. 2 и 3. Если полученное число часов меньше времени, предусмотренного ФГОС СОО </w:t>
      </w:r>
      <w:r w:rsidRPr="00CB103B">
        <w:rPr>
          <w:rFonts w:ascii="Times New Roman" w:eastAsia="Times New Roman" w:hAnsi="Times New Roman" w:cs="Times New Roman"/>
          <w:b/>
          <w:color w:val="000000"/>
          <w:sz w:val="24"/>
          <w:szCs w:val="24"/>
          <w:lang w:eastAsia="ru-RU"/>
        </w:rPr>
        <w:t>(2170 часов),</w:t>
      </w:r>
      <w:r w:rsidRPr="00CB103B">
        <w:rPr>
          <w:rFonts w:ascii="Times New Roman" w:eastAsia="Times New Roman" w:hAnsi="Times New Roman" w:cs="Times New Roman"/>
          <w:color w:val="000000"/>
          <w:sz w:val="24"/>
          <w:szCs w:val="24"/>
          <w:lang w:eastAsia="ru-RU"/>
        </w:rPr>
        <w:t xml:space="preserve"> можно дополнить учебный план профиля еще каким-либо предметом (предметами) на базовом или углубленном уровне либо изменить количество часов на изучение выбранных предметов; завершить формирование учебного плана профиля дополнительными учебными предметами, курсами по выбору обучающихся;</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122" w:name="137085"/>
      <w:bookmarkEnd w:id="122"/>
      <w:r w:rsidRPr="00CB103B">
        <w:rPr>
          <w:rFonts w:ascii="Times New Roman" w:eastAsia="Times New Roman" w:hAnsi="Times New Roman" w:cs="Times New Roman"/>
          <w:color w:val="000000"/>
          <w:sz w:val="24"/>
          <w:szCs w:val="24"/>
          <w:lang w:eastAsia="ru-RU"/>
        </w:rPr>
        <w:t xml:space="preserve">5) если суммарное число часов больше или равно минимальному числу часов, но меньше максимально допустимого </w:t>
      </w:r>
      <w:r w:rsidRPr="00CB103B">
        <w:rPr>
          <w:rFonts w:ascii="Times New Roman" w:eastAsia="Times New Roman" w:hAnsi="Times New Roman" w:cs="Times New Roman"/>
          <w:b/>
          <w:color w:val="000000"/>
          <w:sz w:val="24"/>
          <w:szCs w:val="24"/>
          <w:lang w:eastAsia="ru-RU"/>
        </w:rPr>
        <w:t>(2516 часов),</w:t>
      </w:r>
      <w:r w:rsidRPr="00CB103B">
        <w:rPr>
          <w:rFonts w:ascii="Times New Roman" w:eastAsia="Times New Roman" w:hAnsi="Times New Roman" w:cs="Times New Roman"/>
          <w:color w:val="000000"/>
          <w:sz w:val="24"/>
          <w:szCs w:val="24"/>
          <w:lang w:eastAsia="ru-RU"/>
        </w:rPr>
        <w:t xml:space="preserve"> то образовательная организация может завершить формирование учебного плана, или увеличить количество часов на изучение отдельных предметов, или включить в план другие курсы по выбору обучающихся.</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r w:rsidRPr="00CB103B">
        <w:rPr>
          <w:rFonts w:ascii="Times New Roman" w:hAnsi="Times New Roman" w:cs="Times New Roman"/>
          <w:b/>
          <w:color w:val="000000"/>
          <w:sz w:val="24"/>
          <w:szCs w:val="24"/>
          <w:shd w:val="clear" w:color="auto" w:fill="FFFFFF"/>
        </w:rPr>
        <w:t>131.20.1. Технологический профиль</w:t>
      </w:r>
      <w:r w:rsidRPr="00CB103B">
        <w:rPr>
          <w:rFonts w:ascii="Times New Roman" w:hAnsi="Times New Roman" w:cs="Times New Roman"/>
          <w:color w:val="000000"/>
          <w:sz w:val="24"/>
          <w:szCs w:val="24"/>
          <w:shd w:val="clear" w:color="auto" w:fill="FFFFFF"/>
        </w:rPr>
        <w:t xml:space="preserve"> ориентирован на производственную, инженерную и информационную сферы деятельности, поэтому в данном профиле для изучения </w:t>
      </w:r>
      <w:r w:rsidRPr="00CB103B">
        <w:rPr>
          <w:rFonts w:ascii="Times New Roman" w:hAnsi="Times New Roman" w:cs="Times New Roman"/>
          <w:b/>
          <w:color w:val="000000"/>
          <w:sz w:val="24"/>
          <w:szCs w:val="24"/>
          <w:shd w:val="clear" w:color="auto" w:fill="FFFFFF"/>
        </w:rPr>
        <w:t>на углубленном уровне выбираются учебные предметы и дополнительные предметы, курсы преимущественно из предметных областей "Математика и информатика" и "Естественно-научные предметы".</w:t>
      </w:r>
    </w:p>
    <w:p w:rsidR="00CB103B" w:rsidRPr="00CB103B" w:rsidRDefault="00CB103B" w:rsidP="00CB103B">
      <w:pPr>
        <w:spacing w:after="0" w:line="351" w:lineRule="atLeast"/>
        <w:jc w:val="center"/>
        <w:outlineLvl w:val="0"/>
        <w:rPr>
          <w:rFonts w:ascii="Times New Roman" w:eastAsia="Times New Roman" w:hAnsi="Times New Roman" w:cs="Times New Roman"/>
          <w:b/>
          <w:bCs/>
          <w:color w:val="333333"/>
          <w:kern w:val="36"/>
          <w:sz w:val="24"/>
          <w:szCs w:val="24"/>
          <w:lang w:eastAsia="ru-RU"/>
        </w:rPr>
      </w:pPr>
      <w:r w:rsidRPr="00CB103B">
        <w:rPr>
          <w:rFonts w:ascii="Times New Roman" w:eastAsia="Times New Roman" w:hAnsi="Times New Roman" w:cs="Times New Roman"/>
          <w:b/>
          <w:bCs/>
          <w:color w:val="333333"/>
          <w:kern w:val="36"/>
          <w:sz w:val="24"/>
          <w:szCs w:val="24"/>
          <w:lang w:eastAsia="ru-RU"/>
        </w:rPr>
        <w:t>Пример учебного плана технологического (инженерного) профиля (с углубленным изучением математики и физики) (вариант 1)</w:t>
      </w:r>
    </w:p>
    <w:tbl>
      <w:tblPr>
        <w:tblW w:w="0" w:type="auto"/>
        <w:tblCellMar>
          <w:left w:w="0" w:type="dxa"/>
          <w:right w:w="0" w:type="dxa"/>
        </w:tblCellMar>
        <w:tblLook w:val="04A0" w:firstRow="1" w:lastRow="0" w:firstColumn="1" w:lastColumn="0" w:noHBand="0" w:noVBand="1"/>
      </w:tblPr>
      <w:tblGrid>
        <w:gridCol w:w="2145"/>
        <w:gridCol w:w="2483"/>
        <w:gridCol w:w="1167"/>
        <w:gridCol w:w="886"/>
        <w:gridCol w:w="886"/>
        <w:gridCol w:w="886"/>
        <w:gridCol w:w="886"/>
      </w:tblGrid>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300" w:line="293" w:lineRule="atLeast"/>
              <w:jc w:val="center"/>
              <w:rPr>
                <w:rFonts w:ascii="Arial" w:eastAsia="Times New Roman" w:hAnsi="Arial" w:cs="Arial"/>
                <w:b/>
                <w:bCs/>
                <w:color w:val="333333"/>
                <w:sz w:val="24"/>
                <w:szCs w:val="24"/>
                <w:lang w:eastAsia="ru-RU"/>
              </w:rPr>
            </w:pPr>
            <w:r w:rsidRPr="00CB103B">
              <w:rPr>
                <w:rFonts w:ascii="Arial" w:eastAsia="Times New Roman" w:hAnsi="Arial" w:cs="Arial"/>
                <w:b/>
                <w:bCs/>
                <w:color w:val="333333"/>
                <w:sz w:val="24"/>
                <w:szCs w:val="24"/>
                <w:lang w:eastAsia="ru-RU"/>
              </w:rPr>
              <w:t>Предметная область</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23" w:name="008767"/>
            <w:bookmarkEnd w:id="123"/>
            <w:r w:rsidRPr="00CB103B">
              <w:rPr>
                <w:rFonts w:ascii="Arial" w:eastAsia="Times New Roman" w:hAnsi="Arial" w:cs="Arial"/>
                <w:b/>
                <w:bCs/>
                <w:color w:val="333333"/>
                <w:sz w:val="24"/>
                <w:szCs w:val="24"/>
                <w:lang w:eastAsia="ru-RU"/>
              </w:rPr>
              <w:t>Учебный предмет (учебный курс)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24" w:name="008768"/>
            <w:bookmarkEnd w:id="124"/>
            <w:r w:rsidRPr="00CB103B">
              <w:rPr>
                <w:rFonts w:ascii="Arial" w:eastAsia="Times New Roman" w:hAnsi="Arial" w:cs="Arial"/>
                <w:b/>
                <w:bCs/>
                <w:color w:val="333333"/>
                <w:sz w:val="24"/>
                <w:szCs w:val="24"/>
                <w:lang w:eastAsia="ru-RU"/>
              </w:rPr>
              <w:t>Уровень</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25" w:name="008769"/>
            <w:bookmarkEnd w:id="125"/>
            <w:r w:rsidRPr="00CB103B">
              <w:rPr>
                <w:rFonts w:ascii="Arial" w:eastAsia="Times New Roman" w:hAnsi="Arial" w:cs="Arial"/>
                <w:b/>
                <w:bCs/>
                <w:color w:val="333333"/>
                <w:sz w:val="24"/>
                <w:szCs w:val="24"/>
                <w:lang w:eastAsia="ru-RU"/>
              </w:rPr>
              <w:t>5-ти дневная неделя</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26" w:name="008770"/>
            <w:bookmarkEnd w:id="126"/>
            <w:r w:rsidRPr="00CB103B">
              <w:rPr>
                <w:rFonts w:ascii="Arial" w:eastAsia="Times New Roman" w:hAnsi="Arial" w:cs="Arial"/>
                <w:b/>
                <w:bCs/>
                <w:color w:val="333333"/>
                <w:sz w:val="24"/>
                <w:szCs w:val="24"/>
                <w:lang w:eastAsia="ru-RU"/>
              </w:rPr>
              <w:t>6-ти дневная неделя</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b/>
                <w:bCs/>
                <w:color w:val="333333"/>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27" w:name="008771"/>
            <w:bookmarkEnd w:id="127"/>
            <w:r w:rsidRPr="00CB103B">
              <w:rPr>
                <w:rFonts w:ascii="Arial" w:eastAsia="Times New Roman" w:hAnsi="Arial" w:cs="Arial"/>
                <w:b/>
                <w:bCs/>
                <w:color w:val="333333"/>
                <w:sz w:val="24"/>
                <w:szCs w:val="24"/>
                <w:lang w:eastAsia="ru-RU"/>
              </w:rPr>
              <w:t>Количество часов в неделю</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28" w:name="008772"/>
            <w:bookmarkEnd w:id="128"/>
            <w:r w:rsidRPr="00CB103B">
              <w:rPr>
                <w:rFonts w:ascii="Arial" w:eastAsia="Times New Roman" w:hAnsi="Arial" w:cs="Arial"/>
                <w:b/>
                <w:bCs/>
                <w:color w:val="333333"/>
                <w:sz w:val="24"/>
                <w:szCs w:val="24"/>
                <w:lang w:eastAsia="ru-RU"/>
              </w:rPr>
              <w:t>Количество часов в неделю</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b/>
                <w:bCs/>
                <w:color w:val="333333"/>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29" w:name="008773"/>
            <w:bookmarkEnd w:id="129"/>
            <w:r w:rsidRPr="00CB103B">
              <w:rPr>
                <w:rFonts w:ascii="Arial" w:eastAsia="Times New Roman" w:hAnsi="Arial" w:cs="Arial"/>
                <w:b/>
                <w:bCs/>
                <w:color w:val="333333"/>
                <w:sz w:val="24"/>
                <w:szCs w:val="24"/>
                <w:lang w:eastAsia="ru-RU"/>
              </w:rPr>
              <w:t>10 класс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30" w:name="008774"/>
            <w:bookmarkEnd w:id="130"/>
            <w:r w:rsidRPr="00CB103B">
              <w:rPr>
                <w:rFonts w:ascii="Arial" w:eastAsia="Times New Roman" w:hAnsi="Arial" w:cs="Arial"/>
                <w:b/>
                <w:bCs/>
                <w:color w:val="333333"/>
                <w:sz w:val="24"/>
                <w:szCs w:val="24"/>
                <w:lang w:eastAsia="ru-RU"/>
              </w:rPr>
              <w:t>11 класс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31" w:name="008775"/>
            <w:bookmarkEnd w:id="131"/>
            <w:r w:rsidRPr="00CB103B">
              <w:rPr>
                <w:rFonts w:ascii="Arial" w:eastAsia="Times New Roman" w:hAnsi="Arial" w:cs="Arial"/>
                <w:b/>
                <w:bCs/>
                <w:color w:val="333333"/>
                <w:sz w:val="24"/>
                <w:szCs w:val="24"/>
                <w:lang w:eastAsia="ru-RU"/>
              </w:rPr>
              <w:t>10 класс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jc w:val="center"/>
              <w:rPr>
                <w:rFonts w:ascii="Arial" w:eastAsia="Times New Roman" w:hAnsi="Arial" w:cs="Arial"/>
                <w:b/>
                <w:bCs/>
                <w:color w:val="333333"/>
                <w:sz w:val="24"/>
                <w:szCs w:val="24"/>
                <w:lang w:eastAsia="ru-RU"/>
              </w:rPr>
            </w:pPr>
            <w:bookmarkStart w:id="132" w:name="008776"/>
            <w:bookmarkEnd w:id="132"/>
            <w:r w:rsidRPr="00CB103B">
              <w:rPr>
                <w:rFonts w:ascii="Arial" w:eastAsia="Times New Roman" w:hAnsi="Arial" w:cs="Arial"/>
                <w:b/>
                <w:bCs/>
                <w:color w:val="333333"/>
                <w:sz w:val="24"/>
                <w:szCs w:val="24"/>
                <w:lang w:eastAsia="ru-RU"/>
              </w:rPr>
              <w:t>11 класс</w:t>
            </w:r>
          </w:p>
        </w:tc>
      </w:tr>
      <w:tr w:rsidR="00CB103B" w:rsidRPr="00CB103B" w:rsidTr="00CB103B">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33" w:name="008777"/>
            <w:bookmarkEnd w:id="133"/>
            <w:r w:rsidRPr="00CB103B">
              <w:rPr>
                <w:rFonts w:ascii="Arial" w:eastAsia="Times New Roman" w:hAnsi="Arial" w:cs="Arial"/>
                <w:sz w:val="24"/>
                <w:szCs w:val="24"/>
                <w:lang w:eastAsia="ru-RU"/>
              </w:rPr>
              <w:t>Обязательная часть</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Times New Roman" w:eastAsia="Times New Roman" w:hAnsi="Times New Roman" w:cs="Times New Roman"/>
                <w:sz w:val="24"/>
                <w:szCs w:val="24"/>
                <w:lang w:eastAsia="ru-RU"/>
              </w:rPr>
            </w:pP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34" w:name="008778"/>
            <w:bookmarkEnd w:id="134"/>
            <w:r w:rsidRPr="00CB103B">
              <w:rPr>
                <w:rFonts w:ascii="Arial" w:eastAsia="Times New Roman" w:hAnsi="Arial" w:cs="Arial"/>
                <w:sz w:val="24"/>
                <w:szCs w:val="24"/>
                <w:lang w:eastAsia="ru-RU"/>
              </w:rPr>
              <w:t>Русский язык и литература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35" w:name="008779"/>
            <w:bookmarkEnd w:id="135"/>
            <w:r w:rsidRPr="00CB103B">
              <w:rPr>
                <w:rFonts w:ascii="Arial" w:eastAsia="Times New Roman" w:hAnsi="Arial" w:cs="Arial"/>
                <w:sz w:val="24"/>
                <w:szCs w:val="24"/>
                <w:lang w:eastAsia="ru-RU"/>
              </w:rPr>
              <w:t>Русский язык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36" w:name="008780"/>
            <w:bookmarkEnd w:id="136"/>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37" w:name="008781"/>
            <w:bookmarkEnd w:id="137"/>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38" w:name="008782"/>
            <w:bookmarkEnd w:id="138"/>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39" w:name="008783"/>
            <w:bookmarkEnd w:id="139"/>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0" w:name="008784"/>
            <w:bookmarkEnd w:id="140"/>
            <w:r w:rsidRPr="00CB103B">
              <w:rPr>
                <w:rFonts w:ascii="Arial" w:eastAsia="Times New Roman" w:hAnsi="Arial" w:cs="Arial"/>
                <w:sz w:val="24"/>
                <w:szCs w:val="24"/>
                <w:lang w:eastAsia="ru-RU"/>
              </w:rPr>
              <w:t>2</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1" w:name="008785"/>
            <w:bookmarkEnd w:id="141"/>
            <w:r w:rsidRPr="00CB103B">
              <w:rPr>
                <w:rFonts w:ascii="Arial" w:eastAsia="Times New Roman" w:hAnsi="Arial" w:cs="Arial"/>
                <w:sz w:val="24"/>
                <w:szCs w:val="24"/>
                <w:lang w:eastAsia="ru-RU"/>
              </w:rPr>
              <w:t>Литература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2" w:name="008786"/>
            <w:bookmarkEnd w:id="142"/>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3" w:name="008787"/>
            <w:bookmarkEnd w:id="143"/>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4" w:name="008788"/>
            <w:bookmarkEnd w:id="144"/>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5" w:name="008789"/>
            <w:bookmarkEnd w:id="145"/>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6" w:name="008790"/>
            <w:bookmarkEnd w:id="146"/>
            <w:r w:rsidRPr="00CB103B">
              <w:rPr>
                <w:rFonts w:ascii="Arial" w:eastAsia="Times New Roman" w:hAnsi="Arial" w:cs="Arial"/>
                <w:sz w:val="24"/>
                <w:szCs w:val="24"/>
                <w:lang w:eastAsia="ru-RU"/>
              </w:rPr>
              <w:t>3</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7" w:name="008791"/>
            <w:bookmarkEnd w:id="147"/>
            <w:r w:rsidRPr="00CB103B">
              <w:rPr>
                <w:rFonts w:ascii="Arial" w:eastAsia="Times New Roman" w:hAnsi="Arial" w:cs="Arial"/>
                <w:sz w:val="24"/>
                <w:szCs w:val="24"/>
                <w:lang w:eastAsia="ru-RU"/>
              </w:rPr>
              <w:t>Иностранные языки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8" w:name="008792"/>
            <w:bookmarkEnd w:id="148"/>
            <w:r w:rsidRPr="00CB103B">
              <w:rPr>
                <w:rFonts w:ascii="Arial" w:eastAsia="Times New Roman" w:hAnsi="Arial" w:cs="Arial"/>
                <w:sz w:val="24"/>
                <w:szCs w:val="24"/>
                <w:lang w:eastAsia="ru-RU"/>
              </w:rPr>
              <w:t>Иностранный язык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49" w:name="008793"/>
            <w:bookmarkEnd w:id="149"/>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0" w:name="008794"/>
            <w:bookmarkEnd w:id="150"/>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1" w:name="008795"/>
            <w:bookmarkEnd w:id="151"/>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2" w:name="008796"/>
            <w:bookmarkEnd w:id="152"/>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3" w:name="008797"/>
            <w:bookmarkEnd w:id="153"/>
            <w:r w:rsidRPr="00CB103B">
              <w:rPr>
                <w:rFonts w:ascii="Arial" w:eastAsia="Times New Roman" w:hAnsi="Arial" w:cs="Arial"/>
                <w:sz w:val="24"/>
                <w:szCs w:val="24"/>
                <w:lang w:eastAsia="ru-RU"/>
              </w:rPr>
              <w:t>3</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4" w:name="008798"/>
            <w:bookmarkEnd w:id="154"/>
            <w:r w:rsidRPr="00CB103B">
              <w:rPr>
                <w:rFonts w:ascii="Arial" w:eastAsia="Times New Roman" w:hAnsi="Arial" w:cs="Arial"/>
                <w:sz w:val="24"/>
                <w:szCs w:val="24"/>
                <w:lang w:eastAsia="ru-RU"/>
              </w:rPr>
              <w:t>Математика и информатика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5" w:name="008799"/>
            <w:bookmarkEnd w:id="155"/>
            <w:r w:rsidRPr="00CB103B">
              <w:rPr>
                <w:rFonts w:ascii="Arial" w:eastAsia="Times New Roman" w:hAnsi="Arial" w:cs="Arial"/>
                <w:sz w:val="24"/>
                <w:szCs w:val="24"/>
                <w:lang w:eastAsia="ru-RU"/>
              </w:rPr>
              <w:t>Алгебра и начала математического анализа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6" w:name="008800"/>
            <w:bookmarkEnd w:id="156"/>
            <w:r w:rsidRPr="00CB103B">
              <w:rPr>
                <w:rFonts w:ascii="Arial" w:eastAsia="Times New Roman" w:hAnsi="Arial" w:cs="Arial"/>
                <w:sz w:val="24"/>
                <w:szCs w:val="24"/>
                <w:lang w:eastAsia="ru-RU"/>
              </w:rPr>
              <w:t>У</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7" w:name="008801"/>
            <w:bookmarkEnd w:id="157"/>
            <w:r w:rsidRPr="00CB103B">
              <w:rPr>
                <w:rFonts w:ascii="Arial" w:eastAsia="Times New Roman" w:hAnsi="Arial" w:cs="Arial"/>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8" w:name="008802"/>
            <w:bookmarkEnd w:id="158"/>
            <w:r w:rsidRPr="00CB103B">
              <w:rPr>
                <w:rFonts w:ascii="Arial" w:eastAsia="Times New Roman" w:hAnsi="Arial" w:cs="Arial"/>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59" w:name="008803"/>
            <w:bookmarkEnd w:id="159"/>
            <w:r w:rsidRPr="00CB103B">
              <w:rPr>
                <w:rFonts w:ascii="Arial" w:eastAsia="Times New Roman" w:hAnsi="Arial" w:cs="Arial"/>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0" w:name="008804"/>
            <w:bookmarkEnd w:id="160"/>
            <w:r w:rsidRPr="00CB103B">
              <w:rPr>
                <w:rFonts w:ascii="Arial" w:eastAsia="Times New Roman" w:hAnsi="Arial" w:cs="Arial"/>
                <w:sz w:val="24"/>
                <w:szCs w:val="24"/>
                <w:lang w:eastAsia="ru-RU"/>
              </w:rPr>
              <w:t>4</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1" w:name="008805"/>
            <w:bookmarkEnd w:id="161"/>
            <w:r w:rsidRPr="00CB103B">
              <w:rPr>
                <w:rFonts w:ascii="Arial" w:eastAsia="Times New Roman" w:hAnsi="Arial" w:cs="Arial"/>
                <w:sz w:val="24"/>
                <w:szCs w:val="24"/>
                <w:lang w:eastAsia="ru-RU"/>
              </w:rPr>
              <w:t>Геометрия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2" w:name="008806"/>
            <w:bookmarkEnd w:id="162"/>
            <w:r w:rsidRPr="00CB103B">
              <w:rPr>
                <w:rFonts w:ascii="Arial" w:eastAsia="Times New Roman" w:hAnsi="Arial" w:cs="Arial"/>
                <w:sz w:val="24"/>
                <w:szCs w:val="24"/>
                <w:lang w:eastAsia="ru-RU"/>
              </w:rPr>
              <w:t>У</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3" w:name="008807"/>
            <w:bookmarkEnd w:id="163"/>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4" w:name="008808"/>
            <w:bookmarkEnd w:id="164"/>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5" w:name="008809"/>
            <w:bookmarkEnd w:id="165"/>
            <w:r w:rsidRPr="00CB103B">
              <w:rPr>
                <w:rFonts w:ascii="Arial" w:eastAsia="Times New Roman" w:hAnsi="Arial" w:cs="Arial"/>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6" w:name="008810"/>
            <w:bookmarkEnd w:id="166"/>
            <w:r w:rsidRPr="00CB103B">
              <w:rPr>
                <w:rFonts w:ascii="Arial" w:eastAsia="Times New Roman" w:hAnsi="Arial" w:cs="Arial"/>
                <w:sz w:val="24"/>
                <w:szCs w:val="24"/>
                <w:lang w:eastAsia="ru-RU"/>
              </w:rPr>
              <w:t>3</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7" w:name="008811"/>
            <w:bookmarkEnd w:id="167"/>
            <w:r w:rsidRPr="00CB103B">
              <w:rPr>
                <w:rFonts w:ascii="Arial" w:eastAsia="Times New Roman" w:hAnsi="Arial" w:cs="Arial"/>
                <w:sz w:val="24"/>
                <w:szCs w:val="24"/>
                <w:lang w:eastAsia="ru-RU"/>
              </w:rPr>
              <w:t>Вероятность и статистика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8" w:name="008812"/>
            <w:bookmarkEnd w:id="168"/>
            <w:r w:rsidRPr="00CB103B">
              <w:rPr>
                <w:rFonts w:ascii="Arial" w:eastAsia="Times New Roman" w:hAnsi="Arial" w:cs="Arial"/>
                <w:sz w:val="24"/>
                <w:szCs w:val="24"/>
                <w:lang w:eastAsia="ru-RU"/>
              </w:rPr>
              <w:t>У</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69" w:name="008813"/>
            <w:bookmarkEnd w:id="169"/>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0" w:name="008814"/>
            <w:bookmarkEnd w:id="170"/>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1" w:name="008815"/>
            <w:bookmarkEnd w:id="171"/>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2" w:name="008816"/>
            <w:bookmarkEnd w:id="172"/>
            <w:r w:rsidRPr="00CB103B">
              <w:rPr>
                <w:rFonts w:ascii="Arial" w:eastAsia="Times New Roman" w:hAnsi="Arial" w:cs="Arial"/>
                <w:sz w:val="24"/>
                <w:szCs w:val="24"/>
                <w:lang w:eastAsia="ru-RU"/>
              </w:rPr>
              <w:t>1</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3" w:name="008817"/>
            <w:bookmarkEnd w:id="173"/>
            <w:r w:rsidRPr="00CB103B">
              <w:rPr>
                <w:rFonts w:ascii="Arial" w:eastAsia="Times New Roman" w:hAnsi="Arial" w:cs="Arial"/>
                <w:sz w:val="24"/>
                <w:szCs w:val="24"/>
                <w:lang w:eastAsia="ru-RU"/>
              </w:rPr>
              <w:t>Информатика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4" w:name="008818"/>
            <w:bookmarkEnd w:id="174"/>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5" w:name="008819"/>
            <w:bookmarkEnd w:id="175"/>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6" w:name="008820"/>
            <w:bookmarkEnd w:id="176"/>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7" w:name="008821"/>
            <w:bookmarkEnd w:id="177"/>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8" w:name="008822"/>
            <w:bookmarkEnd w:id="178"/>
            <w:r w:rsidRPr="00CB103B">
              <w:rPr>
                <w:rFonts w:ascii="Arial" w:eastAsia="Times New Roman" w:hAnsi="Arial" w:cs="Arial"/>
                <w:sz w:val="24"/>
                <w:szCs w:val="24"/>
                <w:lang w:eastAsia="ru-RU"/>
              </w:rPr>
              <w:t>1</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79" w:name="008823"/>
            <w:bookmarkEnd w:id="179"/>
            <w:r w:rsidRPr="00CB103B">
              <w:rPr>
                <w:rFonts w:ascii="Arial" w:eastAsia="Times New Roman" w:hAnsi="Arial" w:cs="Arial"/>
                <w:sz w:val="24"/>
                <w:szCs w:val="24"/>
                <w:lang w:eastAsia="ru-RU"/>
              </w:rPr>
              <w:t>Естественно-научные предметы</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0" w:name="008824"/>
            <w:bookmarkEnd w:id="180"/>
            <w:r w:rsidRPr="00CB103B">
              <w:rPr>
                <w:rFonts w:ascii="Arial" w:eastAsia="Times New Roman" w:hAnsi="Arial" w:cs="Arial"/>
                <w:sz w:val="24"/>
                <w:szCs w:val="24"/>
                <w:lang w:eastAsia="ru-RU"/>
              </w:rPr>
              <w:t>Физика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1" w:name="008825"/>
            <w:bookmarkEnd w:id="181"/>
            <w:r w:rsidRPr="00CB103B">
              <w:rPr>
                <w:rFonts w:ascii="Arial" w:eastAsia="Times New Roman" w:hAnsi="Arial" w:cs="Arial"/>
                <w:sz w:val="24"/>
                <w:szCs w:val="24"/>
                <w:lang w:eastAsia="ru-RU"/>
              </w:rPr>
              <w:t>У</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2" w:name="008826"/>
            <w:bookmarkEnd w:id="182"/>
            <w:r w:rsidRPr="00CB103B">
              <w:rPr>
                <w:rFonts w:ascii="Arial" w:eastAsia="Times New Roman" w:hAnsi="Arial" w:cs="Arial"/>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3" w:name="008827"/>
            <w:bookmarkEnd w:id="183"/>
            <w:r w:rsidRPr="00CB103B">
              <w:rPr>
                <w:rFonts w:ascii="Arial" w:eastAsia="Times New Roman" w:hAnsi="Arial" w:cs="Arial"/>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4" w:name="008828"/>
            <w:bookmarkEnd w:id="184"/>
            <w:r w:rsidRPr="00CB103B">
              <w:rPr>
                <w:rFonts w:ascii="Arial" w:eastAsia="Times New Roman" w:hAnsi="Arial" w:cs="Arial"/>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5" w:name="008829"/>
            <w:bookmarkEnd w:id="185"/>
            <w:r w:rsidRPr="00CB103B">
              <w:rPr>
                <w:rFonts w:ascii="Arial" w:eastAsia="Times New Roman" w:hAnsi="Arial" w:cs="Arial"/>
                <w:sz w:val="24"/>
                <w:szCs w:val="24"/>
                <w:lang w:eastAsia="ru-RU"/>
              </w:rPr>
              <w:t>5</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6" w:name="008830"/>
            <w:bookmarkEnd w:id="186"/>
            <w:r w:rsidRPr="00CB103B">
              <w:rPr>
                <w:rFonts w:ascii="Arial" w:eastAsia="Times New Roman" w:hAnsi="Arial" w:cs="Arial"/>
                <w:sz w:val="24"/>
                <w:szCs w:val="24"/>
                <w:lang w:eastAsia="ru-RU"/>
              </w:rPr>
              <w:t>Химия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7" w:name="008831"/>
            <w:bookmarkEnd w:id="187"/>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8" w:name="008832"/>
            <w:bookmarkEnd w:id="188"/>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89" w:name="008833"/>
            <w:bookmarkEnd w:id="189"/>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0" w:name="008834"/>
            <w:bookmarkEnd w:id="190"/>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1" w:name="008835"/>
            <w:bookmarkEnd w:id="191"/>
            <w:r w:rsidRPr="00CB103B">
              <w:rPr>
                <w:rFonts w:ascii="Arial" w:eastAsia="Times New Roman" w:hAnsi="Arial" w:cs="Arial"/>
                <w:sz w:val="24"/>
                <w:szCs w:val="24"/>
                <w:lang w:eastAsia="ru-RU"/>
              </w:rPr>
              <w:t>1</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2" w:name="008836"/>
            <w:bookmarkEnd w:id="192"/>
            <w:r w:rsidRPr="00CB103B">
              <w:rPr>
                <w:rFonts w:ascii="Arial" w:eastAsia="Times New Roman" w:hAnsi="Arial" w:cs="Arial"/>
                <w:sz w:val="24"/>
                <w:szCs w:val="24"/>
                <w:lang w:eastAsia="ru-RU"/>
              </w:rPr>
              <w:t>Биология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3" w:name="008837"/>
            <w:bookmarkEnd w:id="193"/>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4" w:name="008838"/>
            <w:bookmarkEnd w:id="194"/>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5" w:name="008839"/>
            <w:bookmarkEnd w:id="195"/>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6" w:name="008840"/>
            <w:bookmarkEnd w:id="196"/>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7" w:name="008841"/>
            <w:bookmarkEnd w:id="197"/>
            <w:r w:rsidRPr="00CB103B">
              <w:rPr>
                <w:rFonts w:ascii="Arial" w:eastAsia="Times New Roman" w:hAnsi="Arial" w:cs="Arial"/>
                <w:sz w:val="24"/>
                <w:szCs w:val="24"/>
                <w:lang w:eastAsia="ru-RU"/>
              </w:rPr>
              <w:t>1</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8" w:name="008842"/>
            <w:bookmarkEnd w:id="198"/>
            <w:r w:rsidRPr="00CB103B">
              <w:rPr>
                <w:rFonts w:ascii="Arial" w:eastAsia="Times New Roman" w:hAnsi="Arial" w:cs="Arial"/>
                <w:sz w:val="24"/>
                <w:szCs w:val="24"/>
                <w:lang w:eastAsia="ru-RU"/>
              </w:rPr>
              <w:t>Общественно-научные предметы</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199" w:name="008843"/>
            <w:bookmarkEnd w:id="199"/>
            <w:r w:rsidRPr="00CB103B">
              <w:rPr>
                <w:rFonts w:ascii="Arial" w:eastAsia="Times New Roman" w:hAnsi="Arial" w:cs="Arial"/>
                <w:sz w:val="24"/>
                <w:szCs w:val="24"/>
                <w:lang w:eastAsia="ru-RU"/>
              </w:rPr>
              <w:t>История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0" w:name="008844"/>
            <w:bookmarkEnd w:id="200"/>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1" w:name="008845"/>
            <w:bookmarkEnd w:id="201"/>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2" w:name="008846"/>
            <w:bookmarkEnd w:id="202"/>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3" w:name="008847"/>
            <w:bookmarkEnd w:id="203"/>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4" w:name="008848"/>
            <w:bookmarkEnd w:id="204"/>
            <w:r w:rsidRPr="00CB103B">
              <w:rPr>
                <w:rFonts w:ascii="Arial" w:eastAsia="Times New Roman" w:hAnsi="Arial" w:cs="Arial"/>
                <w:sz w:val="24"/>
                <w:szCs w:val="24"/>
                <w:lang w:eastAsia="ru-RU"/>
              </w:rPr>
              <w:t>2</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5" w:name="008849"/>
            <w:bookmarkEnd w:id="205"/>
            <w:r w:rsidRPr="00CB103B">
              <w:rPr>
                <w:rFonts w:ascii="Arial" w:eastAsia="Times New Roman" w:hAnsi="Arial" w:cs="Arial"/>
                <w:sz w:val="24"/>
                <w:szCs w:val="24"/>
                <w:lang w:eastAsia="ru-RU"/>
              </w:rPr>
              <w:t>Обществознание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6" w:name="008850"/>
            <w:bookmarkEnd w:id="206"/>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7" w:name="008851"/>
            <w:bookmarkEnd w:id="207"/>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8" w:name="008852"/>
            <w:bookmarkEnd w:id="208"/>
            <w:r w:rsidRPr="00CB103B">
              <w:rPr>
                <w:rFonts w:ascii="Arial" w:eastAsia="Times New Roman" w:hAnsi="Arial" w:cs="Arial"/>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09" w:name="008853"/>
            <w:bookmarkEnd w:id="209"/>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0" w:name="008854"/>
            <w:bookmarkEnd w:id="210"/>
            <w:r w:rsidRPr="00CB103B">
              <w:rPr>
                <w:rFonts w:ascii="Arial" w:eastAsia="Times New Roman" w:hAnsi="Arial" w:cs="Arial"/>
                <w:sz w:val="24"/>
                <w:szCs w:val="24"/>
                <w:lang w:eastAsia="ru-RU"/>
              </w:rPr>
              <w:t>1,5</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1" w:name="008855"/>
            <w:bookmarkEnd w:id="211"/>
            <w:r w:rsidRPr="00CB103B">
              <w:rPr>
                <w:rFonts w:ascii="Arial" w:eastAsia="Times New Roman" w:hAnsi="Arial" w:cs="Arial"/>
                <w:sz w:val="24"/>
                <w:szCs w:val="24"/>
                <w:lang w:eastAsia="ru-RU"/>
              </w:rPr>
              <w:t>География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2" w:name="008856"/>
            <w:bookmarkEnd w:id="212"/>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3" w:name="008857"/>
            <w:bookmarkEnd w:id="213"/>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4" w:name="008858"/>
            <w:bookmarkEnd w:id="214"/>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5" w:name="008859"/>
            <w:bookmarkEnd w:id="215"/>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6" w:name="008860"/>
            <w:bookmarkEnd w:id="216"/>
            <w:r w:rsidRPr="00CB103B">
              <w:rPr>
                <w:rFonts w:ascii="Arial" w:eastAsia="Times New Roman" w:hAnsi="Arial" w:cs="Arial"/>
                <w:sz w:val="24"/>
                <w:szCs w:val="24"/>
                <w:lang w:eastAsia="ru-RU"/>
              </w:rPr>
              <w:t>1</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7" w:name="008861"/>
            <w:bookmarkEnd w:id="217"/>
            <w:r w:rsidRPr="00CB103B">
              <w:rPr>
                <w:rFonts w:ascii="Arial" w:eastAsia="Times New Roman" w:hAnsi="Arial" w:cs="Arial"/>
                <w:sz w:val="24"/>
                <w:szCs w:val="24"/>
                <w:lang w:eastAsia="ru-RU"/>
              </w:rPr>
              <w:t>Основы безопасности и защиты Родины</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8" w:name="008862"/>
            <w:bookmarkEnd w:id="218"/>
            <w:r w:rsidRPr="00CB103B">
              <w:rPr>
                <w:rFonts w:ascii="Arial" w:eastAsia="Times New Roman" w:hAnsi="Arial" w:cs="Arial"/>
                <w:sz w:val="24"/>
                <w:szCs w:val="24"/>
                <w:lang w:eastAsia="ru-RU"/>
              </w:rPr>
              <w:t>Основы безопасности и защиты Родины</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19" w:name="008863"/>
            <w:bookmarkEnd w:id="219"/>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0" w:name="008864"/>
            <w:bookmarkEnd w:id="220"/>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1" w:name="008865"/>
            <w:bookmarkEnd w:id="221"/>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2" w:name="008866"/>
            <w:bookmarkEnd w:id="222"/>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3" w:name="008867"/>
            <w:bookmarkEnd w:id="223"/>
            <w:r w:rsidRPr="00CB103B">
              <w:rPr>
                <w:rFonts w:ascii="Arial" w:eastAsia="Times New Roman" w:hAnsi="Arial" w:cs="Arial"/>
                <w:sz w:val="24"/>
                <w:szCs w:val="24"/>
                <w:lang w:eastAsia="ru-RU"/>
              </w:rPr>
              <w:t>1</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4" w:name="008868"/>
            <w:bookmarkEnd w:id="224"/>
            <w:r w:rsidRPr="00CB103B">
              <w:rPr>
                <w:rFonts w:ascii="Arial" w:eastAsia="Times New Roman" w:hAnsi="Arial" w:cs="Arial"/>
                <w:sz w:val="24"/>
                <w:szCs w:val="24"/>
                <w:lang w:eastAsia="ru-RU"/>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5" w:name="008869"/>
            <w:bookmarkEnd w:id="225"/>
            <w:r w:rsidRPr="00CB103B">
              <w:rPr>
                <w:rFonts w:ascii="Arial" w:eastAsia="Times New Roman" w:hAnsi="Arial" w:cs="Arial"/>
                <w:sz w:val="24"/>
                <w:szCs w:val="24"/>
                <w:lang w:eastAsia="ru-RU"/>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6" w:name="008870"/>
            <w:bookmarkEnd w:id="226"/>
            <w:r w:rsidRPr="00CB103B">
              <w:rPr>
                <w:rFonts w:ascii="Arial" w:eastAsia="Times New Roman" w:hAnsi="Arial" w:cs="Arial"/>
                <w:sz w:val="24"/>
                <w:szCs w:val="24"/>
                <w:lang w:eastAsia="ru-RU"/>
              </w:rPr>
              <w:t>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7" w:name="008871"/>
            <w:bookmarkEnd w:id="227"/>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8" w:name="008872"/>
            <w:bookmarkEnd w:id="228"/>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29" w:name="008873"/>
            <w:bookmarkEnd w:id="229"/>
            <w:r w:rsidRPr="00CB103B">
              <w:rPr>
                <w:rFonts w:ascii="Arial" w:eastAsia="Times New Roman" w:hAnsi="Arial" w:cs="Arial"/>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0" w:name="008874"/>
            <w:bookmarkEnd w:id="230"/>
            <w:r w:rsidRPr="00CB103B">
              <w:rPr>
                <w:rFonts w:ascii="Arial" w:eastAsia="Times New Roman" w:hAnsi="Arial" w:cs="Arial"/>
                <w:sz w:val="24"/>
                <w:szCs w:val="24"/>
                <w:lang w:eastAsia="ru-RU"/>
              </w:rPr>
              <w:t>2</w:t>
            </w:r>
          </w:p>
        </w:tc>
      </w:tr>
      <w:tr w:rsidR="00CB103B" w:rsidRPr="00CB103B" w:rsidTr="00CB103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1" w:name="008875"/>
            <w:bookmarkEnd w:id="231"/>
            <w:r w:rsidRPr="00CB103B">
              <w:rPr>
                <w:rFonts w:ascii="Arial" w:eastAsia="Times New Roman" w:hAnsi="Arial" w:cs="Arial"/>
                <w:sz w:val="24"/>
                <w:szCs w:val="24"/>
                <w:lang w:eastAsia="ru-RU"/>
              </w:rPr>
              <w:t>Индивидуальный проект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2" w:name="008876"/>
            <w:bookmarkEnd w:id="232"/>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3" w:name="008877"/>
            <w:bookmarkEnd w:id="233"/>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r>
      <w:tr w:rsidR="00CB103B" w:rsidRPr="00CB103B" w:rsidTr="00CB103B">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4" w:name="008878"/>
            <w:bookmarkEnd w:id="234"/>
            <w:r w:rsidRPr="00CB103B">
              <w:rPr>
                <w:rFonts w:ascii="Arial" w:eastAsia="Times New Roman" w:hAnsi="Arial" w:cs="Arial"/>
                <w:sz w:val="24"/>
                <w:szCs w:val="24"/>
                <w:lang w:eastAsia="ru-RU"/>
              </w:rPr>
              <w:t>ИТОГО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5" w:name="008879"/>
            <w:bookmarkEnd w:id="235"/>
            <w:r w:rsidRPr="00CB103B">
              <w:rPr>
                <w:rFonts w:ascii="Arial" w:eastAsia="Times New Roman" w:hAnsi="Arial" w:cs="Arial"/>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6" w:name="008880"/>
            <w:bookmarkEnd w:id="236"/>
            <w:r w:rsidRPr="00CB103B">
              <w:rPr>
                <w:rFonts w:ascii="Arial" w:eastAsia="Times New Roman" w:hAnsi="Arial" w:cs="Arial"/>
                <w:sz w:val="24"/>
                <w:szCs w:val="24"/>
                <w:lang w:eastAsia="ru-RU"/>
              </w:rPr>
              <w:t>31,5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7" w:name="008881"/>
            <w:bookmarkEnd w:id="237"/>
            <w:r w:rsidRPr="00CB103B">
              <w:rPr>
                <w:rFonts w:ascii="Arial" w:eastAsia="Times New Roman" w:hAnsi="Arial" w:cs="Arial"/>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8" w:name="008882"/>
            <w:bookmarkEnd w:id="238"/>
            <w:r w:rsidRPr="00CB103B">
              <w:rPr>
                <w:rFonts w:ascii="Arial" w:eastAsia="Times New Roman" w:hAnsi="Arial" w:cs="Arial"/>
                <w:sz w:val="24"/>
                <w:szCs w:val="24"/>
                <w:lang w:eastAsia="ru-RU"/>
              </w:rPr>
              <w:t>31,5</w:t>
            </w:r>
          </w:p>
        </w:tc>
      </w:tr>
      <w:tr w:rsidR="00CB103B" w:rsidRPr="00CB103B" w:rsidTr="00CB103B">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39" w:name="008883"/>
            <w:bookmarkEnd w:id="239"/>
            <w:r w:rsidRPr="00CB103B">
              <w:rPr>
                <w:rFonts w:ascii="Arial" w:eastAsia="Times New Roman" w:hAnsi="Arial" w:cs="Arial"/>
                <w:sz w:val="24"/>
                <w:szCs w:val="24"/>
                <w:lang w:eastAsia="ru-RU"/>
              </w:rPr>
              <w:t>Часть, формируемая участниками образовательных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0" w:name="008884"/>
            <w:bookmarkEnd w:id="240"/>
            <w:r w:rsidRPr="00CB103B">
              <w:rPr>
                <w:rFonts w:ascii="Arial" w:eastAsia="Times New Roman" w:hAnsi="Arial" w:cs="Arial"/>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1" w:name="008885"/>
            <w:bookmarkEnd w:id="241"/>
            <w:r w:rsidRPr="00CB103B">
              <w:rPr>
                <w:rFonts w:ascii="Arial" w:eastAsia="Times New Roman" w:hAnsi="Arial" w:cs="Arial"/>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2" w:name="008886"/>
            <w:bookmarkEnd w:id="242"/>
            <w:r w:rsidRPr="00CB103B">
              <w:rPr>
                <w:rFonts w:ascii="Arial" w:eastAsia="Times New Roman" w:hAnsi="Arial" w:cs="Arial"/>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3" w:name="008887"/>
            <w:bookmarkEnd w:id="243"/>
            <w:r w:rsidRPr="00CB103B">
              <w:rPr>
                <w:rFonts w:ascii="Arial" w:eastAsia="Times New Roman" w:hAnsi="Arial" w:cs="Arial"/>
                <w:sz w:val="24"/>
                <w:szCs w:val="24"/>
                <w:lang w:eastAsia="ru-RU"/>
              </w:rPr>
              <w:t>5,5</w:t>
            </w:r>
          </w:p>
        </w:tc>
      </w:tr>
      <w:tr w:rsidR="00CB103B" w:rsidRPr="00CB103B" w:rsidTr="00CB103B">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4" w:name="008888"/>
            <w:bookmarkEnd w:id="244"/>
            <w:r w:rsidRPr="00CB103B">
              <w:rPr>
                <w:rFonts w:ascii="Arial" w:eastAsia="Times New Roman" w:hAnsi="Arial" w:cs="Arial"/>
                <w:sz w:val="24"/>
                <w:szCs w:val="24"/>
                <w:lang w:eastAsia="ru-RU"/>
              </w:rPr>
              <w:t>Учебные недели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5" w:name="008889"/>
            <w:bookmarkEnd w:id="245"/>
            <w:r w:rsidRPr="00CB103B">
              <w:rPr>
                <w:rFonts w:ascii="Arial" w:eastAsia="Times New Roman" w:hAnsi="Arial" w:cs="Arial"/>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6" w:name="008890"/>
            <w:bookmarkEnd w:id="246"/>
            <w:r w:rsidRPr="00CB103B">
              <w:rPr>
                <w:rFonts w:ascii="Arial" w:eastAsia="Times New Roman" w:hAnsi="Arial" w:cs="Arial"/>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7" w:name="008891"/>
            <w:bookmarkEnd w:id="247"/>
            <w:r w:rsidRPr="00CB103B">
              <w:rPr>
                <w:rFonts w:ascii="Arial" w:eastAsia="Times New Roman" w:hAnsi="Arial" w:cs="Arial"/>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8" w:name="008892"/>
            <w:bookmarkEnd w:id="248"/>
            <w:r w:rsidRPr="00CB103B">
              <w:rPr>
                <w:rFonts w:ascii="Arial" w:eastAsia="Times New Roman" w:hAnsi="Arial" w:cs="Arial"/>
                <w:sz w:val="24"/>
                <w:szCs w:val="24"/>
                <w:lang w:eastAsia="ru-RU"/>
              </w:rPr>
              <w:t>34</w:t>
            </w:r>
          </w:p>
        </w:tc>
      </w:tr>
      <w:tr w:rsidR="00CB103B" w:rsidRPr="00CB103B" w:rsidTr="00CB103B">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49" w:name="008893"/>
            <w:bookmarkEnd w:id="249"/>
            <w:r w:rsidRPr="00CB103B">
              <w:rPr>
                <w:rFonts w:ascii="Arial" w:eastAsia="Times New Roman" w:hAnsi="Arial" w:cs="Arial"/>
                <w:sz w:val="24"/>
                <w:szCs w:val="24"/>
                <w:lang w:eastAsia="ru-RU"/>
              </w:rPr>
              <w:lastRenderedPageBreak/>
              <w:t>Всего часов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0" w:name="008894"/>
            <w:bookmarkEnd w:id="250"/>
            <w:r w:rsidRPr="00CB103B">
              <w:rPr>
                <w:rFonts w:ascii="Arial" w:eastAsia="Times New Roman" w:hAnsi="Arial" w:cs="Arial"/>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1" w:name="008895"/>
            <w:bookmarkEnd w:id="251"/>
            <w:r w:rsidRPr="00CB103B">
              <w:rPr>
                <w:rFonts w:ascii="Arial" w:eastAsia="Times New Roman" w:hAnsi="Arial" w:cs="Arial"/>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2" w:name="008896"/>
            <w:bookmarkEnd w:id="252"/>
            <w:r w:rsidRPr="00CB103B">
              <w:rPr>
                <w:rFonts w:ascii="Arial" w:eastAsia="Times New Roman" w:hAnsi="Arial" w:cs="Arial"/>
                <w:sz w:val="24"/>
                <w:szCs w:val="24"/>
                <w:lang w:eastAsia="ru-RU"/>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3" w:name="008897"/>
            <w:bookmarkEnd w:id="253"/>
            <w:r w:rsidRPr="00CB103B">
              <w:rPr>
                <w:rFonts w:ascii="Arial" w:eastAsia="Times New Roman" w:hAnsi="Arial" w:cs="Arial"/>
                <w:sz w:val="24"/>
                <w:szCs w:val="24"/>
                <w:lang w:eastAsia="ru-RU"/>
              </w:rPr>
              <w:t>37</w:t>
            </w:r>
          </w:p>
        </w:tc>
      </w:tr>
      <w:tr w:rsidR="00CB103B" w:rsidRPr="00CB103B" w:rsidTr="00CB103B">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4" w:name="008898"/>
            <w:bookmarkEnd w:id="254"/>
            <w:r w:rsidRPr="00CB103B">
              <w:rPr>
                <w:rFonts w:ascii="Arial" w:eastAsia="Times New Roman" w:hAnsi="Arial" w:cs="Arial"/>
                <w:sz w:val="24"/>
                <w:szCs w:val="24"/>
                <w:lang w:eastAsia="ru-RU"/>
              </w:rPr>
              <w:t>Максимально допустимая недельная нагрузка в соответствии с санитарными правилами и нормами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5" w:name="008899"/>
            <w:bookmarkEnd w:id="255"/>
            <w:r w:rsidRPr="00CB103B">
              <w:rPr>
                <w:rFonts w:ascii="Arial" w:eastAsia="Times New Roman" w:hAnsi="Arial" w:cs="Arial"/>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6" w:name="008900"/>
            <w:bookmarkEnd w:id="256"/>
            <w:r w:rsidRPr="00CB103B">
              <w:rPr>
                <w:rFonts w:ascii="Arial" w:eastAsia="Times New Roman" w:hAnsi="Arial" w:cs="Arial"/>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7" w:name="008901"/>
            <w:bookmarkEnd w:id="257"/>
            <w:r w:rsidRPr="00CB103B">
              <w:rPr>
                <w:rFonts w:ascii="Arial" w:eastAsia="Times New Roman" w:hAnsi="Arial" w:cs="Arial"/>
                <w:sz w:val="24"/>
                <w:szCs w:val="24"/>
                <w:lang w:eastAsia="ru-RU"/>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8" w:name="008902"/>
            <w:bookmarkEnd w:id="258"/>
            <w:r w:rsidRPr="00CB103B">
              <w:rPr>
                <w:rFonts w:ascii="Arial" w:eastAsia="Times New Roman" w:hAnsi="Arial" w:cs="Arial"/>
                <w:sz w:val="24"/>
                <w:szCs w:val="24"/>
                <w:lang w:eastAsia="ru-RU"/>
              </w:rPr>
              <w:t>37</w:t>
            </w:r>
          </w:p>
        </w:tc>
      </w:tr>
      <w:tr w:rsidR="00CB103B" w:rsidRPr="00CB103B" w:rsidTr="00CB103B">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59" w:name="008903"/>
            <w:bookmarkEnd w:id="259"/>
            <w:r w:rsidRPr="00CB103B">
              <w:rPr>
                <w:rFonts w:ascii="Arial" w:eastAsia="Times New Roman" w:hAnsi="Arial" w:cs="Arial"/>
                <w:sz w:val="24"/>
                <w:szCs w:val="24"/>
                <w:lang w:eastAsia="ru-RU"/>
              </w:rPr>
              <w:t>Общая допустимая нагрузка за период обучения в 10 - 11-х классах в соответствии с санитарными правилами и нормами в часах, итого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40" w:lineRule="auto"/>
              <w:rPr>
                <w:rFonts w:ascii="Arial" w:eastAsia="Times New Roman" w:hAnsi="Arial" w:cs="Arial"/>
                <w:sz w:val="24"/>
                <w:szCs w:val="24"/>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60" w:name="008904"/>
            <w:bookmarkEnd w:id="260"/>
            <w:r w:rsidRPr="00CB103B">
              <w:rPr>
                <w:rFonts w:ascii="Arial" w:eastAsia="Times New Roman" w:hAnsi="Arial" w:cs="Arial"/>
                <w:sz w:val="24"/>
                <w:szCs w:val="24"/>
                <w:lang w:eastAsia="ru-RU"/>
              </w:rPr>
              <w:t>2312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CB103B" w:rsidRPr="00CB103B" w:rsidRDefault="00CB103B" w:rsidP="00CB103B">
            <w:pPr>
              <w:spacing w:after="0" w:line="293" w:lineRule="atLeast"/>
              <w:rPr>
                <w:rFonts w:ascii="Arial" w:eastAsia="Times New Roman" w:hAnsi="Arial" w:cs="Arial"/>
                <w:sz w:val="24"/>
                <w:szCs w:val="24"/>
                <w:lang w:eastAsia="ru-RU"/>
              </w:rPr>
            </w:pPr>
            <w:bookmarkStart w:id="261" w:name="008905"/>
            <w:bookmarkEnd w:id="261"/>
            <w:r w:rsidRPr="00CB103B">
              <w:rPr>
                <w:rFonts w:ascii="Arial" w:eastAsia="Times New Roman" w:hAnsi="Arial" w:cs="Arial"/>
                <w:sz w:val="24"/>
                <w:szCs w:val="24"/>
                <w:lang w:eastAsia="ru-RU"/>
              </w:rPr>
              <w:t>2516</w:t>
            </w:r>
          </w:p>
        </w:tc>
      </w:tr>
    </w:tbl>
    <w:p w:rsidR="00CB103B" w:rsidRPr="00CB103B" w:rsidRDefault="00CB103B" w:rsidP="00CB103B">
      <w:pPr>
        <w:shd w:val="clear" w:color="auto" w:fill="FFFFFF"/>
        <w:spacing w:after="0" w:line="293" w:lineRule="atLeast"/>
        <w:jc w:val="both"/>
        <w:rPr>
          <w:rFonts w:ascii="Times New Roman" w:eastAsia="Times New Roman" w:hAnsi="Times New Roman" w:cs="Times New Roman"/>
          <w:b/>
          <w:color w:val="000000"/>
          <w:sz w:val="24"/>
          <w:szCs w:val="24"/>
          <w:lang w:eastAsia="ru-RU"/>
        </w:rPr>
      </w:pPr>
      <w:bookmarkStart w:id="262" w:name="009047"/>
      <w:bookmarkStart w:id="263" w:name="000933"/>
      <w:bookmarkStart w:id="264" w:name="137371"/>
      <w:bookmarkStart w:id="265" w:name="137372"/>
      <w:bookmarkStart w:id="266" w:name="137373"/>
      <w:bookmarkStart w:id="267" w:name="137374"/>
      <w:bookmarkStart w:id="268" w:name="137375"/>
      <w:bookmarkStart w:id="269" w:name="137376"/>
      <w:bookmarkStart w:id="270" w:name="137377"/>
      <w:bookmarkStart w:id="271" w:name="137378"/>
      <w:bookmarkStart w:id="272" w:name="137379"/>
      <w:bookmarkStart w:id="273" w:name="137380"/>
      <w:bookmarkStart w:id="274" w:name="137381"/>
      <w:bookmarkStart w:id="275" w:name="137382"/>
      <w:bookmarkStart w:id="276" w:name="137383"/>
      <w:bookmarkStart w:id="277" w:name="137384"/>
      <w:bookmarkStart w:id="278" w:name="137385"/>
      <w:bookmarkStart w:id="279" w:name="137386"/>
      <w:bookmarkStart w:id="280" w:name="137387"/>
      <w:bookmarkStart w:id="281" w:name="137388"/>
      <w:bookmarkStart w:id="282" w:name="137389"/>
      <w:bookmarkStart w:id="283" w:name="137390"/>
      <w:bookmarkStart w:id="284" w:name="137391"/>
      <w:bookmarkStart w:id="285" w:name="137392"/>
      <w:bookmarkStart w:id="286" w:name="137393"/>
      <w:bookmarkStart w:id="287" w:name="137394"/>
      <w:bookmarkStart w:id="288" w:name="137395"/>
      <w:bookmarkStart w:id="289" w:name="137396"/>
      <w:bookmarkStart w:id="290" w:name="137397"/>
      <w:bookmarkStart w:id="291" w:name="137398"/>
      <w:bookmarkStart w:id="292" w:name="137399"/>
      <w:bookmarkStart w:id="293" w:name="137400"/>
      <w:bookmarkStart w:id="294" w:name="137401"/>
      <w:bookmarkStart w:id="295" w:name="137402"/>
      <w:bookmarkStart w:id="296" w:name="137403"/>
      <w:bookmarkStart w:id="297" w:name="137404"/>
      <w:bookmarkStart w:id="298" w:name="137405"/>
      <w:bookmarkStart w:id="299" w:name="137406"/>
      <w:bookmarkStart w:id="300" w:name="137407"/>
      <w:bookmarkStart w:id="301" w:name="137408"/>
      <w:bookmarkStart w:id="302" w:name="137409"/>
      <w:bookmarkStart w:id="303" w:name="137410"/>
      <w:bookmarkStart w:id="304" w:name="137411"/>
      <w:bookmarkStart w:id="305" w:name="137412"/>
      <w:bookmarkStart w:id="306" w:name="137413"/>
      <w:bookmarkStart w:id="307" w:name="137414"/>
      <w:bookmarkStart w:id="308" w:name="137415"/>
      <w:bookmarkStart w:id="309" w:name="137416"/>
      <w:bookmarkStart w:id="310" w:name="137417"/>
      <w:bookmarkStart w:id="311" w:name="137418"/>
      <w:bookmarkStart w:id="312" w:name="137419"/>
      <w:bookmarkStart w:id="313" w:name="137420"/>
      <w:bookmarkStart w:id="314" w:name="137421"/>
      <w:bookmarkStart w:id="315" w:name="137422"/>
      <w:bookmarkStart w:id="316" w:name="137423"/>
      <w:bookmarkStart w:id="317" w:name="137424"/>
      <w:bookmarkStart w:id="318" w:name="137425"/>
      <w:bookmarkStart w:id="319" w:name="137426"/>
      <w:bookmarkStart w:id="320" w:name="137427"/>
      <w:bookmarkStart w:id="321" w:name="137428"/>
      <w:bookmarkStart w:id="322" w:name="137429"/>
      <w:bookmarkStart w:id="323" w:name="137430"/>
      <w:bookmarkStart w:id="324" w:name="137431"/>
      <w:bookmarkStart w:id="325" w:name="137432"/>
      <w:bookmarkStart w:id="326" w:name="137433"/>
      <w:bookmarkStart w:id="327" w:name="137434"/>
      <w:bookmarkStart w:id="328" w:name="137435"/>
      <w:bookmarkStart w:id="329" w:name="137436"/>
      <w:bookmarkStart w:id="330" w:name="137437"/>
      <w:bookmarkStart w:id="331" w:name="137438"/>
      <w:bookmarkStart w:id="332" w:name="137439"/>
      <w:bookmarkStart w:id="333" w:name="137440"/>
      <w:bookmarkStart w:id="334" w:name="137441"/>
      <w:bookmarkStart w:id="335" w:name="137442"/>
      <w:bookmarkStart w:id="336" w:name="137443"/>
      <w:bookmarkStart w:id="337" w:name="137444"/>
      <w:bookmarkStart w:id="338" w:name="137445"/>
      <w:bookmarkStart w:id="339" w:name="137446"/>
      <w:bookmarkStart w:id="340" w:name="137447"/>
      <w:bookmarkStart w:id="341" w:name="137448"/>
      <w:bookmarkStart w:id="342" w:name="137449"/>
      <w:bookmarkStart w:id="343" w:name="137450"/>
      <w:bookmarkStart w:id="344" w:name="137451"/>
      <w:bookmarkStart w:id="345" w:name="137452"/>
      <w:bookmarkStart w:id="346" w:name="137453"/>
      <w:bookmarkStart w:id="347" w:name="137454"/>
      <w:bookmarkStart w:id="348" w:name="137455"/>
      <w:bookmarkStart w:id="349" w:name="137456"/>
      <w:bookmarkStart w:id="350" w:name="137457"/>
      <w:bookmarkStart w:id="351" w:name="137458"/>
      <w:bookmarkStart w:id="352" w:name="137459"/>
      <w:bookmarkStart w:id="353" w:name="137460"/>
      <w:bookmarkStart w:id="354" w:name="137461"/>
      <w:bookmarkStart w:id="355" w:name="137462"/>
      <w:bookmarkStart w:id="356" w:name="137463"/>
      <w:bookmarkStart w:id="357" w:name="137464"/>
      <w:bookmarkStart w:id="358" w:name="137465"/>
      <w:bookmarkStart w:id="359" w:name="137466"/>
      <w:bookmarkStart w:id="360" w:name="137467"/>
      <w:bookmarkStart w:id="361" w:name="137468"/>
      <w:bookmarkStart w:id="362" w:name="137469"/>
      <w:bookmarkStart w:id="363" w:name="137470"/>
      <w:bookmarkStart w:id="364" w:name="137471"/>
      <w:bookmarkStart w:id="365" w:name="137472"/>
      <w:bookmarkStart w:id="366" w:name="137473"/>
      <w:bookmarkStart w:id="367" w:name="137474"/>
      <w:bookmarkStart w:id="368" w:name="137475"/>
      <w:bookmarkStart w:id="369" w:name="137476"/>
      <w:bookmarkStart w:id="370" w:name="137477"/>
      <w:bookmarkStart w:id="371" w:name="137478"/>
      <w:bookmarkStart w:id="372" w:name="137479"/>
      <w:bookmarkStart w:id="373" w:name="137480"/>
      <w:bookmarkStart w:id="374" w:name="137481"/>
      <w:bookmarkStart w:id="375" w:name="137482"/>
      <w:bookmarkStart w:id="376" w:name="137483"/>
      <w:bookmarkStart w:id="377" w:name="137484"/>
      <w:bookmarkStart w:id="378" w:name="137485"/>
      <w:bookmarkStart w:id="379" w:name="137486"/>
      <w:bookmarkStart w:id="380" w:name="137487"/>
      <w:bookmarkStart w:id="381" w:name="137488"/>
      <w:bookmarkStart w:id="382" w:name="137489"/>
      <w:bookmarkStart w:id="383" w:name="137490"/>
      <w:bookmarkStart w:id="384" w:name="137491"/>
      <w:bookmarkStart w:id="385" w:name="137492"/>
      <w:bookmarkStart w:id="386" w:name="137493"/>
      <w:bookmarkStart w:id="387" w:name="137494"/>
      <w:bookmarkStart w:id="388" w:name="137495"/>
      <w:bookmarkStart w:id="389" w:name="137496"/>
      <w:bookmarkStart w:id="390" w:name="137497"/>
      <w:bookmarkStart w:id="391" w:name="137498"/>
      <w:bookmarkStart w:id="392" w:name="137499"/>
      <w:bookmarkStart w:id="393" w:name="137500"/>
      <w:bookmarkStart w:id="394" w:name="137501"/>
      <w:bookmarkStart w:id="395" w:name="137502"/>
      <w:bookmarkStart w:id="396" w:name="137503"/>
      <w:bookmarkStart w:id="397" w:name="137504"/>
      <w:bookmarkStart w:id="398" w:name="137505"/>
      <w:bookmarkStart w:id="399" w:name="137506"/>
      <w:bookmarkStart w:id="400" w:name="137507"/>
      <w:bookmarkStart w:id="401" w:name="137508"/>
      <w:bookmarkStart w:id="402" w:name="137509"/>
      <w:bookmarkStart w:id="403" w:name="137510"/>
      <w:bookmarkStart w:id="404" w:name="137511"/>
      <w:bookmarkStart w:id="405" w:name="000934"/>
      <w:bookmarkStart w:id="406" w:name="000935"/>
      <w:bookmarkStart w:id="407" w:name="000936"/>
      <w:bookmarkStart w:id="408" w:name="000937"/>
      <w:bookmarkStart w:id="409" w:name="000938"/>
      <w:bookmarkStart w:id="410" w:name="000939"/>
      <w:bookmarkStart w:id="411" w:name="000940"/>
      <w:bookmarkStart w:id="412" w:name="000941"/>
      <w:bookmarkStart w:id="413" w:name="000942"/>
      <w:bookmarkStart w:id="414" w:name="000943"/>
      <w:bookmarkStart w:id="415" w:name="000944"/>
      <w:bookmarkStart w:id="416" w:name="000945"/>
      <w:bookmarkStart w:id="417" w:name="000946"/>
      <w:bookmarkStart w:id="418" w:name="000947"/>
      <w:bookmarkStart w:id="419" w:name="000948"/>
      <w:bookmarkStart w:id="420" w:name="000949"/>
      <w:bookmarkStart w:id="421" w:name="000950"/>
      <w:bookmarkStart w:id="422" w:name="000951"/>
      <w:bookmarkStart w:id="423" w:name="000952"/>
      <w:bookmarkStart w:id="424" w:name="000953"/>
      <w:bookmarkStart w:id="425" w:name="000954"/>
      <w:bookmarkStart w:id="426" w:name="000955"/>
      <w:bookmarkStart w:id="427" w:name="000956"/>
      <w:bookmarkStart w:id="428" w:name="000957"/>
      <w:bookmarkStart w:id="429" w:name="000958"/>
      <w:bookmarkStart w:id="430" w:name="000959"/>
      <w:bookmarkStart w:id="431" w:name="000960"/>
      <w:bookmarkStart w:id="432" w:name="000961"/>
      <w:bookmarkStart w:id="433" w:name="000962"/>
      <w:bookmarkStart w:id="434" w:name="000963"/>
      <w:bookmarkStart w:id="435" w:name="000964"/>
      <w:bookmarkStart w:id="436" w:name="000965"/>
      <w:bookmarkStart w:id="437" w:name="000966"/>
      <w:bookmarkStart w:id="438" w:name="000967"/>
      <w:bookmarkStart w:id="439" w:name="000968"/>
      <w:bookmarkStart w:id="440" w:name="000969"/>
      <w:bookmarkStart w:id="441" w:name="000970"/>
      <w:bookmarkStart w:id="442" w:name="000971"/>
      <w:bookmarkStart w:id="443" w:name="000972"/>
      <w:bookmarkStart w:id="444" w:name="000973"/>
      <w:bookmarkStart w:id="445" w:name="000974"/>
      <w:bookmarkStart w:id="446" w:name="000975"/>
      <w:bookmarkStart w:id="447" w:name="000976"/>
      <w:bookmarkStart w:id="448" w:name="000977"/>
      <w:bookmarkStart w:id="449" w:name="000978"/>
      <w:bookmarkStart w:id="450" w:name="000979"/>
      <w:bookmarkStart w:id="451" w:name="000980"/>
      <w:bookmarkStart w:id="452" w:name="000981"/>
      <w:bookmarkStart w:id="453" w:name="000982"/>
      <w:bookmarkStart w:id="454" w:name="000983"/>
      <w:bookmarkStart w:id="455" w:name="000984"/>
      <w:bookmarkStart w:id="456" w:name="000985"/>
      <w:bookmarkStart w:id="457" w:name="000986"/>
      <w:bookmarkStart w:id="458" w:name="000987"/>
      <w:bookmarkStart w:id="459" w:name="000988"/>
      <w:bookmarkStart w:id="460" w:name="000989"/>
      <w:bookmarkStart w:id="461" w:name="000990"/>
      <w:bookmarkStart w:id="462" w:name="000991"/>
      <w:bookmarkStart w:id="463" w:name="000992"/>
      <w:bookmarkStart w:id="464" w:name="000993"/>
      <w:bookmarkStart w:id="465" w:name="000994"/>
      <w:bookmarkStart w:id="466" w:name="000995"/>
      <w:bookmarkStart w:id="467" w:name="000996"/>
      <w:bookmarkStart w:id="468" w:name="000997"/>
      <w:bookmarkStart w:id="469" w:name="000998"/>
      <w:bookmarkStart w:id="470" w:name="000999"/>
      <w:bookmarkStart w:id="471" w:name="001000"/>
      <w:bookmarkStart w:id="472" w:name="001001"/>
      <w:bookmarkStart w:id="473" w:name="001002"/>
      <w:bookmarkStart w:id="474" w:name="001003"/>
      <w:bookmarkStart w:id="475" w:name="001004"/>
      <w:bookmarkStart w:id="476" w:name="001005"/>
      <w:bookmarkStart w:id="477" w:name="001006"/>
      <w:bookmarkStart w:id="478" w:name="001007"/>
      <w:bookmarkStart w:id="479" w:name="001008"/>
      <w:bookmarkStart w:id="480" w:name="001009"/>
      <w:bookmarkStart w:id="481" w:name="001010"/>
      <w:bookmarkStart w:id="482" w:name="001011"/>
      <w:bookmarkStart w:id="483" w:name="001012"/>
      <w:bookmarkStart w:id="484" w:name="001013"/>
      <w:bookmarkStart w:id="485" w:name="001014"/>
      <w:bookmarkStart w:id="486" w:name="001015"/>
      <w:bookmarkStart w:id="487" w:name="001016"/>
      <w:bookmarkStart w:id="488" w:name="001017"/>
      <w:bookmarkStart w:id="489" w:name="001018"/>
      <w:bookmarkStart w:id="490" w:name="001019"/>
      <w:bookmarkStart w:id="491" w:name="001020"/>
      <w:bookmarkStart w:id="492" w:name="001021"/>
      <w:bookmarkStart w:id="493" w:name="001022"/>
      <w:bookmarkStart w:id="494" w:name="001023"/>
      <w:bookmarkStart w:id="495" w:name="001024"/>
      <w:bookmarkStart w:id="496" w:name="001025"/>
      <w:bookmarkStart w:id="497" w:name="001026"/>
      <w:bookmarkStart w:id="498" w:name="001027"/>
      <w:bookmarkStart w:id="499" w:name="001028"/>
      <w:bookmarkStart w:id="500" w:name="001029"/>
      <w:bookmarkStart w:id="501" w:name="001030"/>
      <w:bookmarkStart w:id="502" w:name="001031"/>
      <w:bookmarkStart w:id="503" w:name="001032"/>
      <w:bookmarkStart w:id="504" w:name="001033"/>
      <w:bookmarkStart w:id="505" w:name="001034"/>
      <w:bookmarkStart w:id="506" w:name="001035"/>
      <w:bookmarkStart w:id="507" w:name="001036"/>
      <w:bookmarkStart w:id="508" w:name="001037"/>
      <w:bookmarkStart w:id="509" w:name="001038"/>
      <w:bookmarkStart w:id="510" w:name="001039"/>
      <w:bookmarkStart w:id="511" w:name="001040"/>
      <w:bookmarkStart w:id="512" w:name="001041"/>
      <w:bookmarkStart w:id="513" w:name="001042"/>
      <w:bookmarkStart w:id="514" w:name="001043"/>
      <w:bookmarkStart w:id="515" w:name="001044"/>
      <w:bookmarkStart w:id="516" w:name="001045"/>
      <w:bookmarkStart w:id="517" w:name="001046"/>
      <w:bookmarkStart w:id="518" w:name="001047"/>
      <w:bookmarkStart w:id="519" w:name="001048"/>
      <w:bookmarkStart w:id="520" w:name="001049"/>
      <w:bookmarkStart w:id="521" w:name="001050"/>
      <w:bookmarkStart w:id="522" w:name="001051"/>
      <w:bookmarkStart w:id="523" w:name="001052"/>
      <w:bookmarkStart w:id="524" w:name="001053"/>
      <w:bookmarkStart w:id="525" w:name="001054"/>
      <w:bookmarkStart w:id="526" w:name="001055"/>
      <w:bookmarkStart w:id="527" w:name="001056"/>
      <w:bookmarkStart w:id="528" w:name="001057"/>
      <w:bookmarkStart w:id="529" w:name="001058"/>
      <w:bookmarkStart w:id="530" w:name="001059"/>
      <w:bookmarkStart w:id="531" w:name="001060"/>
      <w:bookmarkStart w:id="532" w:name="001061"/>
      <w:bookmarkStart w:id="533" w:name="001062"/>
      <w:bookmarkStart w:id="534" w:name="001063"/>
      <w:bookmarkStart w:id="535" w:name="001064"/>
      <w:bookmarkStart w:id="536" w:name="001065"/>
      <w:bookmarkStart w:id="537" w:name="001066"/>
      <w:bookmarkStart w:id="538" w:name="001067"/>
      <w:bookmarkStart w:id="539" w:name="001068"/>
      <w:bookmarkStart w:id="540" w:name="001069"/>
      <w:bookmarkStart w:id="541" w:name="001070"/>
      <w:bookmarkStart w:id="542" w:name="001071"/>
      <w:bookmarkStart w:id="543" w:name="001072"/>
      <w:bookmarkStart w:id="544" w:name="001073"/>
      <w:bookmarkStart w:id="545" w:name="001074"/>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CB103B">
        <w:rPr>
          <w:rFonts w:ascii="Times New Roman" w:eastAsia="Times New Roman" w:hAnsi="Times New Roman" w:cs="Times New Roman"/>
          <w:b/>
          <w:color w:val="000000"/>
          <w:sz w:val="24"/>
          <w:szCs w:val="24"/>
          <w:lang w:eastAsia="ru-RU"/>
        </w:rPr>
        <w:t>131.20.2. Естественно-научный профиль</w:t>
      </w:r>
      <w:r w:rsidRPr="00CB103B">
        <w:rPr>
          <w:rFonts w:ascii="Times New Roman" w:eastAsia="Times New Roman" w:hAnsi="Times New Roman" w:cs="Times New Roman"/>
          <w:color w:val="000000"/>
          <w:sz w:val="24"/>
          <w:szCs w:val="24"/>
          <w:lang w:eastAsia="ru-RU"/>
        </w:rPr>
        <w:t xml:space="preserve"> ориентирует на такие сферы деятельности, как медицина, биотехнологии и другие.</w:t>
      </w:r>
      <w:r w:rsidRPr="00CB103B">
        <w:rPr>
          <w:rFonts w:ascii="Times New Roman" w:eastAsia="Times New Roman" w:hAnsi="Times New Roman" w:cs="Times New Roman"/>
          <w:b/>
          <w:color w:val="000000"/>
          <w:sz w:val="24"/>
          <w:szCs w:val="24"/>
          <w:lang w:eastAsia="ru-RU"/>
        </w:rPr>
        <w:t xml:space="preserve"> </w:t>
      </w:r>
      <w:r w:rsidRPr="00CB103B">
        <w:rPr>
          <w:rFonts w:ascii="Times New Roman" w:eastAsia="Times New Roman" w:hAnsi="Times New Roman" w:cs="Times New Roman"/>
          <w:color w:val="000000"/>
          <w:sz w:val="24"/>
          <w:szCs w:val="24"/>
          <w:lang w:eastAsia="ru-RU"/>
        </w:rPr>
        <w:t xml:space="preserve">В данном профиле для изучения на углубленном уровне выбираются </w:t>
      </w:r>
      <w:r w:rsidRPr="00CB103B">
        <w:rPr>
          <w:rFonts w:ascii="Times New Roman" w:eastAsia="Times New Roman" w:hAnsi="Times New Roman" w:cs="Times New Roman"/>
          <w:b/>
          <w:color w:val="000000"/>
          <w:sz w:val="24"/>
          <w:szCs w:val="24"/>
          <w:lang w:eastAsia="ru-RU"/>
        </w:rPr>
        <w:t>учебные предметы и дополнительные курсы преимущественно из предметных областей "Естественно-научные предметы".</w:t>
      </w:r>
    </w:p>
    <w:p w:rsidR="00CB103B" w:rsidRPr="00CB103B" w:rsidRDefault="00CB103B" w:rsidP="00CB103B">
      <w:pPr>
        <w:widowControl w:val="0"/>
        <w:autoSpaceDE w:val="0"/>
        <w:autoSpaceDN w:val="0"/>
        <w:adjustRightInd w:val="0"/>
        <w:spacing w:after="150" w:line="240" w:lineRule="auto"/>
        <w:jc w:val="both"/>
        <w:rPr>
          <w:rFonts w:ascii="Times New Roman" w:hAnsi="Times New Roman" w:cs="Times New Roman"/>
          <w:b/>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131.20.3. </w:t>
      </w:r>
      <w:r w:rsidRPr="00CB103B">
        <w:rPr>
          <w:rFonts w:ascii="Times New Roman" w:hAnsi="Times New Roman" w:cs="Times New Roman"/>
          <w:b/>
          <w:color w:val="000000"/>
          <w:sz w:val="24"/>
          <w:szCs w:val="24"/>
          <w:shd w:val="clear" w:color="auto" w:fill="FFFFFF"/>
        </w:rPr>
        <w:t>Гуманитарный профиль</w:t>
      </w:r>
      <w:r w:rsidRPr="00CB103B">
        <w:rPr>
          <w:rFonts w:ascii="Times New Roman" w:hAnsi="Times New Roman" w:cs="Times New Roman"/>
          <w:color w:val="000000"/>
          <w:sz w:val="24"/>
          <w:szCs w:val="24"/>
          <w:shd w:val="clear" w:color="auto" w:fill="FFFFFF"/>
        </w:rPr>
        <w:t xml:space="preserve"> ориентирует на такие сферы деятельности, как педагогика, психология, общественные отношения и другие. В данном профиле для изучения на углубленном уровне выбираются учебные предметы преимущественно из </w:t>
      </w:r>
      <w:r w:rsidRPr="00CB103B">
        <w:rPr>
          <w:rFonts w:ascii="Times New Roman" w:hAnsi="Times New Roman" w:cs="Times New Roman"/>
          <w:b/>
          <w:color w:val="000000"/>
          <w:sz w:val="24"/>
          <w:szCs w:val="24"/>
          <w:shd w:val="clear" w:color="auto" w:fill="FFFFFF"/>
        </w:rPr>
        <w:t>предметных областей "Русский язык и литература", "Общественно-научные предметы" и "Иностранные языки".</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CB103B">
        <w:rPr>
          <w:rFonts w:ascii="Times New Roman" w:hAnsi="Times New Roman" w:cs="Times New Roman"/>
          <w:b/>
          <w:color w:val="000000"/>
          <w:sz w:val="24"/>
          <w:szCs w:val="24"/>
          <w:shd w:val="clear" w:color="auto" w:fill="FFFFFF"/>
        </w:rPr>
        <w:t>131.20.4. Социально-экономический профиль</w:t>
      </w:r>
      <w:r w:rsidRPr="00CB103B">
        <w:rPr>
          <w:rFonts w:ascii="Times New Roman" w:hAnsi="Times New Roman" w:cs="Times New Roman"/>
          <w:color w:val="000000"/>
          <w:sz w:val="24"/>
          <w:szCs w:val="24"/>
          <w:shd w:val="clear" w:color="auto" w:fill="FFFFFF"/>
        </w:rPr>
        <w:t xml:space="preserve"> ориентирует на профессии, связанные с социальной сферой, финансами и экономикой, с обработкой информации, с такими сферами деятельности, как управление, предпринимательство, работа с финансами и другими. В данном профиле для изучения </w:t>
      </w:r>
      <w:r w:rsidRPr="00CB103B">
        <w:rPr>
          <w:rFonts w:ascii="Times New Roman" w:hAnsi="Times New Roman" w:cs="Times New Roman"/>
          <w:b/>
          <w:color w:val="000000"/>
          <w:sz w:val="24"/>
          <w:szCs w:val="24"/>
          <w:shd w:val="clear" w:color="auto" w:fill="FFFFFF"/>
        </w:rPr>
        <w:t xml:space="preserve">на углубленном уровне </w:t>
      </w:r>
      <w:r w:rsidRPr="00CB103B">
        <w:rPr>
          <w:rFonts w:ascii="Times New Roman" w:hAnsi="Times New Roman" w:cs="Times New Roman"/>
          <w:color w:val="000000"/>
          <w:sz w:val="24"/>
          <w:szCs w:val="24"/>
          <w:shd w:val="clear" w:color="auto" w:fill="FFFFFF"/>
        </w:rPr>
        <w:t xml:space="preserve">выбираются учебные предметы преимущественно из предметных областей </w:t>
      </w:r>
      <w:r w:rsidRPr="00CB103B">
        <w:rPr>
          <w:rFonts w:ascii="Times New Roman" w:hAnsi="Times New Roman" w:cs="Times New Roman"/>
          <w:b/>
          <w:color w:val="000000"/>
          <w:sz w:val="24"/>
          <w:szCs w:val="24"/>
          <w:shd w:val="clear" w:color="auto" w:fill="FFFFFF"/>
        </w:rPr>
        <w:t>"Математика и информатика", "Общественно-научные предметы".</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CB103B">
        <w:rPr>
          <w:rFonts w:ascii="Times New Roman" w:hAnsi="Times New Roman" w:cs="Times New Roman"/>
          <w:color w:val="000000"/>
          <w:sz w:val="24"/>
          <w:szCs w:val="24"/>
          <w:shd w:val="clear" w:color="auto" w:fill="FFFFFF"/>
        </w:rPr>
        <w:t xml:space="preserve">131.20.5. </w:t>
      </w:r>
      <w:r w:rsidRPr="00CB103B">
        <w:rPr>
          <w:rFonts w:ascii="Times New Roman" w:hAnsi="Times New Roman" w:cs="Times New Roman"/>
          <w:b/>
          <w:color w:val="000000"/>
          <w:sz w:val="24"/>
          <w:szCs w:val="24"/>
          <w:shd w:val="clear" w:color="auto" w:fill="FFFFFF"/>
        </w:rPr>
        <w:t>Универсальный профиль ориентирован</w:t>
      </w:r>
      <w:r w:rsidRPr="00CB103B">
        <w:rPr>
          <w:rFonts w:ascii="Times New Roman" w:hAnsi="Times New Roman" w:cs="Times New Roman"/>
          <w:color w:val="000000"/>
          <w:sz w:val="24"/>
          <w:szCs w:val="24"/>
          <w:shd w:val="clear" w:color="auto" w:fill="FFFFFF"/>
        </w:rPr>
        <w:t xml:space="preserve">, в первую очередь, на обучающихся, чей выбор </w:t>
      </w:r>
      <w:r w:rsidRPr="00CB103B">
        <w:rPr>
          <w:rFonts w:ascii="Times New Roman" w:hAnsi="Times New Roman" w:cs="Times New Roman"/>
          <w:b/>
          <w:color w:val="000000"/>
          <w:sz w:val="24"/>
          <w:szCs w:val="24"/>
          <w:shd w:val="clear" w:color="auto" w:fill="FFFFFF"/>
        </w:rPr>
        <w:t>"не вписывается" в рамки заданных выше профилей</w:t>
      </w:r>
      <w:r w:rsidRPr="00CB103B">
        <w:rPr>
          <w:rFonts w:ascii="Times New Roman" w:hAnsi="Times New Roman" w:cs="Times New Roman"/>
          <w:color w:val="000000"/>
          <w:sz w:val="24"/>
          <w:szCs w:val="24"/>
          <w:shd w:val="clear" w:color="auto" w:fill="FFFFFF"/>
        </w:rPr>
        <w:t xml:space="preserve">. При этом образовательная организация самостоятельно определяет </w:t>
      </w:r>
      <w:r w:rsidRPr="00CB103B">
        <w:rPr>
          <w:rFonts w:ascii="Times New Roman" w:hAnsi="Times New Roman" w:cs="Times New Roman"/>
          <w:b/>
          <w:color w:val="000000"/>
          <w:sz w:val="24"/>
          <w:szCs w:val="24"/>
          <w:shd w:val="clear" w:color="auto" w:fill="FFFFFF"/>
        </w:rPr>
        <w:t>не менее 2 учебных предметов, изучаемых на углубленном уровне.</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i/>
          <w:sz w:val="24"/>
          <w:szCs w:val="24"/>
          <w:lang w:eastAsia="ru-RU"/>
        </w:rPr>
      </w:pPr>
      <w:r w:rsidRPr="00CB103B">
        <w:rPr>
          <w:rFonts w:ascii="Times New Roman" w:eastAsiaTheme="minorEastAsia" w:hAnsi="Times New Roman" w:cs="Times New Roman"/>
          <w:b/>
          <w:i/>
          <w:sz w:val="24"/>
          <w:szCs w:val="24"/>
          <w:lang w:eastAsia="ru-RU"/>
        </w:rPr>
        <w:t xml:space="preserve">Внимание! Во всех примерных УП – 13 предметов. Нет Родного русского, Родной литературы и Второго иностранного – их включаем в часть, формируемую участниками образовательного процесса. </w:t>
      </w:r>
      <w:r w:rsidRPr="00CB103B">
        <w:rPr>
          <w:rFonts w:ascii="Times New Roman" w:eastAsiaTheme="minorEastAsia" w:hAnsi="Times New Roman" w:cs="Times New Roman"/>
          <w:i/>
          <w:sz w:val="24"/>
          <w:szCs w:val="24"/>
          <w:lang w:eastAsia="ru-RU"/>
        </w:rPr>
        <w:t>ФОП п.</w:t>
      </w:r>
      <w:r w:rsidRPr="00CB103B">
        <w:rPr>
          <w:rFonts w:ascii="Times New Roman" w:eastAsiaTheme="minorEastAsia" w:hAnsi="Times New Roman" w:cs="Times New Roman"/>
          <w:b/>
          <w:i/>
          <w:sz w:val="24"/>
          <w:szCs w:val="24"/>
          <w:lang w:eastAsia="ru-RU"/>
        </w:rPr>
        <w:t xml:space="preserve"> </w:t>
      </w:r>
      <w:r w:rsidRPr="00CB103B">
        <w:rPr>
          <w:rFonts w:ascii="Times New Roman" w:eastAsiaTheme="minorEastAsia" w:hAnsi="Times New Roman" w:cs="Times New Roman"/>
          <w:i/>
          <w:sz w:val="24"/>
          <w:szCs w:val="24"/>
          <w:lang w:eastAsia="ru-RU"/>
        </w:rPr>
        <w:t>18.3.1. Учебный план. По этим предметам есть ЕГЭ.</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i/>
          <w:sz w:val="24"/>
          <w:szCs w:val="24"/>
          <w:lang w:eastAsia="ru-RU"/>
        </w:rPr>
      </w:pPr>
      <w:r w:rsidRPr="00CB103B">
        <w:rPr>
          <w:rFonts w:ascii="Times New Roman" w:eastAsiaTheme="minorEastAsia" w:hAnsi="Times New Roman" w:cs="Times New Roman"/>
          <w:b/>
          <w:i/>
          <w:sz w:val="24"/>
          <w:szCs w:val="24"/>
          <w:lang w:eastAsia="ru-RU"/>
        </w:rPr>
        <w:t>Предметов Естествознание, МХК, Астрономии нет в перечне ФГОС.</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i/>
          <w:sz w:val="24"/>
          <w:szCs w:val="24"/>
          <w:lang w:eastAsia="ru-RU"/>
        </w:rPr>
      </w:pPr>
    </w:p>
    <w:tbl>
      <w:tblPr>
        <w:tblStyle w:val="a6"/>
        <w:tblW w:w="0" w:type="auto"/>
        <w:tblLook w:val="04A0" w:firstRow="1" w:lastRow="0" w:firstColumn="1" w:lastColumn="0" w:noHBand="0" w:noVBand="1"/>
      </w:tblPr>
      <w:tblGrid>
        <w:gridCol w:w="9345"/>
      </w:tblGrid>
      <w:tr w:rsidR="00CB103B" w:rsidRPr="00CB103B" w:rsidTr="00CB103B">
        <w:tc>
          <w:tcPr>
            <w:tcW w:w="9345" w:type="dxa"/>
          </w:tcPr>
          <w:p w:rsidR="00CB103B" w:rsidRPr="00CB103B" w:rsidRDefault="00CB103B" w:rsidP="00CB103B">
            <w:pPr>
              <w:spacing w:line="351" w:lineRule="atLeast"/>
              <w:jc w:val="center"/>
              <w:outlineLvl w:val="0"/>
              <w:rPr>
                <w:rFonts w:ascii="Times New Roman" w:eastAsia="Times New Roman" w:hAnsi="Times New Roman" w:cs="Times New Roman"/>
                <w:b/>
                <w:bCs/>
                <w:color w:val="333333"/>
                <w:kern w:val="36"/>
                <w:sz w:val="24"/>
                <w:szCs w:val="24"/>
                <w:lang w:eastAsia="ru-RU"/>
              </w:rPr>
            </w:pPr>
            <w:r w:rsidRPr="00CB103B">
              <w:rPr>
                <w:rFonts w:ascii="Times New Roman" w:eastAsia="Times New Roman" w:hAnsi="Times New Roman" w:cs="Times New Roman"/>
                <w:b/>
                <w:bCs/>
                <w:kern w:val="36"/>
                <w:sz w:val="24"/>
                <w:szCs w:val="24"/>
                <w:lang w:eastAsia="ru-RU"/>
              </w:rPr>
              <w:t>7 шаг</w:t>
            </w:r>
          </w:p>
        </w:tc>
      </w:tr>
      <w:tr w:rsidR="00CB103B" w:rsidRPr="00CB103B" w:rsidTr="00CB103B">
        <w:tc>
          <w:tcPr>
            <w:tcW w:w="9345" w:type="dxa"/>
          </w:tcPr>
          <w:p w:rsidR="00CB103B" w:rsidRPr="00CB103B" w:rsidRDefault="00CB103B" w:rsidP="00CB103B">
            <w:pPr>
              <w:spacing w:line="351" w:lineRule="atLeast"/>
              <w:jc w:val="center"/>
              <w:outlineLvl w:val="0"/>
              <w:rPr>
                <w:rFonts w:ascii="Times New Roman" w:eastAsia="Times New Roman" w:hAnsi="Times New Roman" w:cs="Times New Roman"/>
                <w:b/>
                <w:bCs/>
                <w:color w:val="333333"/>
                <w:kern w:val="36"/>
                <w:sz w:val="24"/>
                <w:szCs w:val="24"/>
                <w:lang w:eastAsia="ru-RU"/>
              </w:rPr>
            </w:pPr>
            <w:r w:rsidRPr="00CB103B">
              <w:rPr>
                <w:rFonts w:ascii="Times New Roman" w:eastAsia="Times New Roman" w:hAnsi="Times New Roman" w:cs="Times New Roman"/>
                <w:b/>
                <w:bCs/>
                <w:color w:val="333333"/>
                <w:kern w:val="36"/>
                <w:sz w:val="24"/>
                <w:szCs w:val="24"/>
                <w:lang w:eastAsia="ru-RU"/>
              </w:rPr>
              <w:t>План внеурочной деятельности</w:t>
            </w:r>
          </w:p>
        </w:tc>
      </w:tr>
    </w:tbl>
    <w:p w:rsidR="00CB103B" w:rsidRPr="00CB103B" w:rsidRDefault="00CB103B" w:rsidP="00CB103B">
      <w:pPr>
        <w:spacing w:after="0" w:line="351" w:lineRule="atLeast"/>
        <w:jc w:val="center"/>
        <w:outlineLvl w:val="0"/>
        <w:rPr>
          <w:rFonts w:ascii="Times New Roman" w:eastAsia="Times New Roman" w:hAnsi="Times New Roman" w:cs="Times New Roman"/>
          <w:b/>
          <w:bCs/>
          <w:color w:val="333333"/>
          <w:kern w:val="36"/>
          <w:sz w:val="24"/>
          <w:szCs w:val="24"/>
          <w:lang w:eastAsia="ru-RU"/>
        </w:rPr>
      </w:pPr>
    </w:p>
    <w:p w:rsidR="00CB103B" w:rsidRPr="00CB103B" w:rsidRDefault="00CB103B" w:rsidP="00CB103B">
      <w:pPr>
        <w:spacing w:after="0" w:line="351" w:lineRule="atLeast"/>
        <w:jc w:val="center"/>
        <w:outlineLvl w:val="0"/>
        <w:rPr>
          <w:rFonts w:ascii="Arial" w:eastAsia="Times New Roman" w:hAnsi="Arial" w:cs="Arial"/>
          <w:b/>
          <w:bCs/>
          <w:color w:val="333333"/>
          <w:kern w:val="36"/>
          <w:sz w:val="24"/>
          <w:szCs w:val="24"/>
          <w:lang w:eastAsia="ru-RU"/>
        </w:rPr>
      </w:pPr>
      <w:r w:rsidRPr="00CB103B">
        <w:rPr>
          <w:rFonts w:ascii="Arial" w:eastAsia="Times New Roman" w:hAnsi="Arial" w:cs="Arial"/>
          <w:b/>
          <w:bCs/>
          <w:color w:val="333333"/>
          <w:kern w:val="36"/>
          <w:sz w:val="24"/>
          <w:szCs w:val="24"/>
          <w:lang w:eastAsia="ru-RU"/>
        </w:rPr>
        <w:t>29. План внеурочной деятельности</w:t>
      </w:r>
    </w:p>
    <w:p w:rsidR="00CB103B" w:rsidRPr="00CB103B" w:rsidRDefault="00CB103B" w:rsidP="00CB103B">
      <w:pPr>
        <w:widowControl w:val="0"/>
        <w:autoSpaceDE w:val="0"/>
        <w:autoSpaceDN w:val="0"/>
        <w:adjustRightInd w:val="0"/>
        <w:spacing w:after="150" w:line="240" w:lineRule="auto"/>
        <w:jc w:val="both"/>
        <w:rPr>
          <w:rFonts w:ascii="Times New Roman" w:hAnsi="Times New Roman" w:cs="Times New Roman"/>
          <w:b/>
          <w:color w:val="000000"/>
          <w:sz w:val="24"/>
          <w:szCs w:val="24"/>
          <w:shd w:val="clear" w:color="auto" w:fill="FFFFFF"/>
        </w:rPr>
      </w:pPr>
      <w:r w:rsidRPr="00CB103B">
        <w:rPr>
          <w:rFonts w:ascii="Times New Roman" w:hAnsi="Times New Roman" w:cs="Times New Roman"/>
          <w:color w:val="000000"/>
          <w:sz w:val="24"/>
          <w:szCs w:val="24"/>
          <w:shd w:val="clear" w:color="auto" w:fill="FFFFFF"/>
        </w:rPr>
        <w:t xml:space="preserve">29.1. </w:t>
      </w:r>
      <w:r w:rsidRPr="00CB103B">
        <w:rPr>
          <w:rFonts w:ascii="Times New Roman" w:hAnsi="Times New Roman" w:cs="Times New Roman"/>
          <w:b/>
          <w:color w:val="000000"/>
          <w:sz w:val="24"/>
          <w:szCs w:val="24"/>
          <w:shd w:val="clear" w:color="auto" w:fill="FFFFFF"/>
        </w:rPr>
        <w:t>Под внеурочной деятельностью</w:t>
      </w:r>
      <w:r w:rsidRPr="00CB103B">
        <w:rPr>
          <w:rFonts w:ascii="Times New Roman" w:hAnsi="Times New Roman" w:cs="Times New Roman"/>
          <w:color w:val="000000"/>
          <w:sz w:val="24"/>
          <w:szCs w:val="24"/>
          <w:shd w:val="clear" w:color="auto" w:fill="FFFFFF"/>
        </w:rPr>
        <w:t xml:space="preserve"> следует понимать </w:t>
      </w:r>
      <w:r w:rsidRPr="00CB103B">
        <w:rPr>
          <w:rFonts w:ascii="Times New Roman" w:hAnsi="Times New Roman" w:cs="Times New Roman"/>
          <w:b/>
          <w:color w:val="000000"/>
          <w:sz w:val="24"/>
          <w:szCs w:val="24"/>
          <w:shd w:val="clear" w:color="auto" w:fill="FFFFFF"/>
        </w:rPr>
        <w:t>образовательную деятельность</w:t>
      </w:r>
      <w:r w:rsidRPr="00CB103B">
        <w:rPr>
          <w:rFonts w:ascii="Times New Roman" w:hAnsi="Times New Roman" w:cs="Times New Roman"/>
          <w:color w:val="000000"/>
          <w:sz w:val="24"/>
          <w:szCs w:val="24"/>
          <w:shd w:val="clear" w:color="auto" w:fill="FFFFFF"/>
        </w:rPr>
        <w:t xml:space="preserve">, направленную на достижение планируемых результатов освоения основной образовательной программы (личностных, метапредметных и предметных), осуществляемую </w:t>
      </w:r>
      <w:r w:rsidRPr="00CB103B">
        <w:rPr>
          <w:rFonts w:ascii="Times New Roman" w:hAnsi="Times New Roman" w:cs="Times New Roman"/>
          <w:b/>
          <w:color w:val="000000"/>
          <w:sz w:val="24"/>
          <w:szCs w:val="24"/>
          <w:shd w:val="clear" w:color="auto" w:fill="FFFFFF"/>
        </w:rPr>
        <w:t>в формах, отличных от урочной.</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29.2. Внеурочная деятельность является неотъемлемой и обязательной частью основной общеобразовательной программы.</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546" w:name="105522"/>
      <w:bookmarkEnd w:id="546"/>
      <w:r w:rsidRPr="00CB103B">
        <w:rPr>
          <w:rFonts w:ascii="Times New Roman" w:eastAsia="Times New Roman" w:hAnsi="Times New Roman" w:cs="Times New Roman"/>
          <w:color w:val="000000"/>
          <w:sz w:val="24"/>
          <w:szCs w:val="24"/>
          <w:lang w:eastAsia="ru-RU"/>
        </w:rPr>
        <w:lastRenderedPageBreak/>
        <w:t>29.3. 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547" w:name="105523"/>
      <w:bookmarkEnd w:id="547"/>
      <w:r w:rsidRPr="00CB103B">
        <w:rPr>
          <w:rFonts w:ascii="Times New Roman" w:eastAsia="Times New Roman" w:hAnsi="Times New Roman" w:cs="Times New Roman"/>
          <w:b/>
          <w:color w:val="000000"/>
          <w:sz w:val="24"/>
          <w:szCs w:val="24"/>
          <w:lang w:eastAsia="ru-RU"/>
        </w:rPr>
        <w:t>план организации деятельности ученических сообществ</w:t>
      </w:r>
      <w:r w:rsidRPr="00CB103B">
        <w:rPr>
          <w:rFonts w:ascii="Times New Roman" w:eastAsia="Times New Roman" w:hAnsi="Times New Roman" w:cs="Times New Roman"/>
          <w:color w:val="000000"/>
          <w:sz w:val="24"/>
          <w:szCs w:val="24"/>
          <w:lang w:eastAsia="ru-RU"/>
        </w:rPr>
        <w:t xml:space="preserve"> (групп старшеклассников),</w:t>
      </w:r>
      <w:bookmarkStart w:id="548" w:name="105524"/>
      <w:bookmarkEnd w:id="548"/>
      <w:r w:rsidRPr="00CB103B">
        <w:rPr>
          <w:rFonts w:ascii="Times New Roman" w:eastAsia="Times New Roman" w:hAnsi="Times New Roman" w:cs="Times New Roman"/>
          <w:color w:val="000000"/>
          <w:sz w:val="24"/>
          <w:szCs w:val="24"/>
          <w:lang w:eastAsia="ru-RU"/>
        </w:rPr>
        <w:t xml:space="preserve"> 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"Российского движения школьников");</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549" w:name="105525"/>
      <w:bookmarkEnd w:id="549"/>
      <w:r w:rsidRPr="00CB103B">
        <w:rPr>
          <w:rFonts w:ascii="Times New Roman" w:eastAsia="Times New Roman" w:hAnsi="Times New Roman" w:cs="Times New Roman"/>
          <w:b/>
          <w:color w:val="000000"/>
          <w:sz w:val="24"/>
          <w:szCs w:val="24"/>
          <w:lang w:eastAsia="ru-RU"/>
        </w:rPr>
        <w:t>план реализации курсов внеурочной деятельности по выбору обучающихся</w:t>
      </w:r>
      <w:r w:rsidRPr="00CB103B">
        <w:rPr>
          <w:rFonts w:ascii="Times New Roman" w:eastAsia="Times New Roman" w:hAnsi="Times New Roman" w:cs="Times New Roman"/>
          <w:color w:val="000000"/>
          <w:sz w:val="24"/>
          <w:szCs w:val="24"/>
          <w:lang w:eastAsia="ru-RU"/>
        </w:rPr>
        <w:t xml:space="preserve"> (предметные кружки, факультативы, ученические научные общества, школьные олимпиады по предметам программы среднего общего образования).</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shd w:val="clear" w:color="auto" w:fill="FFFFFF"/>
          <w:lang w:eastAsia="ru-RU"/>
        </w:rPr>
      </w:pPr>
      <w:r w:rsidRPr="00CB103B">
        <w:rPr>
          <w:rFonts w:ascii="Times New Roman" w:eastAsia="Times New Roman" w:hAnsi="Times New Roman" w:cs="Times New Roman"/>
          <w:color w:val="000000"/>
          <w:sz w:val="24"/>
          <w:szCs w:val="24"/>
          <w:shd w:val="clear" w:color="auto" w:fill="FFFFFF"/>
          <w:lang w:eastAsia="ru-RU"/>
        </w:rPr>
        <w:t xml:space="preserve">29.4. Согласно ФГОС СОО </w:t>
      </w:r>
      <w:r w:rsidRPr="00CB103B">
        <w:rPr>
          <w:rFonts w:ascii="Times New Roman" w:eastAsia="Times New Roman" w:hAnsi="Times New Roman" w:cs="Times New Roman"/>
          <w:b/>
          <w:color w:val="000000"/>
          <w:sz w:val="24"/>
          <w:szCs w:val="24"/>
          <w:shd w:val="clear" w:color="auto" w:fill="FFFFFF"/>
          <w:lang w:eastAsia="ru-RU"/>
        </w:rPr>
        <w:t>через внеурочную деятельность</w:t>
      </w:r>
      <w:r w:rsidRPr="00CB103B">
        <w:rPr>
          <w:rFonts w:ascii="Times New Roman" w:eastAsia="Times New Roman" w:hAnsi="Times New Roman" w:cs="Times New Roman"/>
          <w:color w:val="000000"/>
          <w:sz w:val="24"/>
          <w:szCs w:val="24"/>
          <w:shd w:val="clear" w:color="auto" w:fill="FFFFFF"/>
          <w:lang w:eastAsia="ru-RU"/>
        </w:rPr>
        <w:t xml:space="preserve"> организацией, осуществляющей образовательную деятельность, </w:t>
      </w:r>
      <w:r w:rsidRPr="00CB103B">
        <w:rPr>
          <w:rFonts w:ascii="Times New Roman" w:eastAsia="Times New Roman" w:hAnsi="Times New Roman" w:cs="Times New Roman"/>
          <w:b/>
          <w:color w:val="000000"/>
          <w:sz w:val="24"/>
          <w:szCs w:val="24"/>
          <w:shd w:val="clear" w:color="auto" w:fill="FFFFFF"/>
          <w:lang w:eastAsia="ru-RU"/>
        </w:rPr>
        <w:t>реализуется основная образовательная программа</w:t>
      </w:r>
      <w:r w:rsidRPr="00CB103B">
        <w:rPr>
          <w:rFonts w:ascii="Times New Roman" w:eastAsia="Times New Roman" w:hAnsi="Times New Roman" w:cs="Times New Roman"/>
          <w:color w:val="000000"/>
          <w:sz w:val="24"/>
          <w:szCs w:val="24"/>
          <w:shd w:val="clear" w:color="auto" w:fill="FFFFFF"/>
          <w:lang w:eastAsia="ru-RU"/>
        </w:rPr>
        <w:t xml:space="preserve">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w:t>
      </w:r>
      <w:r w:rsidRPr="00CB103B">
        <w:rPr>
          <w:rFonts w:ascii="Times New Roman" w:eastAsia="Times New Roman" w:hAnsi="Times New Roman" w:cs="Times New Roman"/>
          <w:b/>
          <w:color w:val="000000"/>
          <w:sz w:val="24"/>
          <w:szCs w:val="24"/>
          <w:shd w:val="clear" w:color="auto" w:fill="FFFFFF"/>
          <w:lang w:eastAsia="ru-RU"/>
        </w:rPr>
        <w:t xml:space="preserve">всеми </w:t>
      </w:r>
      <w:proofErr w:type="gramStart"/>
      <w:r w:rsidRPr="00CB103B">
        <w:rPr>
          <w:rFonts w:ascii="Times New Roman" w:eastAsia="Times New Roman" w:hAnsi="Times New Roman" w:cs="Times New Roman"/>
          <w:b/>
          <w:color w:val="000000"/>
          <w:sz w:val="24"/>
          <w:szCs w:val="24"/>
          <w:shd w:val="clear" w:color="auto" w:fill="FFFFFF"/>
          <w:lang w:eastAsia="ru-RU"/>
        </w:rPr>
        <w:t>обучающимися</w:t>
      </w:r>
      <w:r w:rsidRPr="00CB103B">
        <w:rPr>
          <w:rFonts w:ascii="Times New Roman" w:eastAsia="Times New Roman" w:hAnsi="Times New Roman" w:cs="Times New Roman"/>
          <w:color w:val="000000"/>
          <w:sz w:val="24"/>
          <w:szCs w:val="24"/>
          <w:shd w:val="clear" w:color="auto" w:fill="FFFFFF"/>
          <w:lang w:eastAsia="ru-RU"/>
        </w:rPr>
        <w:t>,…</w:t>
      </w:r>
      <w:proofErr w:type="gramEnd"/>
      <w:r w:rsidRPr="00CB103B">
        <w:rPr>
          <w:rFonts w:ascii="Times New Roman" w:eastAsia="Times New Roman" w:hAnsi="Times New Roman" w:cs="Times New Roman"/>
          <w:color w:val="000000"/>
          <w:sz w:val="24"/>
          <w:szCs w:val="24"/>
          <w:shd w:val="clear" w:color="auto" w:fill="FFFFFF"/>
          <w:lang w:eastAsia="ru-RU"/>
        </w:rPr>
        <w:t>.</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shd w:val="clear" w:color="auto" w:fill="FFFFFF"/>
          <w:lang w:eastAsia="ru-RU"/>
        </w:rPr>
        <w:t>9.5. Количество часов, выделяемых на внеурочную деятельность, за два года обучения на уровне среднего общего образования составляет не более 700 часов.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29.7. Общий объем внеурочной деятельности не должен превышать 10 часов в неделю.</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550" w:name="105530"/>
      <w:bookmarkEnd w:id="550"/>
      <w:r w:rsidRPr="00CB103B">
        <w:rPr>
          <w:rFonts w:ascii="Times New Roman" w:eastAsia="Times New Roman" w:hAnsi="Times New Roman" w:cs="Times New Roman"/>
          <w:color w:val="000000"/>
          <w:sz w:val="24"/>
          <w:szCs w:val="24"/>
          <w:lang w:eastAsia="ru-RU"/>
        </w:rPr>
        <w:t>29.8. Один час в неделю рекомендуется отводить на внеурочное занятие "Разговоры о важном".</w:t>
      </w:r>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29.9.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551" w:name="105534"/>
      <w:bookmarkEnd w:id="551"/>
      <w:r w:rsidRPr="00CB103B">
        <w:rPr>
          <w:rFonts w:ascii="Times New Roman" w:eastAsia="Times New Roman" w:hAnsi="Times New Roman" w:cs="Times New Roman"/>
          <w:color w:val="000000"/>
          <w:sz w:val="24"/>
          <w:szCs w:val="24"/>
          <w:lang w:eastAsia="ru-RU"/>
        </w:rPr>
        <w:t>29.10. В зависимости от задач на каждом этапе реализации образовательной программы количество часов, отводимых на внеурочную деятельность, может изменяться. В 10 классе для обеспечения адаптации обучающихся к изменившейся образовательной ситуации выделено больше часов, чем в 11 классе.</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i/>
          <w:sz w:val="24"/>
          <w:szCs w:val="24"/>
          <w:lang w:eastAsia="ru-RU"/>
        </w:rPr>
      </w:pPr>
      <w:r w:rsidRPr="00CB103B">
        <w:rPr>
          <w:rFonts w:ascii="Times New Roman" w:hAnsi="Times New Roman" w:cs="Times New Roman"/>
          <w:color w:val="000000"/>
          <w:sz w:val="24"/>
          <w:szCs w:val="24"/>
          <w:shd w:val="clear" w:color="auto" w:fill="FFFFFF"/>
        </w:rPr>
        <w:t xml:space="preserve">29.13. </w:t>
      </w:r>
      <w:r w:rsidRPr="00CB103B">
        <w:rPr>
          <w:rFonts w:ascii="Times New Roman" w:hAnsi="Times New Roman" w:cs="Times New Roman"/>
          <w:b/>
          <w:color w:val="000000"/>
          <w:sz w:val="24"/>
          <w:szCs w:val="24"/>
          <w:shd w:val="clear" w:color="auto" w:fill="FFFFFF"/>
        </w:rPr>
        <w:t>Инвариантный компонент плана внеурочной деятельности (вне зависимости от профиля)</w:t>
      </w:r>
      <w:r w:rsidRPr="00CB103B">
        <w:rPr>
          <w:rFonts w:ascii="Times New Roman" w:hAnsi="Times New Roman" w:cs="Times New Roman"/>
          <w:color w:val="000000"/>
          <w:sz w:val="24"/>
          <w:szCs w:val="24"/>
          <w:shd w:val="clear" w:color="auto" w:fill="FFFFFF"/>
        </w:rPr>
        <w:t xml:space="preserve"> </w:t>
      </w:r>
      <w:proofErr w:type="gramStart"/>
      <w:r w:rsidRPr="00CB103B">
        <w:rPr>
          <w:rFonts w:ascii="Times New Roman" w:hAnsi="Times New Roman" w:cs="Times New Roman"/>
          <w:color w:val="000000"/>
          <w:sz w:val="24"/>
          <w:szCs w:val="24"/>
          <w:shd w:val="clear" w:color="auto" w:fill="FFFFFF"/>
        </w:rPr>
        <w:t>предполагает:…</w:t>
      </w:r>
      <w:proofErr w:type="gramEnd"/>
    </w:p>
    <w:p w:rsidR="00CB103B" w:rsidRPr="00CB103B" w:rsidRDefault="00CB103B" w:rsidP="00CB103B">
      <w:pPr>
        <w:shd w:val="clear" w:color="auto" w:fill="FFFFFF"/>
        <w:spacing w:after="30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lang w:eastAsia="ru-RU"/>
        </w:rPr>
        <w:t>29.14</w:t>
      </w:r>
      <w:r w:rsidRPr="00CB103B">
        <w:rPr>
          <w:rFonts w:ascii="Times New Roman" w:eastAsia="Times New Roman" w:hAnsi="Times New Roman" w:cs="Times New Roman"/>
          <w:b/>
          <w:color w:val="000000"/>
          <w:sz w:val="24"/>
          <w:szCs w:val="24"/>
          <w:lang w:eastAsia="ru-RU"/>
        </w:rPr>
        <w:t>. Вариативный компонент</w:t>
      </w:r>
      <w:r w:rsidRPr="00CB103B">
        <w:rPr>
          <w:rFonts w:ascii="Times New Roman" w:eastAsia="Times New Roman" w:hAnsi="Times New Roman" w:cs="Times New Roman"/>
          <w:color w:val="000000"/>
          <w:sz w:val="24"/>
          <w:szCs w:val="24"/>
          <w:lang w:eastAsia="ru-RU"/>
        </w:rPr>
        <w:t xml:space="preserve"> прописывается по отдельным профилям.</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bookmarkStart w:id="552" w:name="105554"/>
      <w:bookmarkEnd w:id="552"/>
      <w:r w:rsidRPr="00CB103B">
        <w:rPr>
          <w:rFonts w:ascii="Times New Roman" w:eastAsia="Times New Roman" w:hAnsi="Times New Roman" w:cs="Times New Roman"/>
          <w:color w:val="000000"/>
          <w:sz w:val="24"/>
          <w:szCs w:val="24"/>
          <w:lang w:eastAsia="ru-RU"/>
        </w:rPr>
        <w:t xml:space="preserve">29.14.1. В рамках реализации </w:t>
      </w:r>
      <w:r w:rsidRPr="00CB103B">
        <w:rPr>
          <w:rFonts w:ascii="Times New Roman" w:eastAsia="Times New Roman" w:hAnsi="Times New Roman" w:cs="Times New Roman"/>
          <w:b/>
          <w:color w:val="000000"/>
          <w:sz w:val="24"/>
          <w:szCs w:val="24"/>
          <w:lang w:eastAsia="ru-RU"/>
        </w:rPr>
        <w:t>естественно-научного профиля</w:t>
      </w:r>
      <w:r w:rsidRPr="00CB103B">
        <w:rPr>
          <w:rFonts w:ascii="Times New Roman" w:eastAsia="Times New Roman" w:hAnsi="Times New Roman" w:cs="Times New Roman"/>
          <w:color w:val="000000"/>
          <w:sz w:val="24"/>
          <w:szCs w:val="24"/>
          <w:lang w:eastAsia="ru-RU"/>
        </w:rPr>
        <w:t xml:space="preserve"> в осенние (зимние) каникулы 10-го класса организуются поездки и </w:t>
      </w:r>
      <w:r w:rsidRPr="00CB103B">
        <w:rPr>
          <w:rFonts w:ascii="Times New Roman" w:eastAsia="Times New Roman" w:hAnsi="Times New Roman" w:cs="Times New Roman"/>
          <w:b/>
          <w:color w:val="000000"/>
          <w:sz w:val="24"/>
          <w:szCs w:val="24"/>
          <w:lang w:eastAsia="ru-RU"/>
        </w:rPr>
        <w:t>экскурсии в естественно-научные музеи,</w:t>
      </w:r>
      <w:r w:rsidRPr="00CB103B">
        <w:rPr>
          <w:rFonts w:ascii="Times New Roman" w:eastAsia="Times New Roman" w:hAnsi="Times New Roman" w:cs="Times New Roman"/>
          <w:color w:val="000000"/>
          <w:sz w:val="24"/>
          <w:szCs w:val="24"/>
          <w:lang w:eastAsia="ru-RU"/>
        </w:rPr>
        <w:t xml:space="preserve"> зоопарки, </w:t>
      </w:r>
      <w:proofErr w:type="spellStart"/>
      <w:r w:rsidRPr="00CB103B">
        <w:rPr>
          <w:rFonts w:ascii="Times New Roman" w:eastAsia="Times New Roman" w:hAnsi="Times New Roman" w:cs="Times New Roman"/>
          <w:color w:val="000000"/>
          <w:sz w:val="24"/>
          <w:szCs w:val="24"/>
          <w:lang w:eastAsia="ru-RU"/>
        </w:rPr>
        <w:t>биопарки</w:t>
      </w:r>
      <w:proofErr w:type="spellEnd"/>
      <w:r w:rsidRPr="00CB103B">
        <w:rPr>
          <w:rFonts w:ascii="Times New Roman" w:eastAsia="Times New Roman" w:hAnsi="Times New Roman" w:cs="Times New Roman"/>
          <w:color w:val="000000"/>
          <w:sz w:val="24"/>
          <w:szCs w:val="24"/>
          <w:lang w:eastAsia="ru-RU"/>
        </w:rPr>
        <w:t>, аквариумы, заповедники, национальные парки и другие.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w:t>
      </w:r>
    </w:p>
    <w:p w:rsidR="00CB103B" w:rsidRPr="00CB103B" w:rsidRDefault="00CB103B" w:rsidP="00CB103B">
      <w:pPr>
        <w:shd w:val="clear" w:color="auto" w:fill="FFFFFF"/>
        <w:spacing w:after="0" w:line="293" w:lineRule="atLeast"/>
        <w:jc w:val="both"/>
        <w:rPr>
          <w:rFonts w:ascii="Times New Roman" w:eastAsia="Times New Roman" w:hAnsi="Times New Roman" w:cs="Times New Roman"/>
          <w:color w:val="000000"/>
          <w:sz w:val="24"/>
          <w:szCs w:val="24"/>
          <w:lang w:eastAsia="ru-RU"/>
        </w:rPr>
      </w:pPr>
      <w:r w:rsidRPr="00CB103B">
        <w:rPr>
          <w:rFonts w:ascii="Times New Roman" w:eastAsia="Times New Roman" w:hAnsi="Times New Roman" w:cs="Times New Roman"/>
          <w:color w:val="000000"/>
          <w:sz w:val="24"/>
          <w:szCs w:val="24"/>
          <w:shd w:val="clear" w:color="auto" w:fill="FFFFFF"/>
          <w:lang w:eastAsia="ru-RU"/>
        </w:rPr>
        <w:t xml:space="preserve">29.14.2. В рамках реализации </w:t>
      </w:r>
      <w:r w:rsidRPr="00CB103B">
        <w:rPr>
          <w:rFonts w:ascii="Times New Roman" w:eastAsia="Times New Roman" w:hAnsi="Times New Roman" w:cs="Times New Roman"/>
          <w:b/>
          <w:color w:val="000000"/>
          <w:sz w:val="24"/>
          <w:szCs w:val="24"/>
          <w:shd w:val="clear" w:color="auto" w:fill="FFFFFF"/>
          <w:lang w:eastAsia="ru-RU"/>
        </w:rPr>
        <w:t>гуманитарного профиля в осенние (зимние) каникулы 10 класса организуются поездки и экскурсии в литературные, исторические музеи,</w:t>
      </w:r>
      <w:r w:rsidRPr="00CB103B">
        <w:rPr>
          <w:rFonts w:ascii="Times New Roman" w:eastAsia="Times New Roman" w:hAnsi="Times New Roman" w:cs="Times New Roman"/>
          <w:color w:val="000000"/>
          <w:sz w:val="24"/>
          <w:szCs w:val="24"/>
          <w:shd w:val="clear" w:color="auto" w:fill="FFFFFF"/>
          <w:lang w:eastAsia="ru-RU"/>
        </w:rPr>
        <w:t xml:space="preserve"> усадьбы известных деятелей культуры; "зрительские марафоны"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i/>
          <w:sz w:val="24"/>
          <w:szCs w:val="24"/>
          <w:lang w:eastAsia="ru-RU"/>
        </w:rPr>
      </w:pPr>
      <w:r w:rsidRPr="00CB103B">
        <w:rPr>
          <w:rFonts w:ascii="Times New Roman" w:eastAsiaTheme="minorEastAsia" w:hAnsi="Times New Roman" w:cs="Times New Roman"/>
          <w:b/>
          <w:i/>
          <w:sz w:val="24"/>
          <w:szCs w:val="24"/>
          <w:lang w:eastAsia="ru-RU"/>
        </w:rPr>
        <w:t>И т.д. по профилям.</w:t>
      </w:r>
    </w:p>
    <w:tbl>
      <w:tblPr>
        <w:tblStyle w:val="a6"/>
        <w:tblW w:w="0" w:type="auto"/>
        <w:tblLook w:val="04A0" w:firstRow="1" w:lastRow="0" w:firstColumn="1" w:lastColumn="0" w:noHBand="0" w:noVBand="1"/>
      </w:tblPr>
      <w:tblGrid>
        <w:gridCol w:w="9345"/>
      </w:tblGrid>
      <w:tr w:rsidR="00CB103B" w:rsidRPr="00CB103B" w:rsidTr="00CB103B">
        <w:tc>
          <w:tcPr>
            <w:tcW w:w="9345" w:type="dxa"/>
          </w:tcPr>
          <w:p w:rsidR="00CB103B" w:rsidRPr="00CB103B" w:rsidRDefault="00CB103B" w:rsidP="00CB103B">
            <w:pPr>
              <w:widowControl w:val="0"/>
              <w:autoSpaceDE w:val="0"/>
              <w:autoSpaceDN w:val="0"/>
              <w:adjustRightInd w:val="0"/>
              <w:spacing w:after="150"/>
              <w:jc w:val="center"/>
              <w:rPr>
                <w:rFonts w:ascii="Times New Roman" w:eastAsiaTheme="minorEastAsia" w:hAnsi="Times New Roman" w:cs="Times New Roman"/>
                <w:b/>
                <w:i/>
                <w:sz w:val="24"/>
                <w:szCs w:val="24"/>
                <w:lang w:eastAsia="ru-RU"/>
              </w:rPr>
            </w:pPr>
            <w:r w:rsidRPr="00CB103B">
              <w:rPr>
                <w:rFonts w:ascii="Times New Roman" w:eastAsiaTheme="minorEastAsia" w:hAnsi="Times New Roman" w:cs="Times New Roman"/>
                <w:b/>
                <w:i/>
                <w:sz w:val="24"/>
                <w:szCs w:val="24"/>
                <w:lang w:eastAsia="ru-RU"/>
              </w:rPr>
              <w:lastRenderedPageBreak/>
              <w:t>? Как выполнить соотношение 60 %на 40 %</w:t>
            </w:r>
          </w:p>
        </w:tc>
      </w:tr>
      <w:tr w:rsidR="00CB103B" w:rsidRPr="00CB103B" w:rsidTr="00CB103B">
        <w:tc>
          <w:tcPr>
            <w:tcW w:w="9345" w:type="dxa"/>
          </w:tcPr>
          <w:p w:rsidR="00CB103B" w:rsidRPr="00CB103B" w:rsidRDefault="00CB103B" w:rsidP="00CB103B">
            <w:pPr>
              <w:widowControl w:val="0"/>
              <w:autoSpaceDE w:val="0"/>
              <w:autoSpaceDN w:val="0"/>
              <w:adjustRightInd w:val="0"/>
              <w:spacing w:after="150"/>
              <w:jc w:val="both"/>
              <w:rPr>
                <w:rFonts w:ascii="Times New Roman" w:eastAsiaTheme="minorEastAsia" w:hAnsi="Times New Roman" w:cs="Times New Roman"/>
                <w:sz w:val="24"/>
                <w:szCs w:val="24"/>
                <w:lang w:eastAsia="ru-RU"/>
              </w:rPr>
            </w:pPr>
            <w:r w:rsidRPr="00CB103B">
              <w:rPr>
                <w:rFonts w:ascii="Times New Roman" w:eastAsiaTheme="minorEastAsia" w:hAnsi="Times New Roman" w:cs="Times New Roman"/>
                <w:b/>
                <w:sz w:val="24"/>
                <w:szCs w:val="24"/>
                <w:lang w:eastAsia="ru-RU"/>
              </w:rPr>
              <w:t xml:space="preserve">Обязательная часть </w:t>
            </w:r>
            <w:r w:rsidRPr="00CB103B">
              <w:rPr>
                <w:rFonts w:ascii="Times New Roman" w:eastAsiaTheme="minorEastAsia" w:hAnsi="Times New Roman" w:cs="Times New Roman"/>
                <w:sz w:val="24"/>
                <w:szCs w:val="24"/>
                <w:lang w:eastAsia="ru-RU"/>
              </w:rPr>
              <w:t>образовательной программы среднего общего образования составляет</w:t>
            </w:r>
            <w:r w:rsidRPr="00CB103B">
              <w:rPr>
                <w:rFonts w:ascii="Times New Roman" w:eastAsiaTheme="minorEastAsia" w:hAnsi="Times New Roman" w:cs="Times New Roman"/>
                <w:b/>
                <w:sz w:val="24"/>
                <w:szCs w:val="24"/>
                <w:lang w:eastAsia="ru-RU"/>
              </w:rPr>
              <w:t xml:space="preserve"> 60%, а часть, формируемая участниками образовательных отношений, - 40% от общего объема образовательной программы среднего общего образования.</w:t>
            </w:r>
            <w:r w:rsidRPr="00CB103B">
              <w:rPr>
                <w:rFonts w:ascii="Times New Roman" w:eastAsiaTheme="minorEastAsia" w:hAnsi="Times New Roman" w:cs="Times New Roman"/>
                <w:sz w:val="24"/>
                <w:szCs w:val="24"/>
                <w:lang w:eastAsia="ru-RU"/>
              </w:rPr>
              <w:t xml:space="preserve"> (ФГОС в ред. Приказа Минобрнауки РФ </w:t>
            </w:r>
            <w:hyperlink r:id="rId61" w:anchor="l18" w:history="1">
              <w:r w:rsidRPr="00CB103B">
                <w:rPr>
                  <w:rFonts w:ascii="Times New Roman" w:eastAsiaTheme="minorEastAsia" w:hAnsi="Times New Roman" w:cs="Times New Roman"/>
                  <w:sz w:val="24"/>
                  <w:szCs w:val="24"/>
                  <w:u w:val="single"/>
                  <w:lang w:eastAsia="ru-RU"/>
                </w:rPr>
                <w:t>от 29.12.2014 N 1645</w:t>
              </w:r>
            </w:hyperlink>
            <w:r w:rsidRPr="00CB103B">
              <w:rPr>
                <w:rFonts w:ascii="Times New Roman" w:eastAsiaTheme="minorEastAsia" w:hAnsi="Times New Roman" w:cs="Times New Roman"/>
                <w:sz w:val="24"/>
                <w:szCs w:val="24"/>
                <w:lang w:eastAsia="ru-RU"/>
              </w:rPr>
              <w:t xml:space="preserve">). </w:t>
            </w:r>
          </w:p>
          <w:p w:rsidR="00CB103B" w:rsidRPr="00CB103B" w:rsidRDefault="00CB103B" w:rsidP="00CB103B">
            <w:pPr>
              <w:widowControl w:val="0"/>
              <w:autoSpaceDE w:val="0"/>
              <w:autoSpaceDN w:val="0"/>
              <w:adjustRightInd w:val="0"/>
              <w:spacing w:after="150"/>
              <w:jc w:val="both"/>
              <w:rPr>
                <w:rFonts w:ascii="Times New Roman" w:eastAsiaTheme="minorEastAsia" w:hAnsi="Times New Roman" w:cs="Times New Roman"/>
                <w:b/>
                <w:i/>
                <w:sz w:val="24"/>
                <w:szCs w:val="24"/>
                <w:lang w:eastAsia="ru-RU"/>
              </w:rPr>
            </w:pPr>
            <w:r w:rsidRPr="00CB103B">
              <w:rPr>
                <w:rFonts w:ascii="Times New Roman" w:eastAsiaTheme="minorEastAsia" w:hAnsi="Times New Roman" w:cs="Times New Roman"/>
                <w:b/>
                <w:i/>
                <w:sz w:val="24"/>
                <w:szCs w:val="24"/>
                <w:lang w:eastAsia="ru-RU"/>
              </w:rPr>
              <w:t>В общий объем образовательной программы входит внеурочная деятельность.</w:t>
            </w:r>
          </w:p>
        </w:tc>
      </w:tr>
    </w:tbl>
    <w:p w:rsidR="00CB103B" w:rsidRPr="00CB103B" w:rsidRDefault="00CB103B" w:rsidP="00CB103B">
      <w:pPr>
        <w:widowControl w:val="0"/>
        <w:autoSpaceDE w:val="0"/>
        <w:autoSpaceDN w:val="0"/>
        <w:adjustRightInd w:val="0"/>
        <w:spacing w:after="150" w:line="240" w:lineRule="auto"/>
        <w:jc w:val="both"/>
        <w:rPr>
          <w:rFonts w:ascii="Times New Roman" w:eastAsiaTheme="minorEastAsia" w:hAnsi="Times New Roman" w:cs="Times New Roman"/>
          <w:b/>
          <w:i/>
          <w:sz w:val="24"/>
          <w:szCs w:val="24"/>
          <w:lang w:eastAsia="ru-RU"/>
        </w:rPr>
      </w:pPr>
    </w:p>
    <w:p w:rsidR="005B03EA" w:rsidRPr="009E45BE" w:rsidRDefault="005B03EA" w:rsidP="001D2072">
      <w:pPr>
        <w:pStyle w:val="a3"/>
        <w:jc w:val="both"/>
        <w:rPr>
          <w:rFonts w:ascii="Times New Roman" w:hAnsi="Times New Roman" w:cs="Times New Roman"/>
          <w:sz w:val="24"/>
          <w:szCs w:val="24"/>
        </w:rPr>
      </w:pPr>
    </w:p>
    <w:sectPr w:rsidR="005B03EA" w:rsidRPr="009E45BE">
      <w:headerReference w:type="default" r:id="rId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4B3" w:rsidRDefault="00EF24B3" w:rsidP="00E71087">
      <w:pPr>
        <w:spacing w:after="0" w:line="240" w:lineRule="auto"/>
      </w:pPr>
      <w:r>
        <w:separator/>
      </w:r>
    </w:p>
  </w:endnote>
  <w:endnote w:type="continuationSeparator" w:id="0">
    <w:p w:rsidR="00EF24B3" w:rsidRDefault="00EF24B3" w:rsidP="00E71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4B3" w:rsidRDefault="00EF24B3" w:rsidP="00E71087">
      <w:pPr>
        <w:spacing w:after="0" w:line="240" w:lineRule="auto"/>
      </w:pPr>
      <w:r>
        <w:separator/>
      </w:r>
    </w:p>
  </w:footnote>
  <w:footnote w:type="continuationSeparator" w:id="0">
    <w:p w:rsidR="00EF24B3" w:rsidRDefault="00EF24B3" w:rsidP="00E710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499086"/>
      <w:docPartObj>
        <w:docPartGallery w:val="Page Numbers (Top of Page)"/>
        <w:docPartUnique/>
      </w:docPartObj>
    </w:sdtPr>
    <w:sdtEndPr/>
    <w:sdtContent>
      <w:p w:rsidR="00E55922" w:rsidRDefault="00E55922">
        <w:pPr>
          <w:pStyle w:val="a8"/>
          <w:jc w:val="center"/>
        </w:pPr>
        <w:r>
          <w:fldChar w:fldCharType="begin"/>
        </w:r>
        <w:r>
          <w:instrText>PAGE   \* MERGEFORMAT</w:instrText>
        </w:r>
        <w:r>
          <w:fldChar w:fldCharType="separate"/>
        </w:r>
        <w:r>
          <w:t>2</w:t>
        </w:r>
        <w:r>
          <w:fldChar w:fldCharType="end"/>
        </w:r>
      </w:p>
    </w:sdtContent>
  </w:sdt>
  <w:p w:rsidR="00E55922" w:rsidRDefault="00E5592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FB0"/>
    <w:multiLevelType w:val="hybridMultilevel"/>
    <w:tmpl w:val="C7B86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1C0C5A"/>
    <w:multiLevelType w:val="multilevel"/>
    <w:tmpl w:val="0A7CBA5C"/>
    <w:lvl w:ilvl="0">
      <w:start w:val="1"/>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440378F6"/>
    <w:multiLevelType w:val="hybridMultilevel"/>
    <w:tmpl w:val="2084E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5B3CB3"/>
    <w:multiLevelType w:val="hybridMultilevel"/>
    <w:tmpl w:val="19CC1A80"/>
    <w:lvl w:ilvl="0" w:tplc="E35274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E6"/>
    <w:rsid w:val="00017A45"/>
    <w:rsid w:val="00026CFD"/>
    <w:rsid w:val="000677E6"/>
    <w:rsid w:val="000F7D07"/>
    <w:rsid w:val="001115D0"/>
    <w:rsid w:val="00134AB3"/>
    <w:rsid w:val="001373B5"/>
    <w:rsid w:val="0014340C"/>
    <w:rsid w:val="00174909"/>
    <w:rsid w:val="001A09EF"/>
    <w:rsid w:val="001A19EF"/>
    <w:rsid w:val="001B5AA0"/>
    <w:rsid w:val="001D2072"/>
    <w:rsid w:val="00214EDB"/>
    <w:rsid w:val="002209FF"/>
    <w:rsid w:val="0028008F"/>
    <w:rsid w:val="00290BED"/>
    <w:rsid w:val="002A1BC0"/>
    <w:rsid w:val="002E6F91"/>
    <w:rsid w:val="0030033B"/>
    <w:rsid w:val="00305D41"/>
    <w:rsid w:val="003142C0"/>
    <w:rsid w:val="003B2A4B"/>
    <w:rsid w:val="003E62A3"/>
    <w:rsid w:val="003E6997"/>
    <w:rsid w:val="00480E61"/>
    <w:rsid w:val="0048719B"/>
    <w:rsid w:val="004A49BB"/>
    <w:rsid w:val="004B034A"/>
    <w:rsid w:val="004B0662"/>
    <w:rsid w:val="004B06D7"/>
    <w:rsid w:val="004B24C2"/>
    <w:rsid w:val="004F0460"/>
    <w:rsid w:val="00531087"/>
    <w:rsid w:val="005803DC"/>
    <w:rsid w:val="0058715D"/>
    <w:rsid w:val="005A3474"/>
    <w:rsid w:val="005B03EA"/>
    <w:rsid w:val="005C258F"/>
    <w:rsid w:val="005D60F4"/>
    <w:rsid w:val="00606AE5"/>
    <w:rsid w:val="0064083E"/>
    <w:rsid w:val="00650130"/>
    <w:rsid w:val="006840ED"/>
    <w:rsid w:val="00724A9A"/>
    <w:rsid w:val="00731878"/>
    <w:rsid w:val="0074001E"/>
    <w:rsid w:val="00761C4B"/>
    <w:rsid w:val="007F3944"/>
    <w:rsid w:val="008017D3"/>
    <w:rsid w:val="00855516"/>
    <w:rsid w:val="00883CB2"/>
    <w:rsid w:val="008850DE"/>
    <w:rsid w:val="008B44B2"/>
    <w:rsid w:val="008C3909"/>
    <w:rsid w:val="008C7E5A"/>
    <w:rsid w:val="008E635F"/>
    <w:rsid w:val="009246AE"/>
    <w:rsid w:val="00951E59"/>
    <w:rsid w:val="00957AD7"/>
    <w:rsid w:val="00975076"/>
    <w:rsid w:val="00992DB4"/>
    <w:rsid w:val="009A2853"/>
    <w:rsid w:val="009B1426"/>
    <w:rsid w:val="009C2180"/>
    <w:rsid w:val="009D635D"/>
    <w:rsid w:val="009E45BE"/>
    <w:rsid w:val="009E5293"/>
    <w:rsid w:val="00A012E6"/>
    <w:rsid w:val="00A01803"/>
    <w:rsid w:val="00A116DC"/>
    <w:rsid w:val="00A2441A"/>
    <w:rsid w:val="00A30BCB"/>
    <w:rsid w:val="00AA076E"/>
    <w:rsid w:val="00AF7B6F"/>
    <w:rsid w:val="00B0669E"/>
    <w:rsid w:val="00BA65FC"/>
    <w:rsid w:val="00BC4E0B"/>
    <w:rsid w:val="00BD0075"/>
    <w:rsid w:val="00BE59BF"/>
    <w:rsid w:val="00BE77B4"/>
    <w:rsid w:val="00C06AA9"/>
    <w:rsid w:val="00C44F91"/>
    <w:rsid w:val="00C936B3"/>
    <w:rsid w:val="00CB103B"/>
    <w:rsid w:val="00D37629"/>
    <w:rsid w:val="00D525B3"/>
    <w:rsid w:val="00D846A3"/>
    <w:rsid w:val="00E55922"/>
    <w:rsid w:val="00E62F22"/>
    <w:rsid w:val="00E71087"/>
    <w:rsid w:val="00E837E7"/>
    <w:rsid w:val="00E90163"/>
    <w:rsid w:val="00EA3714"/>
    <w:rsid w:val="00EC76D8"/>
    <w:rsid w:val="00EF24B3"/>
    <w:rsid w:val="00EF25E5"/>
    <w:rsid w:val="00F066F3"/>
    <w:rsid w:val="00F604F8"/>
    <w:rsid w:val="00F644A2"/>
    <w:rsid w:val="00FA3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D2D63-65D8-416D-9561-812E3107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10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B034A"/>
    <w:pPr>
      <w:spacing w:after="0" w:line="240" w:lineRule="auto"/>
    </w:pPr>
  </w:style>
  <w:style w:type="character" w:styleId="a4">
    <w:name w:val="Hyperlink"/>
    <w:basedOn w:val="a0"/>
    <w:uiPriority w:val="99"/>
    <w:unhideWhenUsed/>
    <w:rsid w:val="004B034A"/>
    <w:rPr>
      <w:color w:val="0563C1" w:themeColor="hyperlink"/>
      <w:u w:val="single"/>
    </w:rPr>
  </w:style>
  <w:style w:type="character" w:styleId="a5">
    <w:name w:val="Unresolved Mention"/>
    <w:basedOn w:val="a0"/>
    <w:uiPriority w:val="99"/>
    <w:semiHidden/>
    <w:unhideWhenUsed/>
    <w:rsid w:val="004B034A"/>
    <w:rPr>
      <w:color w:val="605E5C"/>
      <w:shd w:val="clear" w:color="auto" w:fill="E1DFDD"/>
    </w:rPr>
  </w:style>
  <w:style w:type="paragraph" w:customStyle="1" w:styleId="pboth">
    <w:name w:val="pboth"/>
    <w:basedOn w:val="a"/>
    <w:rsid w:val="001B5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enter">
    <w:name w:val="pcenter"/>
    <w:basedOn w:val="a"/>
    <w:rsid w:val="0017490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134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C06AA9"/>
    <w:pPr>
      <w:ind w:left="720"/>
      <w:contextualSpacing/>
    </w:pPr>
  </w:style>
  <w:style w:type="paragraph" w:styleId="a8">
    <w:name w:val="header"/>
    <w:basedOn w:val="a"/>
    <w:link w:val="a9"/>
    <w:uiPriority w:val="99"/>
    <w:unhideWhenUsed/>
    <w:rsid w:val="00E71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71087"/>
  </w:style>
  <w:style w:type="paragraph" w:styleId="aa">
    <w:name w:val="footer"/>
    <w:basedOn w:val="a"/>
    <w:link w:val="ab"/>
    <w:uiPriority w:val="99"/>
    <w:unhideWhenUsed/>
    <w:rsid w:val="00E7108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71087"/>
  </w:style>
  <w:style w:type="paragraph" w:styleId="ac">
    <w:name w:val="Balloon Text"/>
    <w:basedOn w:val="a"/>
    <w:link w:val="ad"/>
    <w:uiPriority w:val="99"/>
    <w:semiHidden/>
    <w:unhideWhenUsed/>
    <w:rsid w:val="009E45B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E45BE"/>
    <w:rPr>
      <w:rFonts w:ascii="Segoe UI" w:hAnsi="Segoe UI" w:cs="Segoe UI"/>
      <w:sz w:val="18"/>
      <w:szCs w:val="18"/>
    </w:rPr>
  </w:style>
  <w:style w:type="paragraph" w:styleId="ae">
    <w:name w:val="Normal (Web)"/>
    <w:basedOn w:val="a"/>
    <w:uiPriority w:val="99"/>
    <w:unhideWhenUsed/>
    <w:rsid w:val="00CB103B"/>
    <w:rPr>
      <w:rFonts w:ascii="Times New Roman" w:hAnsi="Times New Roman" w:cs="Times New Roman"/>
      <w:sz w:val="24"/>
      <w:szCs w:val="24"/>
    </w:rPr>
  </w:style>
  <w:style w:type="character" w:customStyle="1" w:styleId="docuntyped-number">
    <w:name w:val="doc__untyped-number"/>
    <w:basedOn w:val="a0"/>
    <w:rsid w:val="00CB103B"/>
  </w:style>
  <w:style w:type="character" w:customStyle="1" w:styleId="docuntyped-name">
    <w:name w:val="doc__untyped-name"/>
    <w:basedOn w:val="a0"/>
    <w:rsid w:val="00CB1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248555">
      <w:bodyDiv w:val="1"/>
      <w:marLeft w:val="0"/>
      <w:marRight w:val="0"/>
      <w:marTop w:val="0"/>
      <w:marBottom w:val="0"/>
      <w:divBdr>
        <w:top w:val="none" w:sz="0" w:space="0" w:color="auto"/>
        <w:left w:val="none" w:sz="0" w:space="0" w:color="auto"/>
        <w:bottom w:val="none" w:sz="0" w:space="0" w:color="auto"/>
        <w:right w:val="none" w:sz="0" w:space="0" w:color="auto"/>
      </w:divBdr>
    </w:div>
    <w:div w:id="353195731">
      <w:bodyDiv w:val="1"/>
      <w:marLeft w:val="0"/>
      <w:marRight w:val="0"/>
      <w:marTop w:val="0"/>
      <w:marBottom w:val="0"/>
      <w:divBdr>
        <w:top w:val="none" w:sz="0" w:space="0" w:color="auto"/>
        <w:left w:val="none" w:sz="0" w:space="0" w:color="auto"/>
        <w:bottom w:val="none" w:sz="0" w:space="0" w:color="auto"/>
        <w:right w:val="none" w:sz="0" w:space="0" w:color="auto"/>
      </w:divBdr>
    </w:div>
    <w:div w:id="366874163">
      <w:bodyDiv w:val="1"/>
      <w:marLeft w:val="0"/>
      <w:marRight w:val="0"/>
      <w:marTop w:val="0"/>
      <w:marBottom w:val="0"/>
      <w:divBdr>
        <w:top w:val="none" w:sz="0" w:space="0" w:color="auto"/>
        <w:left w:val="none" w:sz="0" w:space="0" w:color="auto"/>
        <w:bottom w:val="none" w:sz="0" w:space="0" w:color="auto"/>
        <w:right w:val="none" w:sz="0" w:space="0" w:color="auto"/>
      </w:divBdr>
    </w:div>
    <w:div w:id="461726895">
      <w:bodyDiv w:val="1"/>
      <w:marLeft w:val="0"/>
      <w:marRight w:val="0"/>
      <w:marTop w:val="0"/>
      <w:marBottom w:val="0"/>
      <w:divBdr>
        <w:top w:val="none" w:sz="0" w:space="0" w:color="auto"/>
        <w:left w:val="none" w:sz="0" w:space="0" w:color="auto"/>
        <w:bottom w:val="none" w:sz="0" w:space="0" w:color="auto"/>
        <w:right w:val="none" w:sz="0" w:space="0" w:color="auto"/>
      </w:divBdr>
    </w:div>
    <w:div w:id="611326678">
      <w:bodyDiv w:val="1"/>
      <w:marLeft w:val="0"/>
      <w:marRight w:val="0"/>
      <w:marTop w:val="0"/>
      <w:marBottom w:val="0"/>
      <w:divBdr>
        <w:top w:val="none" w:sz="0" w:space="0" w:color="auto"/>
        <w:left w:val="none" w:sz="0" w:space="0" w:color="auto"/>
        <w:bottom w:val="none" w:sz="0" w:space="0" w:color="auto"/>
        <w:right w:val="none" w:sz="0" w:space="0" w:color="auto"/>
      </w:divBdr>
    </w:div>
    <w:div w:id="618992075">
      <w:bodyDiv w:val="1"/>
      <w:marLeft w:val="0"/>
      <w:marRight w:val="0"/>
      <w:marTop w:val="0"/>
      <w:marBottom w:val="0"/>
      <w:divBdr>
        <w:top w:val="none" w:sz="0" w:space="0" w:color="auto"/>
        <w:left w:val="none" w:sz="0" w:space="0" w:color="auto"/>
        <w:bottom w:val="none" w:sz="0" w:space="0" w:color="auto"/>
        <w:right w:val="none" w:sz="0" w:space="0" w:color="auto"/>
      </w:divBdr>
      <w:divsChild>
        <w:div w:id="1449740530">
          <w:marLeft w:val="0"/>
          <w:marRight w:val="0"/>
          <w:marTop w:val="0"/>
          <w:marBottom w:val="0"/>
          <w:divBdr>
            <w:top w:val="none" w:sz="0" w:space="0" w:color="auto"/>
            <w:left w:val="none" w:sz="0" w:space="0" w:color="auto"/>
            <w:bottom w:val="none" w:sz="0" w:space="0" w:color="auto"/>
            <w:right w:val="none" w:sz="0" w:space="0" w:color="auto"/>
          </w:divBdr>
        </w:div>
        <w:div w:id="412628341">
          <w:marLeft w:val="0"/>
          <w:marRight w:val="0"/>
          <w:marTop w:val="0"/>
          <w:marBottom w:val="0"/>
          <w:divBdr>
            <w:top w:val="none" w:sz="0" w:space="0" w:color="auto"/>
            <w:left w:val="none" w:sz="0" w:space="0" w:color="auto"/>
            <w:bottom w:val="none" w:sz="0" w:space="0" w:color="auto"/>
            <w:right w:val="none" w:sz="0" w:space="0" w:color="auto"/>
          </w:divBdr>
        </w:div>
        <w:div w:id="1669480794">
          <w:marLeft w:val="0"/>
          <w:marRight w:val="0"/>
          <w:marTop w:val="0"/>
          <w:marBottom w:val="0"/>
          <w:divBdr>
            <w:top w:val="none" w:sz="0" w:space="0" w:color="auto"/>
            <w:left w:val="none" w:sz="0" w:space="0" w:color="auto"/>
            <w:bottom w:val="none" w:sz="0" w:space="0" w:color="auto"/>
            <w:right w:val="none" w:sz="0" w:space="0" w:color="auto"/>
          </w:divBdr>
        </w:div>
      </w:divsChild>
    </w:div>
    <w:div w:id="644819207">
      <w:bodyDiv w:val="1"/>
      <w:marLeft w:val="0"/>
      <w:marRight w:val="0"/>
      <w:marTop w:val="0"/>
      <w:marBottom w:val="0"/>
      <w:divBdr>
        <w:top w:val="none" w:sz="0" w:space="0" w:color="auto"/>
        <w:left w:val="none" w:sz="0" w:space="0" w:color="auto"/>
        <w:bottom w:val="none" w:sz="0" w:space="0" w:color="auto"/>
        <w:right w:val="none" w:sz="0" w:space="0" w:color="auto"/>
      </w:divBdr>
    </w:div>
    <w:div w:id="655648573">
      <w:bodyDiv w:val="1"/>
      <w:marLeft w:val="0"/>
      <w:marRight w:val="0"/>
      <w:marTop w:val="0"/>
      <w:marBottom w:val="0"/>
      <w:divBdr>
        <w:top w:val="none" w:sz="0" w:space="0" w:color="auto"/>
        <w:left w:val="none" w:sz="0" w:space="0" w:color="auto"/>
        <w:bottom w:val="none" w:sz="0" w:space="0" w:color="auto"/>
        <w:right w:val="none" w:sz="0" w:space="0" w:color="auto"/>
      </w:divBdr>
    </w:div>
    <w:div w:id="695891342">
      <w:bodyDiv w:val="1"/>
      <w:marLeft w:val="0"/>
      <w:marRight w:val="0"/>
      <w:marTop w:val="0"/>
      <w:marBottom w:val="0"/>
      <w:divBdr>
        <w:top w:val="none" w:sz="0" w:space="0" w:color="auto"/>
        <w:left w:val="none" w:sz="0" w:space="0" w:color="auto"/>
        <w:bottom w:val="none" w:sz="0" w:space="0" w:color="auto"/>
        <w:right w:val="none" w:sz="0" w:space="0" w:color="auto"/>
      </w:divBdr>
    </w:div>
    <w:div w:id="1052076852">
      <w:bodyDiv w:val="1"/>
      <w:marLeft w:val="0"/>
      <w:marRight w:val="0"/>
      <w:marTop w:val="0"/>
      <w:marBottom w:val="0"/>
      <w:divBdr>
        <w:top w:val="none" w:sz="0" w:space="0" w:color="auto"/>
        <w:left w:val="none" w:sz="0" w:space="0" w:color="auto"/>
        <w:bottom w:val="none" w:sz="0" w:space="0" w:color="auto"/>
        <w:right w:val="none" w:sz="0" w:space="0" w:color="auto"/>
      </w:divBdr>
    </w:div>
    <w:div w:id="1365717000">
      <w:bodyDiv w:val="1"/>
      <w:marLeft w:val="0"/>
      <w:marRight w:val="0"/>
      <w:marTop w:val="0"/>
      <w:marBottom w:val="0"/>
      <w:divBdr>
        <w:top w:val="none" w:sz="0" w:space="0" w:color="auto"/>
        <w:left w:val="none" w:sz="0" w:space="0" w:color="auto"/>
        <w:bottom w:val="none" w:sz="0" w:space="0" w:color="auto"/>
        <w:right w:val="none" w:sz="0" w:space="0" w:color="auto"/>
      </w:divBdr>
    </w:div>
    <w:div w:id="1583684783">
      <w:bodyDiv w:val="1"/>
      <w:marLeft w:val="0"/>
      <w:marRight w:val="0"/>
      <w:marTop w:val="0"/>
      <w:marBottom w:val="0"/>
      <w:divBdr>
        <w:top w:val="none" w:sz="0" w:space="0" w:color="auto"/>
        <w:left w:val="none" w:sz="0" w:space="0" w:color="auto"/>
        <w:bottom w:val="none" w:sz="0" w:space="0" w:color="auto"/>
        <w:right w:val="none" w:sz="0" w:space="0" w:color="auto"/>
      </w:divBdr>
    </w:div>
    <w:div w:id="1611469882">
      <w:bodyDiv w:val="1"/>
      <w:marLeft w:val="0"/>
      <w:marRight w:val="0"/>
      <w:marTop w:val="0"/>
      <w:marBottom w:val="0"/>
      <w:divBdr>
        <w:top w:val="none" w:sz="0" w:space="0" w:color="auto"/>
        <w:left w:val="none" w:sz="0" w:space="0" w:color="auto"/>
        <w:bottom w:val="none" w:sz="0" w:space="0" w:color="auto"/>
        <w:right w:val="none" w:sz="0" w:space="0" w:color="auto"/>
      </w:divBdr>
    </w:div>
    <w:div w:id="1631401428">
      <w:bodyDiv w:val="1"/>
      <w:marLeft w:val="0"/>
      <w:marRight w:val="0"/>
      <w:marTop w:val="0"/>
      <w:marBottom w:val="0"/>
      <w:divBdr>
        <w:top w:val="none" w:sz="0" w:space="0" w:color="auto"/>
        <w:left w:val="none" w:sz="0" w:space="0" w:color="auto"/>
        <w:bottom w:val="none" w:sz="0" w:space="0" w:color="auto"/>
        <w:right w:val="none" w:sz="0" w:space="0" w:color="auto"/>
      </w:divBdr>
      <w:divsChild>
        <w:div w:id="336882705">
          <w:marLeft w:val="0"/>
          <w:marRight w:val="0"/>
          <w:marTop w:val="0"/>
          <w:marBottom w:val="300"/>
          <w:divBdr>
            <w:top w:val="none" w:sz="0" w:space="0" w:color="auto"/>
            <w:left w:val="none" w:sz="0" w:space="0" w:color="auto"/>
            <w:bottom w:val="none" w:sz="0" w:space="0" w:color="auto"/>
            <w:right w:val="none" w:sz="0" w:space="0" w:color="auto"/>
          </w:divBdr>
          <w:divsChild>
            <w:div w:id="1472593937">
              <w:marLeft w:val="0"/>
              <w:marRight w:val="0"/>
              <w:marTop w:val="0"/>
              <w:marBottom w:val="0"/>
              <w:divBdr>
                <w:top w:val="none" w:sz="0" w:space="0" w:color="auto"/>
                <w:left w:val="none" w:sz="0" w:space="0" w:color="auto"/>
                <w:bottom w:val="none" w:sz="0" w:space="0" w:color="auto"/>
                <w:right w:val="none" w:sz="0" w:space="0" w:color="auto"/>
              </w:divBdr>
              <w:divsChild>
                <w:div w:id="96812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550580">
      <w:bodyDiv w:val="1"/>
      <w:marLeft w:val="0"/>
      <w:marRight w:val="0"/>
      <w:marTop w:val="0"/>
      <w:marBottom w:val="0"/>
      <w:divBdr>
        <w:top w:val="none" w:sz="0" w:space="0" w:color="auto"/>
        <w:left w:val="none" w:sz="0" w:space="0" w:color="auto"/>
        <w:bottom w:val="none" w:sz="0" w:space="0" w:color="auto"/>
        <w:right w:val="none" w:sz="0" w:space="0" w:color="auto"/>
      </w:divBdr>
      <w:divsChild>
        <w:div w:id="865754660">
          <w:marLeft w:val="0"/>
          <w:marRight w:val="0"/>
          <w:marTop w:val="0"/>
          <w:marBottom w:val="600"/>
          <w:divBdr>
            <w:top w:val="none" w:sz="0" w:space="0" w:color="auto"/>
            <w:left w:val="none" w:sz="0" w:space="0" w:color="auto"/>
            <w:bottom w:val="none" w:sz="0" w:space="0" w:color="auto"/>
            <w:right w:val="none" w:sz="0" w:space="0" w:color="auto"/>
          </w:divBdr>
        </w:div>
        <w:div w:id="2120949091">
          <w:marLeft w:val="0"/>
          <w:marRight w:val="0"/>
          <w:marTop w:val="0"/>
          <w:marBottom w:val="0"/>
          <w:divBdr>
            <w:top w:val="none" w:sz="0" w:space="0" w:color="auto"/>
            <w:left w:val="none" w:sz="0" w:space="0" w:color="auto"/>
            <w:bottom w:val="none" w:sz="0" w:space="0" w:color="auto"/>
            <w:right w:val="none" w:sz="0" w:space="0" w:color="auto"/>
          </w:divBdr>
          <w:divsChild>
            <w:div w:id="69481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071238">
      <w:bodyDiv w:val="1"/>
      <w:marLeft w:val="0"/>
      <w:marRight w:val="0"/>
      <w:marTop w:val="0"/>
      <w:marBottom w:val="0"/>
      <w:divBdr>
        <w:top w:val="none" w:sz="0" w:space="0" w:color="auto"/>
        <w:left w:val="none" w:sz="0" w:space="0" w:color="auto"/>
        <w:bottom w:val="none" w:sz="0" w:space="0" w:color="auto"/>
        <w:right w:val="none" w:sz="0" w:space="0" w:color="auto"/>
      </w:divBdr>
    </w:div>
    <w:div w:id="174178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429458" TargetMode="External"/><Relationship Id="rId18" Type="http://schemas.openxmlformats.org/officeDocument/2006/relationships/hyperlink" Target="https://normativ.kontur.ru/document?moduleid=1&amp;documentid=267679" TargetMode="External"/><Relationship Id="rId26" Type="http://schemas.openxmlformats.org/officeDocument/2006/relationships/hyperlink" Target="https://normativ.kontur.ru/document?moduleid=1&amp;documentid=246100" TargetMode="External"/><Relationship Id="rId39" Type="http://schemas.openxmlformats.org/officeDocument/2006/relationships/hyperlink" Target="https://normativ.kontur.ru/document?moduleid=1&amp;documentid=431499" TargetMode="External"/><Relationship Id="rId21" Type="http://schemas.openxmlformats.org/officeDocument/2006/relationships/hyperlink" Target="https://normativ.kontur.ru/document?moduleid=1&amp;documentid=379742" TargetMode="External"/><Relationship Id="rId34" Type="http://schemas.openxmlformats.org/officeDocument/2006/relationships/hyperlink" Target="https://normativ.kontur.ru/document?moduleid=1&amp;documentid=431499" TargetMode="External"/><Relationship Id="rId42" Type="http://schemas.openxmlformats.org/officeDocument/2006/relationships/hyperlink" Target="https://normativ.kontur.ru/document?moduleid=1&amp;documentid=464815" TargetMode="External"/><Relationship Id="rId47" Type="http://schemas.openxmlformats.org/officeDocument/2006/relationships/hyperlink" Target="https://normativ.kontur.ru/document?moduleid=1&amp;documentid=431499" TargetMode="External"/><Relationship Id="rId50" Type="http://schemas.openxmlformats.org/officeDocument/2006/relationships/hyperlink" Target="https://normativ.kontur.ru/document?moduleid=1&amp;documentid=431499" TargetMode="External"/><Relationship Id="rId55" Type="http://schemas.openxmlformats.org/officeDocument/2006/relationships/hyperlink" Target="https://sudact.ru/law/prikaz-minprosveshcheniia-rossii-ot-23112022-n-1014/federalnaia-obrazovatelnaia-programma-srednego-obshchego/iii/19/" TargetMode="External"/><Relationship Id="rId63" Type="http://schemas.openxmlformats.org/officeDocument/2006/relationships/fontTable" Target="fontTable.xml"/><Relationship Id="rId7" Type="http://schemas.openxmlformats.org/officeDocument/2006/relationships/hyperlink" Target="https://docs.cntd.ru/document/1302361142" TargetMode="External"/><Relationship Id="rId2" Type="http://schemas.openxmlformats.org/officeDocument/2006/relationships/styles" Target="styles.xml"/><Relationship Id="rId16" Type="http://schemas.openxmlformats.org/officeDocument/2006/relationships/hyperlink" Target="https://normativ.kontur.ru/document?moduleid=1&amp;documentid=464815" TargetMode="External"/><Relationship Id="rId29" Type="http://schemas.openxmlformats.org/officeDocument/2006/relationships/hyperlink" Target="https://normativ.kontur.ru/document?moduleid=1&amp;documentid=246100" TargetMode="External"/><Relationship Id="rId11" Type="http://schemas.openxmlformats.org/officeDocument/2006/relationships/hyperlink" Target="https://www.consultant.ru/document/cons_doc_LAW_494980/38e6fc208f73b94f1595dbebf3aafb62c3f41281/" TargetMode="External"/><Relationship Id="rId24" Type="http://schemas.openxmlformats.org/officeDocument/2006/relationships/hyperlink" Target="https://normativ.kontur.ru/document?moduleid=1&amp;documentid=246100" TargetMode="External"/><Relationship Id="rId32" Type="http://schemas.openxmlformats.org/officeDocument/2006/relationships/hyperlink" Target="https://normativ.kontur.ru/document?moduleid=1&amp;documentid=267679" TargetMode="External"/><Relationship Id="rId37" Type="http://schemas.openxmlformats.org/officeDocument/2006/relationships/hyperlink" Target="https://normativ.kontur.ru/document?moduleid=1&amp;documentid=431499" TargetMode="External"/><Relationship Id="rId40" Type="http://schemas.openxmlformats.org/officeDocument/2006/relationships/hyperlink" Target="https://normativ.kontur.ru/document?moduleid=1&amp;documentid=431499" TargetMode="External"/><Relationship Id="rId45" Type="http://schemas.openxmlformats.org/officeDocument/2006/relationships/hyperlink" Target="https://normativ.kontur.ru/document?moduleid=1&amp;documentid=431499" TargetMode="External"/><Relationship Id="rId53" Type="http://schemas.openxmlformats.org/officeDocument/2006/relationships/hyperlink" Target="https://sudact.ru/law/prikaz-minprosveshcheniia-rossii-ot-18052023-n-371/" TargetMode="External"/><Relationship Id="rId58" Type="http://schemas.openxmlformats.org/officeDocument/2006/relationships/hyperlink" Target="https://sudact.ru/law/prikaz-minprosveshcheniia-rossii-ot-23112022-n-1014/federalnaia-obrazovatelnaia-programma-srednego-obshchego/iii/22/" TargetMode="External"/><Relationship Id="rId5" Type="http://schemas.openxmlformats.org/officeDocument/2006/relationships/footnotes" Target="footnotes.xml"/><Relationship Id="rId61" Type="http://schemas.openxmlformats.org/officeDocument/2006/relationships/hyperlink" Target="https://normativ.kontur.ru/document?moduleid=1&amp;documentid=246100" TargetMode="External"/><Relationship Id="rId19" Type="http://schemas.openxmlformats.org/officeDocument/2006/relationships/hyperlink" Target="https://normativ.kontur.ru/document?moduleid=1&amp;documentid=297861" TargetMode="External"/><Relationship Id="rId14" Type="http://schemas.openxmlformats.org/officeDocument/2006/relationships/hyperlink" Target="https://normativ.kontur.ru/document?moduleid=1&amp;documentid=466026" TargetMode="External"/><Relationship Id="rId22" Type="http://schemas.openxmlformats.org/officeDocument/2006/relationships/hyperlink" Target="https://normativ.kontur.ru/document?moduleid=1&amp;documentid=431499" TargetMode="External"/><Relationship Id="rId27" Type="http://schemas.openxmlformats.org/officeDocument/2006/relationships/hyperlink" Target="https://normativ.kontur.ru/document?moduleid=1&amp;documentid=246100" TargetMode="External"/><Relationship Id="rId30" Type="http://schemas.openxmlformats.org/officeDocument/2006/relationships/hyperlink" Target="https://normativ.kontur.ru/document?moduleid=1&amp;documentid=246100" TargetMode="External"/><Relationship Id="rId35" Type="http://schemas.openxmlformats.org/officeDocument/2006/relationships/hyperlink" Target="https://normativ.kontur.ru/document?moduleid=9&amp;documentid=450207" TargetMode="External"/><Relationship Id="rId43" Type="http://schemas.openxmlformats.org/officeDocument/2006/relationships/hyperlink" Target="https://normativ.kontur.ru/document?moduleid=1&amp;documentid=464815" TargetMode="External"/><Relationship Id="rId48" Type="http://schemas.openxmlformats.org/officeDocument/2006/relationships/hyperlink" Target="https://normativ.kontur.ru/document?moduleid=1&amp;documentid=431499" TargetMode="External"/><Relationship Id="rId56" Type="http://schemas.openxmlformats.org/officeDocument/2006/relationships/hyperlink" Target="https://sudact.ru/law/prikaz-minprosveshcheniia-rossii-ot-23112022-n-1014/federalnaia-obrazovatelnaia-programma-srednego-obshchego/iii/20/" TargetMode="External"/><Relationship Id="rId64" Type="http://schemas.openxmlformats.org/officeDocument/2006/relationships/theme" Target="theme/theme1.xml"/><Relationship Id="rId8" Type="http://schemas.openxmlformats.org/officeDocument/2006/relationships/hyperlink" Target="https://www.consultant.ru/document/cons_doc_LAW_464808/3d0cac60971a511280cbba229d9b6329c07731f7/" TargetMode="External"/><Relationship Id="rId51" Type="http://schemas.openxmlformats.org/officeDocument/2006/relationships/hyperlink" Target="https://normativ.kontur.ru/document?moduleid=1&amp;documentid=431499" TargetMode="External"/><Relationship Id="rId3" Type="http://schemas.openxmlformats.org/officeDocument/2006/relationships/settings" Target="settings.xml"/><Relationship Id="rId12" Type="http://schemas.openxmlformats.org/officeDocument/2006/relationships/hyperlink" Target="https://www.consultant.ru/document/cons_doc_LAW_427331/3d0cac60971a511280cbba229d9b6329c07731f7/" TargetMode="External"/><Relationship Id="rId17" Type="http://schemas.openxmlformats.org/officeDocument/2006/relationships/hyperlink" Target="https://normativ.kontur.ru/document?moduleid=1&amp;documentid=246100" TargetMode="External"/><Relationship Id="rId25" Type="http://schemas.openxmlformats.org/officeDocument/2006/relationships/hyperlink" Target="https://normativ.kontur.ru/document?moduleid=1&amp;documentid=464815" TargetMode="External"/><Relationship Id="rId33" Type="http://schemas.openxmlformats.org/officeDocument/2006/relationships/hyperlink" Target="https://normativ.kontur.ru/document?moduleid=1&amp;documentid=431499" TargetMode="External"/><Relationship Id="rId38" Type="http://schemas.openxmlformats.org/officeDocument/2006/relationships/hyperlink" Target="https://normativ.kontur.ru/document?moduleid=1&amp;documentid=431499" TargetMode="External"/><Relationship Id="rId46" Type="http://schemas.openxmlformats.org/officeDocument/2006/relationships/hyperlink" Target="https://normativ.kontur.ru/document?moduleid=1&amp;documentid=431499" TargetMode="External"/><Relationship Id="rId59" Type="http://schemas.openxmlformats.org/officeDocument/2006/relationships/hyperlink" Target="https://sudact.ru/law/prikaz-minprosveshcheniia-rossii-ot-23112022-n-1014/federalnaia-obrazovatelnaia-programma-srednego-obshchego/iii/23/" TargetMode="External"/><Relationship Id="rId20" Type="http://schemas.openxmlformats.org/officeDocument/2006/relationships/hyperlink" Target="https://normativ.kontur.ru/document?moduleid=1&amp;documentid=379399" TargetMode="External"/><Relationship Id="rId41" Type="http://schemas.openxmlformats.org/officeDocument/2006/relationships/hyperlink" Target="https://normativ.kontur.ru/document?moduleid=1&amp;documentid=464815" TargetMode="External"/><Relationship Id="rId54" Type="http://schemas.openxmlformats.org/officeDocument/2006/relationships/hyperlink" Target="https://sudact.ru/law/postanovlenie-glavnogo-gosudarstvennogo-sanitarnogo-vracha-rf-ot_1357/"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normativ.kontur.ru/document?moduleid=1&amp;documentid=464815" TargetMode="External"/><Relationship Id="rId23" Type="http://schemas.openxmlformats.org/officeDocument/2006/relationships/hyperlink" Target="https://normativ.kontur.ru/document?moduleid=1&amp;documentid=464815" TargetMode="External"/><Relationship Id="rId28" Type="http://schemas.openxmlformats.org/officeDocument/2006/relationships/hyperlink" Target="https://normativ.kontur.ru/document?moduleid=1&amp;documentid=246100" TargetMode="External"/><Relationship Id="rId36" Type="http://schemas.openxmlformats.org/officeDocument/2006/relationships/hyperlink" Target="https://normativ.kontur.ru/document?moduleid=9&amp;documentid=379740" TargetMode="External"/><Relationship Id="rId49" Type="http://schemas.openxmlformats.org/officeDocument/2006/relationships/hyperlink" Target="https://normativ.kontur.ru/document?moduleid=1&amp;documentid=431499" TargetMode="External"/><Relationship Id="rId57" Type="http://schemas.openxmlformats.org/officeDocument/2006/relationships/hyperlink" Target="https://sudact.ru/law/prikaz-minprosveshcheniia-rossii-ot-23112022-n-1014/federalnaia-obrazovatelnaia-programma-srednego-obshchego/iii/21/" TargetMode="External"/><Relationship Id="rId10" Type="http://schemas.openxmlformats.org/officeDocument/2006/relationships/hyperlink" Target="https://www.consultant.ru/document/cons_doc_LAW_494980/38e6fc208f73b94f1595dbebf3aafb62c3f41281/" TargetMode="External"/><Relationship Id="rId31" Type="http://schemas.openxmlformats.org/officeDocument/2006/relationships/hyperlink" Target="https://normativ.kontur.ru/document?moduleid=1&amp;documentid=246100" TargetMode="External"/><Relationship Id="rId44" Type="http://schemas.openxmlformats.org/officeDocument/2006/relationships/hyperlink" Target="https://normativ.kontur.ru/document?moduleid=1&amp;documentid=431499" TargetMode="External"/><Relationship Id="rId52" Type="http://schemas.openxmlformats.org/officeDocument/2006/relationships/hyperlink" Target="https://normativ.kontur.ru/document?moduleid=1&amp;documentid=464815" TargetMode="External"/><Relationship Id="rId60" Type="http://schemas.openxmlformats.org/officeDocument/2006/relationships/hyperlink" Target="https://sudact.ru/law/prikaz-minprosveshcheniia-rossii-ot-23112022-n-1014/federalnaia-obrazovatelnaia-programma-srednego-obshchego/iii/24/" TargetMode="External"/><Relationship Id="rId4" Type="http://schemas.openxmlformats.org/officeDocument/2006/relationships/webSettings" Target="webSettings.xml"/><Relationship Id="rId9" Type="http://schemas.openxmlformats.org/officeDocument/2006/relationships/hyperlink" Target="https://www.consultant.ru/document/cons_doc_LAW_494980/38e6fc208f73b94f1595dbebf3aafb62c3f412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12945</Words>
  <Characters>73789</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2025-02-14T08:35:00Z</cp:lastPrinted>
  <dcterms:created xsi:type="dcterms:W3CDTF">2025-12-10T03:08:00Z</dcterms:created>
  <dcterms:modified xsi:type="dcterms:W3CDTF">2025-12-10T03:08:00Z</dcterms:modified>
</cp:coreProperties>
</file>